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88" w:rsidRPr="008E73CA" w:rsidRDefault="00FE4488" w:rsidP="00FE4488">
      <w:pPr>
        <w:jc w:val="center"/>
        <w:rPr>
          <w:rFonts w:ascii="Arial" w:hAnsi="Arial" w:cs="Arial"/>
          <w:b/>
          <w:sz w:val="36"/>
          <w:szCs w:val="36"/>
        </w:rPr>
      </w:pPr>
      <w:r w:rsidRPr="008E73CA">
        <w:rPr>
          <w:rFonts w:ascii="Arial" w:hAnsi="Arial" w:cs="Arial"/>
          <w:b/>
          <w:sz w:val="36"/>
          <w:szCs w:val="36"/>
        </w:rPr>
        <w:t>John A. Holmes High School</w:t>
      </w:r>
    </w:p>
    <w:p w:rsidR="00FE4488" w:rsidRPr="008E73CA" w:rsidRDefault="00FE4488" w:rsidP="00FE4488">
      <w:pPr>
        <w:jc w:val="center"/>
        <w:rPr>
          <w:rFonts w:ascii="Arial" w:hAnsi="Arial" w:cs="Arial"/>
          <w:b/>
          <w:sz w:val="32"/>
          <w:szCs w:val="32"/>
        </w:rPr>
      </w:pPr>
    </w:p>
    <w:p w:rsidR="00FE4488" w:rsidRPr="008E73CA" w:rsidRDefault="00FE4488" w:rsidP="00FE4488">
      <w:pPr>
        <w:jc w:val="center"/>
        <w:rPr>
          <w:rFonts w:ascii="Arial" w:hAnsi="Arial" w:cs="Arial"/>
          <w:b/>
        </w:rPr>
      </w:pPr>
      <w:r w:rsidRPr="008E73CA">
        <w:rPr>
          <w:rFonts w:ascii="Arial" w:hAnsi="Arial" w:cs="Arial"/>
          <w:b/>
        </w:rPr>
        <w:t>Edenton, North Carolina</w:t>
      </w:r>
    </w:p>
    <w:p w:rsidR="00FE4488" w:rsidRPr="008E73CA" w:rsidRDefault="00FE4488" w:rsidP="00FE4488">
      <w:pPr>
        <w:jc w:val="center"/>
        <w:rPr>
          <w:rFonts w:ascii="Arial" w:hAnsi="Arial" w:cs="Arial"/>
          <w:b/>
        </w:rPr>
      </w:pPr>
    </w:p>
    <w:p w:rsidR="00FE4488" w:rsidRPr="008E73CA" w:rsidRDefault="00FE4488" w:rsidP="00FE4488">
      <w:pPr>
        <w:jc w:val="center"/>
        <w:rPr>
          <w:rFonts w:ascii="Arial" w:hAnsi="Arial" w:cs="Arial"/>
          <w:b/>
        </w:rPr>
      </w:pPr>
    </w:p>
    <w:p w:rsidR="00FE4488" w:rsidRPr="008E73CA" w:rsidRDefault="00FE4488" w:rsidP="00FE4488">
      <w:pPr>
        <w:jc w:val="center"/>
        <w:rPr>
          <w:rFonts w:ascii="Arial" w:hAnsi="Arial" w:cs="Arial"/>
          <w:b/>
        </w:rPr>
      </w:pPr>
    </w:p>
    <w:p w:rsidR="00FE4488" w:rsidRPr="008E73CA" w:rsidRDefault="00FE4488" w:rsidP="00FE4488">
      <w:pPr>
        <w:jc w:val="center"/>
        <w:rPr>
          <w:rFonts w:ascii="Arial" w:hAnsi="Arial" w:cs="Arial"/>
          <w:b/>
          <w:sz w:val="32"/>
          <w:szCs w:val="32"/>
        </w:rPr>
      </w:pPr>
      <w:r w:rsidRPr="008E73CA">
        <w:rPr>
          <w:rFonts w:ascii="Arial" w:hAnsi="Arial" w:cs="Arial"/>
          <w:b/>
          <w:sz w:val="32"/>
          <w:szCs w:val="32"/>
        </w:rPr>
        <w:t>STUDENT HANDBOOK</w:t>
      </w:r>
    </w:p>
    <w:p w:rsidR="00FE4488" w:rsidRPr="008E73CA" w:rsidRDefault="00E94AF1" w:rsidP="00FE4488">
      <w:pPr>
        <w:jc w:val="center"/>
        <w:rPr>
          <w:rFonts w:ascii="Arial" w:hAnsi="Arial" w:cs="Arial"/>
          <w:b/>
          <w:sz w:val="32"/>
          <w:szCs w:val="32"/>
        </w:rPr>
      </w:pPr>
      <w:r>
        <w:rPr>
          <w:rFonts w:ascii="Arial" w:hAnsi="Arial" w:cs="Arial"/>
          <w:b/>
          <w:sz w:val="32"/>
          <w:szCs w:val="32"/>
        </w:rPr>
        <w:t>2014-2015</w:t>
      </w:r>
    </w:p>
    <w:p w:rsidR="00FE4488" w:rsidRPr="008E73CA" w:rsidRDefault="00FE4488" w:rsidP="00FE4488">
      <w:pPr>
        <w:jc w:val="center"/>
        <w:rPr>
          <w:b/>
          <w:sz w:val="32"/>
          <w:szCs w:val="32"/>
        </w:rPr>
      </w:pPr>
    </w:p>
    <w:p w:rsidR="00FE4488" w:rsidRPr="008E73CA" w:rsidRDefault="00FE4488" w:rsidP="00FE4488">
      <w:pPr>
        <w:jc w:val="center"/>
        <w:rPr>
          <w:b/>
          <w:sz w:val="32"/>
          <w:szCs w:val="32"/>
        </w:rPr>
      </w:pPr>
    </w:p>
    <w:p w:rsidR="00FE4488" w:rsidRPr="008E73CA" w:rsidRDefault="003D3CAB" w:rsidP="00FE4488">
      <w:pPr>
        <w:jc w:val="center"/>
        <w:rPr>
          <w:b/>
          <w:sz w:val="32"/>
          <w:szCs w:val="32"/>
        </w:rPr>
      </w:pPr>
      <w:r>
        <w:rPr>
          <w:b/>
          <w:noProof/>
          <w:sz w:val="32"/>
          <w:szCs w:val="32"/>
        </w:rPr>
        <w:drawing>
          <wp:inline distT="0" distB="0" distL="0" distR="0">
            <wp:extent cx="3208655" cy="2903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8655" cy="2903855"/>
                    </a:xfrm>
                    <a:prstGeom prst="rect">
                      <a:avLst/>
                    </a:prstGeom>
                    <a:noFill/>
                    <a:ln>
                      <a:noFill/>
                    </a:ln>
                  </pic:spPr>
                </pic:pic>
              </a:graphicData>
            </a:graphic>
          </wp:inline>
        </w:drawing>
      </w:r>
    </w:p>
    <w:p w:rsidR="00FE4488" w:rsidRPr="008E73CA" w:rsidRDefault="00FE4488" w:rsidP="00FE4488">
      <w:pPr>
        <w:jc w:val="center"/>
        <w:rPr>
          <w:b/>
          <w:sz w:val="32"/>
          <w:szCs w:val="32"/>
        </w:rPr>
      </w:pPr>
    </w:p>
    <w:p w:rsidR="00FE4488" w:rsidRDefault="00FE4488" w:rsidP="002E2FE1">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D175EC">
        <w:rPr>
          <w:rFonts w:ascii="Arial" w:hAnsi="Arial" w:cs="Arial"/>
          <w:b/>
          <w:sz w:val="18"/>
          <w:szCs w:val="18"/>
        </w:rPr>
        <w:t>EQUAL OPPORTUNITY POLICY</w:t>
      </w:r>
    </w:p>
    <w:p w:rsidR="00C06F34" w:rsidRDefault="00C06F34" w:rsidP="002E2FE1">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p>
    <w:p w:rsidR="00C06F34" w:rsidRDefault="00C06F34" w:rsidP="002E2FE1">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Edenton-Chowan Schools is an Equal Opportunity Employer.</w:t>
      </w:r>
    </w:p>
    <w:p w:rsidR="00C06F34" w:rsidRDefault="00C06F34" w:rsidP="002E2FE1">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p>
    <w:p w:rsidR="00FE4488" w:rsidRPr="00D175EC" w:rsidRDefault="00C06F34" w:rsidP="00C06F34">
      <w:pPr>
        <w:pBdr>
          <w:top w:val="single" w:sz="4" w:space="1" w:color="auto"/>
          <w:left w:val="single" w:sz="4" w:space="4" w:color="auto"/>
          <w:bottom w:val="single" w:sz="4" w:space="1" w:color="auto"/>
          <w:right w:val="single" w:sz="4" w:space="4" w:color="auto"/>
        </w:pBdr>
        <w:ind w:firstLine="720"/>
        <w:rPr>
          <w:rFonts w:ascii="Arial" w:hAnsi="Arial" w:cs="Arial"/>
          <w:b/>
          <w:sz w:val="18"/>
          <w:szCs w:val="18"/>
        </w:rPr>
      </w:pPr>
      <w:r w:rsidRPr="00C06F34">
        <w:rPr>
          <w:rFonts w:ascii="Arial" w:hAnsi="Arial" w:cs="Arial"/>
          <w:b/>
          <w:iCs/>
          <w:color w:val="0E0E0E"/>
          <w:sz w:val="18"/>
          <w:szCs w:val="18"/>
        </w:rPr>
        <w:t>The Edenton-Chowan Public School System does not discriminate on the basis of race, gender, color, religion, age, disability, national origin, political affiliation, citizenship status, veteran status, or genetic information or testing in any of its educational or employment programs or activities.</w:t>
      </w:r>
    </w:p>
    <w:p w:rsidR="00052A94" w:rsidRPr="00D175EC" w:rsidRDefault="002E2FE1" w:rsidP="00743A65">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D175EC">
        <w:rPr>
          <w:rFonts w:ascii="Arial" w:hAnsi="Arial" w:cs="Arial"/>
          <w:b/>
          <w:sz w:val="18"/>
          <w:szCs w:val="18"/>
        </w:rPr>
        <w:tab/>
        <w:t>Inquiries regarding compliance with this equal opportunity policy ma</w:t>
      </w:r>
      <w:r w:rsidR="00B531F4">
        <w:rPr>
          <w:rFonts w:ascii="Arial" w:hAnsi="Arial" w:cs="Arial"/>
          <w:b/>
          <w:sz w:val="18"/>
          <w:szCs w:val="18"/>
        </w:rPr>
        <w:t>y be directed to Sheila Evans</w:t>
      </w:r>
      <w:r w:rsidR="0032651A" w:rsidRPr="00D175EC">
        <w:rPr>
          <w:rFonts w:ascii="Arial" w:hAnsi="Arial" w:cs="Arial"/>
          <w:b/>
          <w:sz w:val="18"/>
          <w:szCs w:val="18"/>
        </w:rPr>
        <w:t>,</w:t>
      </w:r>
      <w:r w:rsidR="001530D1" w:rsidRPr="00D175EC">
        <w:rPr>
          <w:rFonts w:ascii="Arial" w:hAnsi="Arial" w:cs="Arial"/>
          <w:b/>
          <w:sz w:val="18"/>
          <w:szCs w:val="18"/>
        </w:rPr>
        <w:t xml:space="preserve"> </w:t>
      </w:r>
      <w:r w:rsidRPr="00D175EC">
        <w:rPr>
          <w:rFonts w:ascii="Arial" w:hAnsi="Arial" w:cs="Arial"/>
          <w:b/>
          <w:sz w:val="18"/>
          <w:szCs w:val="18"/>
        </w:rPr>
        <w:t>Principal of John A. Holmes High School or to Michelle Maddox, Human Resources Director, Edenton-Chowan Schools.</w:t>
      </w:r>
    </w:p>
    <w:p w:rsidR="002E2FE1" w:rsidRPr="008E73CA" w:rsidRDefault="002E2FE1" w:rsidP="002463A3">
      <w:pPr>
        <w:rPr>
          <w:rFonts w:ascii="Arial" w:hAnsi="Arial" w:cs="Arial"/>
          <w:b/>
          <w:sz w:val="16"/>
          <w:szCs w:val="16"/>
        </w:rPr>
      </w:pPr>
    </w:p>
    <w:p w:rsidR="006F28F5" w:rsidRDefault="006F28F5" w:rsidP="00062A7E">
      <w:pPr>
        <w:jc w:val="center"/>
        <w:rPr>
          <w:rFonts w:ascii="Arial" w:hAnsi="Arial"/>
          <w:b/>
          <w:u w:val="single"/>
        </w:rPr>
      </w:pPr>
    </w:p>
    <w:p w:rsidR="006F28F5" w:rsidRDefault="006F28F5" w:rsidP="00062A7E">
      <w:pPr>
        <w:jc w:val="center"/>
        <w:rPr>
          <w:rFonts w:ascii="Arial" w:hAnsi="Arial"/>
          <w:b/>
          <w:u w:val="single"/>
        </w:rPr>
      </w:pPr>
    </w:p>
    <w:p w:rsidR="006F28F5" w:rsidRDefault="006F28F5" w:rsidP="00062A7E">
      <w:pPr>
        <w:jc w:val="center"/>
        <w:rPr>
          <w:rFonts w:ascii="Arial" w:hAnsi="Arial"/>
          <w:b/>
          <w:u w:val="single"/>
        </w:rPr>
      </w:pPr>
    </w:p>
    <w:p w:rsidR="006F28F5" w:rsidRDefault="006F28F5" w:rsidP="006234C8">
      <w:pPr>
        <w:rPr>
          <w:rFonts w:ascii="Arial" w:hAnsi="Arial"/>
          <w:b/>
          <w:u w:val="single"/>
        </w:rPr>
      </w:pPr>
    </w:p>
    <w:p w:rsidR="006F28F5" w:rsidRDefault="006F28F5" w:rsidP="00062A7E">
      <w:pPr>
        <w:jc w:val="center"/>
        <w:rPr>
          <w:rFonts w:ascii="Arial" w:hAnsi="Arial"/>
          <w:b/>
          <w:u w:val="single"/>
        </w:rPr>
      </w:pPr>
    </w:p>
    <w:p w:rsidR="006F28F5" w:rsidRDefault="006F28F5" w:rsidP="00062A7E">
      <w:pPr>
        <w:jc w:val="center"/>
        <w:rPr>
          <w:rFonts w:ascii="Arial" w:hAnsi="Arial"/>
          <w:b/>
          <w:u w:val="single"/>
        </w:rPr>
      </w:pPr>
    </w:p>
    <w:p w:rsidR="006F28F5" w:rsidRDefault="006F28F5" w:rsidP="00062A7E">
      <w:pPr>
        <w:jc w:val="center"/>
        <w:rPr>
          <w:rFonts w:ascii="Arial" w:hAnsi="Arial"/>
          <w:b/>
          <w:u w:val="single"/>
        </w:rPr>
      </w:pPr>
    </w:p>
    <w:p w:rsidR="006F28F5" w:rsidRDefault="006F28F5" w:rsidP="00062A7E">
      <w:pPr>
        <w:jc w:val="center"/>
        <w:rPr>
          <w:rFonts w:ascii="Arial" w:hAnsi="Arial"/>
          <w:b/>
          <w:u w:val="single"/>
        </w:rPr>
      </w:pPr>
    </w:p>
    <w:p w:rsidR="006F28F5" w:rsidRDefault="006F28F5" w:rsidP="00062A7E">
      <w:pPr>
        <w:jc w:val="center"/>
        <w:rPr>
          <w:rFonts w:ascii="Arial" w:hAnsi="Arial"/>
          <w:b/>
          <w:u w:val="single"/>
        </w:rPr>
      </w:pPr>
    </w:p>
    <w:p w:rsidR="006F28F5" w:rsidRDefault="006F28F5" w:rsidP="00062A7E">
      <w:pPr>
        <w:jc w:val="center"/>
        <w:rPr>
          <w:rFonts w:ascii="Arial" w:hAnsi="Arial"/>
          <w:b/>
          <w:u w:val="single"/>
        </w:rPr>
      </w:pPr>
    </w:p>
    <w:p w:rsidR="006F28F5" w:rsidRDefault="006F28F5" w:rsidP="00062A7E">
      <w:pPr>
        <w:jc w:val="center"/>
        <w:rPr>
          <w:rFonts w:ascii="Arial" w:hAnsi="Arial"/>
          <w:b/>
          <w:u w:val="single"/>
        </w:rPr>
      </w:pPr>
    </w:p>
    <w:p w:rsidR="006F28F5" w:rsidRDefault="006F28F5" w:rsidP="00062A7E">
      <w:pPr>
        <w:jc w:val="center"/>
        <w:rPr>
          <w:rFonts w:ascii="Arial" w:hAnsi="Arial"/>
          <w:b/>
          <w:u w:val="single"/>
        </w:rPr>
      </w:pPr>
    </w:p>
    <w:p w:rsidR="006F28F5" w:rsidRDefault="006F28F5" w:rsidP="00062A7E">
      <w:pPr>
        <w:jc w:val="center"/>
        <w:rPr>
          <w:rFonts w:ascii="Arial" w:hAnsi="Arial"/>
          <w:b/>
          <w:u w:val="single"/>
        </w:rPr>
      </w:pPr>
    </w:p>
    <w:p w:rsidR="00D3223D" w:rsidRDefault="00D3223D" w:rsidP="00062A7E">
      <w:pPr>
        <w:jc w:val="center"/>
        <w:rPr>
          <w:rFonts w:ascii="Arial" w:hAnsi="Arial" w:cs="Arial"/>
          <w:b/>
          <w:sz w:val="20"/>
          <w:szCs w:val="20"/>
          <w:u w:val="single"/>
        </w:rPr>
      </w:pPr>
    </w:p>
    <w:p w:rsidR="007C04C7" w:rsidRPr="00671797" w:rsidRDefault="007C04C7" w:rsidP="007C04C7">
      <w:pPr>
        <w:rPr>
          <w:rFonts w:ascii="Comic Sans MS" w:hAnsi="Comic Sans MS"/>
          <w:b/>
        </w:rPr>
      </w:pPr>
      <w:r w:rsidRPr="00671797">
        <w:rPr>
          <w:rFonts w:ascii="Comic Sans MS" w:hAnsi="Comic Sans MS"/>
          <w:b/>
        </w:rPr>
        <w:t>PRINCIPAL’S MESSAGE</w:t>
      </w:r>
    </w:p>
    <w:p w:rsidR="007C04C7" w:rsidRPr="00671797" w:rsidRDefault="007C04C7" w:rsidP="007C04C7">
      <w:pPr>
        <w:rPr>
          <w:rFonts w:ascii="Comic Sans MS" w:hAnsi="Comic Sans MS"/>
        </w:rPr>
      </w:pPr>
      <w:r w:rsidRPr="00671797">
        <w:rPr>
          <w:rFonts w:ascii="Comic Sans MS" w:hAnsi="Comic Sans MS"/>
        </w:rPr>
        <w:t>Dear Students and Families,</w:t>
      </w:r>
    </w:p>
    <w:p w:rsidR="007C04C7" w:rsidRPr="00671797" w:rsidRDefault="007C04C7" w:rsidP="007C04C7">
      <w:pPr>
        <w:ind w:firstLine="720"/>
        <w:rPr>
          <w:rFonts w:ascii="Comic Sans MS" w:hAnsi="Comic Sans MS"/>
        </w:rPr>
      </w:pPr>
      <w:r w:rsidRPr="00671797">
        <w:rPr>
          <w:rFonts w:ascii="Comic Sans MS" w:hAnsi="Comic Sans MS"/>
        </w:rPr>
        <w:t>It is my pleasure to welcome you to John A. Holmes High School.  The faculty and staff join me in saying we’re happy to have you as part of the JAH family.  We are looking forward to a successful year as we strive for excellence!</w:t>
      </w:r>
    </w:p>
    <w:p w:rsidR="007C04C7" w:rsidRPr="00671797" w:rsidRDefault="007C04C7" w:rsidP="007C04C7">
      <w:pPr>
        <w:ind w:firstLine="720"/>
        <w:rPr>
          <w:rFonts w:ascii="Comic Sans MS" w:hAnsi="Comic Sans MS"/>
        </w:rPr>
      </w:pPr>
      <w:r w:rsidRPr="00671797">
        <w:rPr>
          <w:rFonts w:ascii="Comic Sans MS" w:hAnsi="Comic Sans MS"/>
        </w:rPr>
        <w:t xml:space="preserve">Parents, in order for your child to have a successful year, we must focus on academic progress which will lead to his/her success.  Please ensure that your child is focusing on his/her class work and homework.  Obviously, your teenager wants more and more </w:t>
      </w:r>
      <w:r w:rsidR="00245335">
        <w:rPr>
          <w:rFonts w:ascii="Comic Sans MS" w:hAnsi="Comic Sans MS"/>
        </w:rPr>
        <w:t>independence</w:t>
      </w:r>
      <w:r w:rsidR="00245335" w:rsidRPr="00671797">
        <w:rPr>
          <w:rFonts w:ascii="Comic Sans MS" w:hAnsi="Comic Sans MS"/>
        </w:rPr>
        <w:t xml:space="preserve"> which</w:t>
      </w:r>
      <w:r w:rsidRPr="00671797">
        <w:rPr>
          <w:rFonts w:ascii="Comic Sans MS" w:hAnsi="Comic Sans MS"/>
        </w:rPr>
        <w:t xml:space="preserve"> we encourage in high school.  However, it is always good for parents to continue to be involved in their education.</w:t>
      </w:r>
    </w:p>
    <w:p w:rsidR="007C04C7" w:rsidRPr="00671797" w:rsidRDefault="007C04C7" w:rsidP="007C04C7">
      <w:pPr>
        <w:ind w:firstLine="720"/>
        <w:rPr>
          <w:rFonts w:ascii="Comic Sans MS" w:hAnsi="Comic Sans MS"/>
        </w:rPr>
      </w:pPr>
      <w:r w:rsidRPr="00671797">
        <w:rPr>
          <w:rFonts w:ascii="Comic Sans MS" w:hAnsi="Comic Sans MS"/>
        </w:rPr>
        <w:t xml:space="preserve">Students, there are many opportunities for you to be involved in our school.  In addition to your class work, I </w:t>
      </w:r>
      <w:r w:rsidR="00245335">
        <w:rPr>
          <w:rFonts w:ascii="Comic Sans MS" w:hAnsi="Comic Sans MS"/>
        </w:rPr>
        <w:t>challenge</w:t>
      </w:r>
      <w:r w:rsidRPr="00671797">
        <w:rPr>
          <w:rFonts w:ascii="Comic Sans MS" w:hAnsi="Comic Sans MS"/>
        </w:rPr>
        <w:t xml:space="preserve"> you to be</w:t>
      </w:r>
      <w:r w:rsidR="00245335">
        <w:rPr>
          <w:rFonts w:ascii="Comic Sans MS" w:hAnsi="Comic Sans MS"/>
        </w:rPr>
        <w:t>come</w:t>
      </w:r>
      <w:r w:rsidRPr="00671797">
        <w:rPr>
          <w:rFonts w:ascii="Comic Sans MS" w:hAnsi="Comic Sans MS"/>
        </w:rPr>
        <w:t xml:space="preserve"> involved </w:t>
      </w:r>
      <w:r w:rsidR="00245335">
        <w:rPr>
          <w:rFonts w:ascii="Comic Sans MS" w:hAnsi="Comic Sans MS"/>
        </w:rPr>
        <w:t xml:space="preserve">in </w:t>
      </w:r>
      <w:r w:rsidRPr="00671797">
        <w:rPr>
          <w:rFonts w:ascii="Comic Sans MS" w:hAnsi="Comic Sans MS"/>
        </w:rPr>
        <w:t>athletics, clubs, and service learning projects.  Your high school experiences will be enriched through these activities.</w:t>
      </w:r>
    </w:p>
    <w:p w:rsidR="007C04C7" w:rsidRPr="00671797" w:rsidRDefault="00245335" w:rsidP="007C04C7">
      <w:pPr>
        <w:ind w:firstLine="720"/>
        <w:rPr>
          <w:rFonts w:ascii="Comic Sans MS" w:hAnsi="Comic Sans MS"/>
        </w:rPr>
      </w:pPr>
      <w:r>
        <w:rPr>
          <w:rFonts w:ascii="Comic Sans MS" w:hAnsi="Comic Sans MS"/>
        </w:rPr>
        <w:t>I encourage</w:t>
      </w:r>
      <w:r w:rsidR="007C04C7" w:rsidRPr="00671797">
        <w:rPr>
          <w:rFonts w:ascii="Comic Sans MS" w:hAnsi="Comic Sans MS"/>
        </w:rPr>
        <w:t xml:space="preserve"> you to be honest, respectful, and responsible.  In doing so, you WILL be successful at JAH and in your endeavors after graduation.</w:t>
      </w:r>
    </w:p>
    <w:p w:rsidR="007C04C7" w:rsidRPr="00671797" w:rsidRDefault="007C04C7" w:rsidP="007C04C7">
      <w:pPr>
        <w:ind w:firstLine="720"/>
        <w:rPr>
          <w:rFonts w:ascii="Comic Sans MS" w:hAnsi="Comic Sans MS"/>
        </w:rPr>
      </w:pPr>
      <w:r w:rsidRPr="00671797">
        <w:rPr>
          <w:rFonts w:ascii="Comic Sans MS" w:hAnsi="Comic Sans MS"/>
        </w:rPr>
        <w:t>Dr. K, Mrs. Baker, your guidance c</w:t>
      </w:r>
      <w:r w:rsidR="00245335">
        <w:rPr>
          <w:rFonts w:ascii="Comic Sans MS" w:hAnsi="Comic Sans MS"/>
        </w:rPr>
        <w:t xml:space="preserve">ounselors, and the rest of the </w:t>
      </w:r>
      <w:r w:rsidRPr="00671797">
        <w:rPr>
          <w:rFonts w:ascii="Comic Sans MS" w:hAnsi="Comic Sans MS"/>
        </w:rPr>
        <w:t>JAH staff are here for you.  Come see us if you have any questions or needs.  We are here to make this the best school year ever!</w:t>
      </w:r>
    </w:p>
    <w:p w:rsidR="007C04C7" w:rsidRPr="00671797" w:rsidRDefault="007C04C7" w:rsidP="007C04C7">
      <w:pPr>
        <w:rPr>
          <w:rFonts w:ascii="Comic Sans MS" w:hAnsi="Comic Sans MS"/>
        </w:rPr>
      </w:pPr>
    </w:p>
    <w:p w:rsidR="007C04C7" w:rsidRPr="00671797" w:rsidRDefault="007C04C7" w:rsidP="007C04C7">
      <w:pPr>
        <w:rPr>
          <w:rFonts w:ascii="Comic Sans MS" w:hAnsi="Comic Sans MS"/>
        </w:rPr>
      </w:pPr>
      <w:r w:rsidRPr="00671797">
        <w:rPr>
          <w:rFonts w:ascii="Comic Sans MS" w:hAnsi="Comic Sans MS"/>
        </w:rPr>
        <w:t>Aces Pride,</w:t>
      </w:r>
    </w:p>
    <w:p w:rsidR="007C04C7" w:rsidRPr="00671797" w:rsidRDefault="007C04C7" w:rsidP="007C04C7">
      <w:pPr>
        <w:rPr>
          <w:rFonts w:ascii="Comic Sans MS" w:hAnsi="Comic Sans MS"/>
        </w:rPr>
      </w:pPr>
    </w:p>
    <w:p w:rsidR="007C04C7" w:rsidRPr="00671797" w:rsidRDefault="007C04C7" w:rsidP="007C04C7">
      <w:pPr>
        <w:rPr>
          <w:rFonts w:ascii="Comic Sans MS" w:hAnsi="Comic Sans MS"/>
        </w:rPr>
      </w:pPr>
      <w:r w:rsidRPr="00671797">
        <w:rPr>
          <w:rFonts w:ascii="Comic Sans MS" w:hAnsi="Comic Sans MS"/>
        </w:rPr>
        <w:t>Sheila P. Evans</w:t>
      </w:r>
    </w:p>
    <w:p w:rsidR="007C04C7" w:rsidRPr="00671797" w:rsidRDefault="007C04C7" w:rsidP="007C04C7">
      <w:pPr>
        <w:rPr>
          <w:rFonts w:ascii="Comic Sans MS" w:hAnsi="Comic Sans MS"/>
        </w:rPr>
      </w:pPr>
      <w:r w:rsidRPr="00671797">
        <w:rPr>
          <w:rFonts w:ascii="Comic Sans MS" w:hAnsi="Comic Sans MS"/>
        </w:rPr>
        <w:t>Principal</w:t>
      </w:r>
    </w:p>
    <w:p w:rsidR="00D3223D" w:rsidRDefault="00D3223D" w:rsidP="00062A7E">
      <w:pPr>
        <w:jc w:val="center"/>
        <w:rPr>
          <w:rFonts w:ascii="Arial" w:hAnsi="Arial" w:cs="Arial"/>
          <w:b/>
          <w:sz w:val="20"/>
          <w:szCs w:val="20"/>
          <w:u w:val="single"/>
        </w:rPr>
      </w:pPr>
    </w:p>
    <w:p w:rsidR="007C04C7" w:rsidRDefault="007C04C7" w:rsidP="00062A7E">
      <w:pPr>
        <w:jc w:val="center"/>
        <w:rPr>
          <w:rFonts w:ascii="Arial" w:hAnsi="Arial" w:cs="Arial"/>
          <w:b/>
          <w:sz w:val="20"/>
          <w:szCs w:val="20"/>
          <w:u w:val="single"/>
        </w:rPr>
      </w:pPr>
    </w:p>
    <w:p w:rsidR="007C04C7" w:rsidRDefault="007C04C7" w:rsidP="00062A7E">
      <w:pPr>
        <w:jc w:val="center"/>
        <w:rPr>
          <w:rFonts w:ascii="Arial" w:hAnsi="Arial" w:cs="Arial"/>
          <w:b/>
          <w:sz w:val="20"/>
          <w:szCs w:val="20"/>
          <w:u w:val="single"/>
        </w:rPr>
      </w:pPr>
    </w:p>
    <w:p w:rsidR="007C04C7" w:rsidRDefault="007C04C7" w:rsidP="00062A7E">
      <w:pPr>
        <w:jc w:val="center"/>
        <w:rPr>
          <w:rFonts w:ascii="Arial" w:hAnsi="Arial" w:cs="Arial"/>
          <w:b/>
          <w:sz w:val="20"/>
          <w:szCs w:val="20"/>
          <w:u w:val="single"/>
        </w:rPr>
      </w:pPr>
    </w:p>
    <w:p w:rsidR="007C04C7" w:rsidRDefault="007C04C7" w:rsidP="00062A7E">
      <w:pPr>
        <w:jc w:val="center"/>
        <w:rPr>
          <w:rFonts w:ascii="Arial" w:hAnsi="Arial" w:cs="Arial"/>
          <w:b/>
          <w:sz w:val="20"/>
          <w:szCs w:val="20"/>
          <w:u w:val="single"/>
        </w:rPr>
      </w:pPr>
    </w:p>
    <w:p w:rsidR="00C038D5" w:rsidRDefault="00C038D5" w:rsidP="00062A7E">
      <w:pPr>
        <w:jc w:val="center"/>
        <w:rPr>
          <w:rFonts w:ascii="Arial" w:hAnsi="Arial" w:cs="Arial"/>
          <w:b/>
          <w:sz w:val="20"/>
          <w:szCs w:val="20"/>
          <w:u w:val="single"/>
        </w:rPr>
      </w:pPr>
    </w:p>
    <w:p w:rsidR="00C038D5" w:rsidRDefault="00C038D5" w:rsidP="00062A7E">
      <w:pPr>
        <w:jc w:val="center"/>
        <w:rPr>
          <w:rFonts w:ascii="Arial" w:hAnsi="Arial" w:cs="Arial"/>
          <w:b/>
          <w:sz w:val="20"/>
          <w:szCs w:val="20"/>
          <w:u w:val="single"/>
        </w:rPr>
      </w:pPr>
    </w:p>
    <w:p w:rsidR="00C038D5" w:rsidRDefault="00C038D5" w:rsidP="00062A7E">
      <w:pPr>
        <w:jc w:val="center"/>
        <w:rPr>
          <w:rFonts w:ascii="Arial" w:hAnsi="Arial" w:cs="Arial"/>
          <w:b/>
          <w:sz w:val="20"/>
          <w:szCs w:val="20"/>
          <w:u w:val="single"/>
        </w:rPr>
      </w:pPr>
    </w:p>
    <w:p w:rsidR="000E3C92" w:rsidRDefault="000E3C92" w:rsidP="00062A7E">
      <w:pPr>
        <w:jc w:val="center"/>
        <w:rPr>
          <w:rFonts w:ascii="Arial" w:hAnsi="Arial" w:cs="Arial"/>
          <w:b/>
          <w:sz w:val="20"/>
          <w:szCs w:val="20"/>
          <w:u w:val="single"/>
        </w:rPr>
      </w:pPr>
    </w:p>
    <w:p w:rsidR="000E3C92" w:rsidRDefault="000E3C92" w:rsidP="00062A7E">
      <w:pPr>
        <w:jc w:val="center"/>
        <w:rPr>
          <w:rFonts w:ascii="Arial" w:hAnsi="Arial" w:cs="Arial"/>
          <w:b/>
          <w:sz w:val="20"/>
          <w:szCs w:val="20"/>
          <w:u w:val="single"/>
        </w:rPr>
      </w:pPr>
    </w:p>
    <w:p w:rsidR="000E3C92" w:rsidRDefault="000E3C92" w:rsidP="00062A7E">
      <w:pPr>
        <w:jc w:val="center"/>
        <w:rPr>
          <w:rFonts w:ascii="Arial" w:hAnsi="Arial" w:cs="Arial"/>
          <w:b/>
          <w:sz w:val="20"/>
          <w:szCs w:val="20"/>
          <w:u w:val="single"/>
        </w:rPr>
      </w:pPr>
    </w:p>
    <w:p w:rsidR="000E3C92" w:rsidRDefault="000E3C92" w:rsidP="00062A7E">
      <w:pPr>
        <w:jc w:val="center"/>
        <w:rPr>
          <w:rFonts w:ascii="Arial" w:hAnsi="Arial" w:cs="Arial"/>
          <w:b/>
          <w:sz w:val="20"/>
          <w:szCs w:val="20"/>
          <w:u w:val="single"/>
        </w:rPr>
      </w:pPr>
    </w:p>
    <w:p w:rsidR="000E3C92" w:rsidRDefault="000E3C92" w:rsidP="00062A7E">
      <w:pPr>
        <w:jc w:val="center"/>
        <w:rPr>
          <w:rFonts w:ascii="Arial" w:hAnsi="Arial" w:cs="Arial"/>
          <w:b/>
          <w:sz w:val="20"/>
          <w:szCs w:val="20"/>
          <w:u w:val="single"/>
        </w:rPr>
      </w:pPr>
    </w:p>
    <w:p w:rsidR="000E3C92" w:rsidRDefault="000E3C92" w:rsidP="00062A7E">
      <w:pPr>
        <w:jc w:val="center"/>
        <w:rPr>
          <w:rFonts w:ascii="Arial" w:hAnsi="Arial" w:cs="Arial"/>
          <w:b/>
          <w:sz w:val="20"/>
          <w:szCs w:val="20"/>
          <w:u w:val="single"/>
        </w:rPr>
      </w:pPr>
    </w:p>
    <w:p w:rsidR="000E3C92" w:rsidRDefault="000E3C92" w:rsidP="00062A7E">
      <w:pPr>
        <w:jc w:val="center"/>
        <w:rPr>
          <w:rFonts w:ascii="Arial" w:hAnsi="Arial" w:cs="Arial"/>
          <w:b/>
          <w:sz w:val="20"/>
          <w:szCs w:val="20"/>
          <w:u w:val="single"/>
        </w:rPr>
      </w:pPr>
    </w:p>
    <w:p w:rsidR="000E3C92" w:rsidRDefault="000E3C92" w:rsidP="00062A7E">
      <w:pPr>
        <w:jc w:val="center"/>
        <w:rPr>
          <w:rFonts w:ascii="Arial" w:hAnsi="Arial" w:cs="Arial"/>
          <w:b/>
          <w:sz w:val="20"/>
          <w:szCs w:val="20"/>
          <w:u w:val="single"/>
        </w:rPr>
      </w:pPr>
    </w:p>
    <w:p w:rsidR="000E3C92" w:rsidRDefault="000E3C92" w:rsidP="00062A7E">
      <w:pPr>
        <w:jc w:val="center"/>
        <w:rPr>
          <w:rFonts w:ascii="Arial" w:hAnsi="Arial" w:cs="Arial"/>
          <w:b/>
          <w:sz w:val="20"/>
          <w:szCs w:val="20"/>
          <w:u w:val="single"/>
        </w:rPr>
      </w:pPr>
    </w:p>
    <w:p w:rsidR="000E3C92" w:rsidRDefault="000E3C92" w:rsidP="00062A7E">
      <w:pPr>
        <w:jc w:val="center"/>
        <w:rPr>
          <w:rFonts w:ascii="Arial" w:hAnsi="Arial" w:cs="Arial"/>
          <w:b/>
          <w:sz w:val="20"/>
          <w:szCs w:val="20"/>
          <w:u w:val="single"/>
        </w:rPr>
      </w:pPr>
    </w:p>
    <w:p w:rsidR="00245335" w:rsidRDefault="00245335" w:rsidP="00062A7E">
      <w:pPr>
        <w:jc w:val="center"/>
        <w:rPr>
          <w:rFonts w:ascii="Arial" w:hAnsi="Arial" w:cs="Arial"/>
          <w:b/>
          <w:sz w:val="20"/>
          <w:szCs w:val="20"/>
          <w:u w:val="single"/>
        </w:rPr>
      </w:pPr>
    </w:p>
    <w:p w:rsidR="007C04C7" w:rsidRDefault="007C04C7" w:rsidP="00062A7E">
      <w:pPr>
        <w:jc w:val="center"/>
        <w:rPr>
          <w:rFonts w:ascii="Arial" w:hAnsi="Arial" w:cs="Arial"/>
          <w:b/>
          <w:sz w:val="20"/>
          <w:szCs w:val="20"/>
          <w:u w:val="single"/>
        </w:rPr>
      </w:pPr>
    </w:p>
    <w:p w:rsidR="00596587" w:rsidRPr="00757E17" w:rsidRDefault="00596587" w:rsidP="00062A7E">
      <w:pPr>
        <w:jc w:val="center"/>
        <w:rPr>
          <w:rFonts w:ascii="Arial" w:hAnsi="Arial" w:cs="Arial"/>
          <w:b/>
          <w:sz w:val="20"/>
          <w:szCs w:val="20"/>
          <w:u w:val="single"/>
        </w:rPr>
      </w:pPr>
      <w:r w:rsidRPr="00757E17">
        <w:rPr>
          <w:rFonts w:ascii="Arial" w:hAnsi="Arial" w:cs="Arial"/>
          <w:b/>
          <w:sz w:val="20"/>
          <w:szCs w:val="20"/>
          <w:u w:val="single"/>
        </w:rPr>
        <w:t>TABLE OF CONTENTS</w:t>
      </w:r>
    </w:p>
    <w:tbl>
      <w:tblPr>
        <w:tblpPr w:leftFromText="180" w:rightFromText="180" w:vertAnchor="text" w:horzAnchor="page" w:tblpX="2869"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3348"/>
      </w:tblGrid>
      <w:tr w:rsidR="00D3223D" w:rsidRPr="00757E17" w:rsidTr="00D3223D">
        <w:tc>
          <w:tcPr>
            <w:tcW w:w="3348" w:type="dxa"/>
          </w:tcPr>
          <w:p w:rsidR="00D3223D" w:rsidRPr="00757E17" w:rsidRDefault="006A7DA9" w:rsidP="00D3223D">
            <w:pPr>
              <w:rPr>
                <w:rFonts w:ascii="Arial" w:hAnsi="Arial" w:cs="Arial"/>
                <w:b/>
                <w:sz w:val="18"/>
                <w:szCs w:val="18"/>
              </w:rPr>
            </w:pPr>
            <w:r>
              <w:rPr>
                <w:rFonts w:ascii="Arial" w:hAnsi="Arial" w:cs="Arial"/>
                <w:b/>
                <w:sz w:val="18"/>
                <w:szCs w:val="18"/>
              </w:rPr>
              <w:t>Principal’s Greeting</w:t>
            </w:r>
          </w:p>
        </w:tc>
        <w:tc>
          <w:tcPr>
            <w:tcW w:w="3348" w:type="dxa"/>
          </w:tcPr>
          <w:p w:rsidR="00D3223D" w:rsidRPr="008D0D10" w:rsidRDefault="006A7DA9" w:rsidP="00D3223D">
            <w:pPr>
              <w:jc w:val="center"/>
              <w:rPr>
                <w:rFonts w:ascii="Arial" w:hAnsi="Arial" w:cs="Arial"/>
                <w:sz w:val="18"/>
                <w:szCs w:val="18"/>
              </w:rPr>
            </w:pPr>
            <w:r>
              <w:rPr>
                <w:rFonts w:ascii="Arial" w:hAnsi="Arial" w:cs="Arial"/>
                <w:sz w:val="18"/>
                <w:szCs w:val="18"/>
              </w:rPr>
              <w:t>Page 2</w:t>
            </w:r>
          </w:p>
        </w:tc>
      </w:tr>
      <w:tr w:rsidR="00D3223D" w:rsidRPr="00757E17" w:rsidTr="00D3223D">
        <w:tc>
          <w:tcPr>
            <w:tcW w:w="3348" w:type="dxa"/>
          </w:tcPr>
          <w:p w:rsidR="00D3223D" w:rsidRDefault="00D3223D" w:rsidP="00D3223D">
            <w:pPr>
              <w:rPr>
                <w:rFonts w:ascii="Arial" w:hAnsi="Arial" w:cs="Arial"/>
                <w:b/>
                <w:sz w:val="18"/>
                <w:szCs w:val="18"/>
              </w:rPr>
            </w:pPr>
            <w:r>
              <w:rPr>
                <w:rFonts w:ascii="Arial" w:hAnsi="Arial" w:cs="Arial"/>
                <w:b/>
                <w:sz w:val="18"/>
                <w:szCs w:val="18"/>
              </w:rPr>
              <w:t>JAHHS Profile</w:t>
            </w:r>
          </w:p>
        </w:tc>
        <w:tc>
          <w:tcPr>
            <w:tcW w:w="3348" w:type="dxa"/>
          </w:tcPr>
          <w:p w:rsidR="00D3223D" w:rsidRPr="008D0D10" w:rsidRDefault="008D0D10" w:rsidP="00D3223D">
            <w:pPr>
              <w:jc w:val="center"/>
              <w:rPr>
                <w:rFonts w:ascii="Arial" w:hAnsi="Arial" w:cs="Arial"/>
                <w:sz w:val="18"/>
                <w:szCs w:val="18"/>
              </w:rPr>
            </w:pPr>
            <w:r w:rsidRPr="008D0D10">
              <w:rPr>
                <w:rFonts w:ascii="Arial" w:hAnsi="Arial" w:cs="Arial"/>
                <w:sz w:val="18"/>
                <w:szCs w:val="18"/>
              </w:rPr>
              <w:t>Page 4</w:t>
            </w:r>
          </w:p>
        </w:tc>
      </w:tr>
      <w:tr w:rsidR="00D3223D" w:rsidRPr="00757E17" w:rsidTr="00D3223D">
        <w:tc>
          <w:tcPr>
            <w:tcW w:w="3348" w:type="dxa"/>
          </w:tcPr>
          <w:p w:rsidR="00D3223D" w:rsidRPr="00BC2759" w:rsidRDefault="006A7DA9" w:rsidP="00D3223D">
            <w:pPr>
              <w:rPr>
                <w:rFonts w:ascii="Arial" w:hAnsi="Arial" w:cs="Arial"/>
                <w:sz w:val="18"/>
                <w:szCs w:val="18"/>
              </w:rPr>
            </w:pPr>
            <w:r>
              <w:rPr>
                <w:rFonts w:ascii="Arial" w:hAnsi="Arial" w:cs="Arial"/>
                <w:sz w:val="18"/>
                <w:szCs w:val="18"/>
              </w:rPr>
              <w:t xml:space="preserve">     School Profile</w:t>
            </w:r>
          </w:p>
        </w:tc>
        <w:tc>
          <w:tcPr>
            <w:tcW w:w="3348" w:type="dxa"/>
          </w:tcPr>
          <w:p w:rsidR="00D3223D" w:rsidRPr="008D0D10" w:rsidRDefault="006A7DA9" w:rsidP="00D3223D">
            <w:pPr>
              <w:jc w:val="center"/>
              <w:rPr>
                <w:rFonts w:ascii="Arial" w:hAnsi="Arial" w:cs="Arial"/>
                <w:sz w:val="18"/>
                <w:szCs w:val="18"/>
              </w:rPr>
            </w:pPr>
            <w:r>
              <w:rPr>
                <w:rFonts w:ascii="Arial" w:hAnsi="Arial" w:cs="Arial"/>
                <w:sz w:val="18"/>
                <w:szCs w:val="18"/>
              </w:rPr>
              <w:t>Page 4</w:t>
            </w:r>
          </w:p>
        </w:tc>
      </w:tr>
      <w:tr w:rsidR="006A7DA9" w:rsidRPr="00757E17" w:rsidTr="00D3223D">
        <w:tc>
          <w:tcPr>
            <w:tcW w:w="3348" w:type="dxa"/>
          </w:tcPr>
          <w:p w:rsidR="006A7DA9" w:rsidRPr="004F1FA7" w:rsidRDefault="006A7DA9" w:rsidP="006A7DA9">
            <w:pPr>
              <w:rPr>
                <w:rFonts w:ascii="Arial" w:hAnsi="Arial" w:cs="Arial"/>
                <w:sz w:val="18"/>
                <w:szCs w:val="18"/>
              </w:rPr>
            </w:pPr>
            <w:r>
              <w:rPr>
                <w:rFonts w:ascii="Arial" w:hAnsi="Arial" w:cs="Arial"/>
                <w:sz w:val="18"/>
                <w:szCs w:val="18"/>
              </w:rPr>
              <w:t xml:space="preserve">     Graduation Requirements</w:t>
            </w:r>
          </w:p>
        </w:tc>
        <w:tc>
          <w:tcPr>
            <w:tcW w:w="3348" w:type="dxa"/>
          </w:tcPr>
          <w:p w:rsidR="006A7DA9" w:rsidRPr="00757E17" w:rsidRDefault="006A7DA9" w:rsidP="006A7DA9">
            <w:pPr>
              <w:jc w:val="center"/>
              <w:rPr>
                <w:rFonts w:ascii="Arial" w:hAnsi="Arial" w:cs="Arial"/>
                <w:b/>
                <w:sz w:val="18"/>
                <w:szCs w:val="18"/>
              </w:rPr>
            </w:pPr>
            <w:r>
              <w:rPr>
                <w:rFonts w:ascii="Arial" w:hAnsi="Arial" w:cs="Arial"/>
                <w:sz w:val="18"/>
                <w:szCs w:val="18"/>
              </w:rPr>
              <w:t>Page 4</w:t>
            </w:r>
          </w:p>
        </w:tc>
      </w:tr>
      <w:tr w:rsidR="006A7DA9" w:rsidRPr="00757E17" w:rsidTr="00D3223D">
        <w:tc>
          <w:tcPr>
            <w:tcW w:w="3348" w:type="dxa"/>
          </w:tcPr>
          <w:p w:rsidR="006A7DA9" w:rsidRPr="00757E17" w:rsidRDefault="006A7DA9" w:rsidP="006A7DA9">
            <w:pPr>
              <w:rPr>
                <w:rFonts w:ascii="Arial" w:hAnsi="Arial" w:cs="Arial"/>
                <w:sz w:val="18"/>
                <w:szCs w:val="18"/>
              </w:rPr>
            </w:pPr>
            <w:r>
              <w:rPr>
                <w:rFonts w:ascii="Arial" w:hAnsi="Arial" w:cs="Arial"/>
                <w:sz w:val="18"/>
                <w:szCs w:val="18"/>
              </w:rPr>
              <w:t xml:space="preserve">     </w:t>
            </w:r>
            <w:r w:rsidR="00D26F43">
              <w:rPr>
                <w:rFonts w:ascii="Arial" w:hAnsi="Arial" w:cs="Arial"/>
                <w:sz w:val="18"/>
                <w:szCs w:val="18"/>
              </w:rPr>
              <w:t>Grading, GPA</w:t>
            </w:r>
          </w:p>
        </w:tc>
        <w:tc>
          <w:tcPr>
            <w:tcW w:w="3348" w:type="dxa"/>
          </w:tcPr>
          <w:p w:rsidR="006A7DA9" w:rsidRPr="00757E17" w:rsidRDefault="00D26F43" w:rsidP="006A7DA9">
            <w:pPr>
              <w:jc w:val="center"/>
              <w:rPr>
                <w:rFonts w:ascii="Arial" w:hAnsi="Arial" w:cs="Arial"/>
                <w:sz w:val="18"/>
                <w:szCs w:val="18"/>
              </w:rPr>
            </w:pPr>
            <w:r>
              <w:rPr>
                <w:rFonts w:ascii="Arial" w:hAnsi="Arial" w:cs="Arial"/>
                <w:sz w:val="18"/>
                <w:szCs w:val="18"/>
              </w:rPr>
              <w:t xml:space="preserve">   </w:t>
            </w:r>
            <w:r w:rsidR="004B5E52">
              <w:rPr>
                <w:rFonts w:ascii="Arial" w:hAnsi="Arial" w:cs="Arial"/>
                <w:sz w:val="18"/>
                <w:szCs w:val="18"/>
              </w:rPr>
              <w:t>Page 6-7</w:t>
            </w:r>
          </w:p>
        </w:tc>
      </w:tr>
      <w:tr w:rsidR="006A7DA9" w:rsidRPr="00757E17" w:rsidTr="00D3223D">
        <w:tc>
          <w:tcPr>
            <w:tcW w:w="3348" w:type="dxa"/>
          </w:tcPr>
          <w:p w:rsidR="006A7DA9" w:rsidRPr="00757E17" w:rsidRDefault="006A7DA9" w:rsidP="006A7DA9">
            <w:pPr>
              <w:rPr>
                <w:rFonts w:ascii="Arial" w:hAnsi="Arial" w:cs="Arial"/>
                <w:sz w:val="18"/>
                <w:szCs w:val="18"/>
              </w:rPr>
            </w:pPr>
            <w:r>
              <w:rPr>
                <w:rFonts w:ascii="Arial" w:hAnsi="Arial" w:cs="Arial"/>
                <w:b/>
                <w:sz w:val="18"/>
                <w:szCs w:val="18"/>
              </w:rPr>
              <w:t>JAHHS “What Makes Us Great”</w:t>
            </w:r>
          </w:p>
        </w:tc>
        <w:tc>
          <w:tcPr>
            <w:tcW w:w="3348" w:type="dxa"/>
          </w:tcPr>
          <w:p w:rsidR="006A7DA9" w:rsidRPr="00757E17" w:rsidRDefault="006A7DA9" w:rsidP="006A7DA9">
            <w:pPr>
              <w:jc w:val="center"/>
              <w:rPr>
                <w:rFonts w:ascii="Arial" w:hAnsi="Arial" w:cs="Arial"/>
                <w:sz w:val="18"/>
                <w:szCs w:val="18"/>
              </w:rPr>
            </w:pPr>
            <w:r>
              <w:rPr>
                <w:rFonts w:ascii="Arial" w:hAnsi="Arial" w:cs="Arial"/>
                <w:sz w:val="18"/>
                <w:szCs w:val="18"/>
              </w:rPr>
              <w:t xml:space="preserve">Page </w:t>
            </w:r>
            <w:r w:rsidR="00D26F43">
              <w:rPr>
                <w:rFonts w:ascii="Arial" w:hAnsi="Arial" w:cs="Arial"/>
                <w:sz w:val="18"/>
                <w:szCs w:val="18"/>
              </w:rPr>
              <w:t>7</w:t>
            </w:r>
          </w:p>
        </w:tc>
      </w:tr>
      <w:tr w:rsidR="006A7DA9" w:rsidRPr="00757E17" w:rsidTr="00D3223D">
        <w:tc>
          <w:tcPr>
            <w:tcW w:w="3348" w:type="dxa"/>
          </w:tcPr>
          <w:p w:rsidR="006A7DA9" w:rsidRPr="00757E17" w:rsidRDefault="006A7DA9" w:rsidP="006A7DA9">
            <w:pPr>
              <w:rPr>
                <w:rFonts w:ascii="Arial" w:hAnsi="Arial" w:cs="Arial"/>
                <w:sz w:val="18"/>
                <w:szCs w:val="18"/>
              </w:rPr>
            </w:pPr>
            <w:r w:rsidRPr="00757E17">
              <w:rPr>
                <w:rFonts w:ascii="Arial" w:hAnsi="Arial" w:cs="Arial"/>
                <w:b/>
                <w:sz w:val="18"/>
                <w:szCs w:val="18"/>
              </w:rPr>
              <w:t>General School Information</w:t>
            </w:r>
          </w:p>
        </w:tc>
        <w:tc>
          <w:tcPr>
            <w:tcW w:w="3348" w:type="dxa"/>
          </w:tcPr>
          <w:p w:rsidR="006A7DA9" w:rsidRPr="00757E17" w:rsidRDefault="004B5E52" w:rsidP="006A7DA9">
            <w:pPr>
              <w:jc w:val="center"/>
              <w:rPr>
                <w:rFonts w:ascii="Arial" w:hAnsi="Arial" w:cs="Arial"/>
                <w:sz w:val="18"/>
                <w:szCs w:val="18"/>
              </w:rPr>
            </w:pPr>
            <w:r>
              <w:rPr>
                <w:rFonts w:ascii="Arial" w:hAnsi="Arial" w:cs="Arial"/>
                <w:b/>
                <w:sz w:val="18"/>
                <w:szCs w:val="18"/>
              </w:rPr>
              <w:t>Pages 8</w:t>
            </w:r>
            <w:r w:rsidR="006A7DA9">
              <w:rPr>
                <w:rFonts w:ascii="Arial" w:hAnsi="Arial" w:cs="Arial"/>
                <w:b/>
                <w:sz w:val="18"/>
                <w:szCs w:val="18"/>
              </w:rPr>
              <w:t xml:space="preserve"> - </w:t>
            </w:r>
            <w:r w:rsidR="00D26F43">
              <w:rPr>
                <w:rFonts w:ascii="Arial" w:hAnsi="Arial" w:cs="Arial"/>
                <w:b/>
                <w:sz w:val="18"/>
                <w:szCs w:val="18"/>
              </w:rPr>
              <w:t>1</w:t>
            </w:r>
            <w:r w:rsidR="00F1219D">
              <w:rPr>
                <w:rFonts w:ascii="Arial" w:hAnsi="Arial" w:cs="Arial"/>
                <w:b/>
                <w:sz w:val="18"/>
                <w:szCs w:val="18"/>
              </w:rPr>
              <w:t>1</w:t>
            </w:r>
          </w:p>
        </w:tc>
      </w:tr>
      <w:tr w:rsidR="006A7DA9" w:rsidRPr="00757E17" w:rsidTr="00D3223D">
        <w:tc>
          <w:tcPr>
            <w:tcW w:w="3348" w:type="dxa"/>
          </w:tcPr>
          <w:p w:rsidR="006A7DA9" w:rsidRPr="00757E17" w:rsidRDefault="006A7DA9" w:rsidP="006A7DA9">
            <w:pPr>
              <w:rPr>
                <w:rFonts w:ascii="Arial" w:hAnsi="Arial" w:cs="Arial"/>
                <w:sz w:val="18"/>
                <w:szCs w:val="18"/>
              </w:rPr>
            </w:pPr>
            <w:r w:rsidRPr="00757E17">
              <w:rPr>
                <w:rFonts w:ascii="Arial" w:hAnsi="Arial" w:cs="Arial"/>
                <w:sz w:val="18"/>
                <w:szCs w:val="18"/>
              </w:rPr>
              <w:t xml:space="preserve">     </w:t>
            </w:r>
            <w:r w:rsidR="00FC1959">
              <w:rPr>
                <w:rFonts w:ascii="Arial" w:hAnsi="Arial" w:cs="Arial"/>
                <w:sz w:val="18"/>
                <w:szCs w:val="18"/>
              </w:rPr>
              <w:t>Ace Time</w:t>
            </w:r>
            <w:r w:rsidR="002F6FF1">
              <w:rPr>
                <w:rFonts w:ascii="Arial" w:hAnsi="Arial" w:cs="Arial"/>
                <w:sz w:val="18"/>
                <w:szCs w:val="18"/>
              </w:rPr>
              <w:t xml:space="preserve"> </w:t>
            </w:r>
          </w:p>
        </w:tc>
        <w:tc>
          <w:tcPr>
            <w:tcW w:w="3348" w:type="dxa"/>
          </w:tcPr>
          <w:p w:rsidR="006A7DA9" w:rsidRPr="00757E17" w:rsidRDefault="006A7DA9" w:rsidP="006A7DA9">
            <w:pPr>
              <w:jc w:val="center"/>
              <w:rPr>
                <w:rFonts w:ascii="Arial" w:hAnsi="Arial" w:cs="Arial"/>
                <w:sz w:val="18"/>
                <w:szCs w:val="18"/>
              </w:rPr>
            </w:pPr>
            <w:r w:rsidRPr="00757E17">
              <w:rPr>
                <w:rFonts w:ascii="Arial" w:hAnsi="Arial" w:cs="Arial"/>
                <w:sz w:val="18"/>
                <w:szCs w:val="18"/>
              </w:rPr>
              <w:t xml:space="preserve">Page </w:t>
            </w:r>
            <w:r w:rsidR="004B5E52">
              <w:rPr>
                <w:rFonts w:ascii="Arial" w:hAnsi="Arial" w:cs="Arial"/>
                <w:sz w:val="18"/>
                <w:szCs w:val="18"/>
              </w:rPr>
              <w:t>8</w:t>
            </w:r>
          </w:p>
        </w:tc>
      </w:tr>
      <w:tr w:rsidR="00FC1959" w:rsidRPr="00757E17" w:rsidTr="00D3223D">
        <w:tc>
          <w:tcPr>
            <w:tcW w:w="3348" w:type="dxa"/>
          </w:tcPr>
          <w:p w:rsidR="00FC1959" w:rsidRPr="00757E17" w:rsidRDefault="00FC1959" w:rsidP="006A7DA9">
            <w:pPr>
              <w:rPr>
                <w:rFonts w:ascii="Arial" w:hAnsi="Arial" w:cs="Arial"/>
                <w:sz w:val="18"/>
                <w:szCs w:val="18"/>
              </w:rPr>
            </w:pPr>
            <w:r>
              <w:rPr>
                <w:rFonts w:ascii="Arial" w:hAnsi="Arial" w:cs="Arial"/>
                <w:sz w:val="18"/>
                <w:szCs w:val="18"/>
              </w:rPr>
              <w:t xml:space="preserve">     Athletic Teams, Automated Phone</w:t>
            </w:r>
          </w:p>
        </w:tc>
        <w:tc>
          <w:tcPr>
            <w:tcW w:w="3348" w:type="dxa"/>
          </w:tcPr>
          <w:p w:rsidR="00FC1959" w:rsidRPr="00757E17" w:rsidRDefault="00FC1959" w:rsidP="006A7DA9">
            <w:pPr>
              <w:jc w:val="center"/>
              <w:rPr>
                <w:rFonts w:ascii="Arial" w:hAnsi="Arial" w:cs="Arial"/>
                <w:sz w:val="18"/>
                <w:szCs w:val="18"/>
              </w:rPr>
            </w:pPr>
            <w:r>
              <w:rPr>
                <w:rFonts w:ascii="Arial" w:hAnsi="Arial" w:cs="Arial"/>
                <w:sz w:val="18"/>
                <w:szCs w:val="18"/>
              </w:rPr>
              <w:t>Page 8</w:t>
            </w:r>
          </w:p>
        </w:tc>
      </w:tr>
      <w:tr w:rsidR="006A7DA9" w:rsidRPr="00757E17" w:rsidTr="00D3223D">
        <w:tc>
          <w:tcPr>
            <w:tcW w:w="3348" w:type="dxa"/>
          </w:tcPr>
          <w:p w:rsidR="006A7DA9" w:rsidRPr="00757E17" w:rsidRDefault="006A7DA9" w:rsidP="00D26F43">
            <w:pPr>
              <w:rPr>
                <w:rFonts w:ascii="Arial" w:hAnsi="Arial" w:cs="Arial"/>
                <w:sz w:val="18"/>
                <w:szCs w:val="18"/>
              </w:rPr>
            </w:pPr>
            <w:r w:rsidRPr="00757E17">
              <w:rPr>
                <w:rFonts w:ascii="Arial" w:hAnsi="Arial" w:cs="Arial"/>
                <w:sz w:val="18"/>
                <w:szCs w:val="18"/>
              </w:rPr>
              <w:t xml:space="preserve">     </w:t>
            </w:r>
            <w:r w:rsidR="0085099C">
              <w:rPr>
                <w:rFonts w:ascii="Arial" w:hAnsi="Arial" w:cs="Arial"/>
                <w:sz w:val="18"/>
                <w:szCs w:val="18"/>
              </w:rPr>
              <w:t>Critical Incident</w:t>
            </w:r>
            <w:r w:rsidR="002F6FF1">
              <w:rPr>
                <w:rFonts w:ascii="Arial" w:hAnsi="Arial" w:cs="Arial"/>
                <w:sz w:val="18"/>
                <w:szCs w:val="18"/>
              </w:rPr>
              <w:t xml:space="preserve"> Lock Down Drill</w:t>
            </w:r>
          </w:p>
        </w:tc>
        <w:tc>
          <w:tcPr>
            <w:tcW w:w="3348" w:type="dxa"/>
          </w:tcPr>
          <w:p w:rsidR="006A7DA9" w:rsidRPr="00757E17" w:rsidRDefault="006A7DA9" w:rsidP="006A7DA9">
            <w:pPr>
              <w:jc w:val="center"/>
              <w:rPr>
                <w:rFonts w:ascii="Arial" w:hAnsi="Arial" w:cs="Arial"/>
                <w:sz w:val="18"/>
                <w:szCs w:val="18"/>
              </w:rPr>
            </w:pPr>
            <w:r w:rsidRPr="00757E17">
              <w:rPr>
                <w:rFonts w:ascii="Arial" w:hAnsi="Arial" w:cs="Arial"/>
                <w:sz w:val="18"/>
                <w:szCs w:val="18"/>
              </w:rPr>
              <w:t xml:space="preserve">Page </w:t>
            </w:r>
            <w:r w:rsidR="0085099C">
              <w:rPr>
                <w:rFonts w:ascii="Arial" w:hAnsi="Arial" w:cs="Arial"/>
                <w:sz w:val="18"/>
                <w:szCs w:val="18"/>
              </w:rPr>
              <w:t>8</w:t>
            </w:r>
          </w:p>
        </w:tc>
      </w:tr>
      <w:tr w:rsidR="006A7DA9" w:rsidRPr="00757E17" w:rsidTr="00D3223D">
        <w:tc>
          <w:tcPr>
            <w:tcW w:w="3348" w:type="dxa"/>
          </w:tcPr>
          <w:p w:rsidR="006A7DA9" w:rsidRPr="00757E17" w:rsidRDefault="00D26F43" w:rsidP="006A7DA9">
            <w:pPr>
              <w:rPr>
                <w:rFonts w:ascii="Arial" w:hAnsi="Arial" w:cs="Arial"/>
                <w:sz w:val="18"/>
                <w:szCs w:val="18"/>
              </w:rPr>
            </w:pPr>
            <w:r>
              <w:rPr>
                <w:rFonts w:ascii="Arial" w:hAnsi="Arial" w:cs="Arial"/>
                <w:sz w:val="18"/>
                <w:szCs w:val="18"/>
              </w:rPr>
              <w:t xml:space="preserve">     </w:t>
            </w:r>
            <w:r w:rsidR="004B5E52">
              <w:rPr>
                <w:rFonts w:ascii="Arial" w:hAnsi="Arial" w:cs="Arial"/>
                <w:sz w:val="18"/>
                <w:szCs w:val="18"/>
              </w:rPr>
              <w:t>School Calendar</w:t>
            </w:r>
          </w:p>
        </w:tc>
        <w:tc>
          <w:tcPr>
            <w:tcW w:w="3348" w:type="dxa"/>
          </w:tcPr>
          <w:p w:rsidR="006A7DA9" w:rsidRPr="00757E17" w:rsidRDefault="006A7DA9" w:rsidP="006A7DA9">
            <w:pPr>
              <w:jc w:val="center"/>
              <w:rPr>
                <w:rFonts w:ascii="Arial" w:hAnsi="Arial" w:cs="Arial"/>
                <w:sz w:val="18"/>
                <w:szCs w:val="18"/>
              </w:rPr>
            </w:pPr>
            <w:r w:rsidRPr="00757E17">
              <w:rPr>
                <w:rFonts w:ascii="Arial" w:hAnsi="Arial" w:cs="Arial"/>
                <w:sz w:val="18"/>
                <w:szCs w:val="18"/>
              </w:rPr>
              <w:t xml:space="preserve">Page </w:t>
            </w:r>
            <w:r w:rsidR="00D26F43">
              <w:rPr>
                <w:rFonts w:ascii="Arial" w:hAnsi="Arial" w:cs="Arial"/>
                <w:sz w:val="18"/>
                <w:szCs w:val="18"/>
              </w:rPr>
              <w:t>9</w:t>
            </w:r>
          </w:p>
        </w:tc>
      </w:tr>
      <w:tr w:rsidR="00254A89" w:rsidRPr="00757E17" w:rsidTr="00D3223D">
        <w:tc>
          <w:tcPr>
            <w:tcW w:w="3348" w:type="dxa"/>
          </w:tcPr>
          <w:p w:rsidR="00254A89" w:rsidRDefault="004B5E52" w:rsidP="006A7DA9">
            <w:pPr>
              <w:rPr>
                <w:rFonts w:ascii="Arial" w:hAnsi="Arial" w:cs="Arial"/>
                <w:sz w:val="18"/>
                <w:szCs w:val="18"/>
              </w:rPr>
            </w:pPr>
            <w:r>
              <w:rPr>
                <w:rFonts w:ascii="Arial" w:hAnsi="Arial" w:cs="Arial"/>
                <w:sz w:val="18"/>
                <w:szCs w:val="18"/>
              </w:rPr>
              <w:t xml:space="preserve">     Guidance, Inclement Weather</w:t>
            </w:r>
          </w:p>
        </w:tc>
        <w:tc>
          <w:tcPr>
            <w:tcW w:w="3348" w:type="dxa"/>
          </w:tcPr>
          <w:p w:rsidR="00254A89" w:rsidRPr="00757E17" w:rsidRDefault="00254A89" w:rsidP="006A7DA9">
            <w:pPr>
              <w:jc w:val="center"/>
              <w:rPr>
                <w:rFonts w:ascii="Arial" w:hAnsi="Arial" w:cs="Arial"/>
                <w:sz w:val="18"/>
                <w:szCs w:val="18"/>
              </w:rPr>
            </w:pPr>
            <w:r>
              <w:rPr>
                <w:rFonts w:ascii="Arial" w:hAnsi="Arial" w:cs="Arial"/>
                <w:sz w:val="18"/>
                <w:szCs w:val="18"/>
              </w:rPr>
              <w:t xml:space="preserve">Page </w:t>
            </w:r>
            <w:r w:rsidR="004B5E52">
              <w:rPr>
                <w:rFonts w:ascii="Arial" w:hAnsi="Arial" w:cs="Arial"/>
                <w:sz w:val="18"/>
                <w:szCs w:val="18"/>
              </w:rPr>
              <w:t>9</w:t>
            </w:r>
          </w:p>
        </w:tc>
      </w:tr>
      <w:tr w:rsidR="006A7DA9" w:rsidRPr="00757E17" w:rsidTr="00D3223D">
        <w:tc>
          <w:tcPr>
            <w:tcW w:w="3348" w:type="dxa"/>
          </w:tcPr>
          <w:p w:rsidR="006A7DA9" w:rsidRPr="00757E17" w:rsidRDefault="00D26F43" w:rsidP="006A7DA9">
            <w:pPr>
              <w:rPr>
                <w:rFonts w:ascii="Arial" w:hAnsi="Arial" w:cs="Arial"/>
                <w:sz w:val="18"/>
                <w:szCs w:val="18"/>
              </w:rPr>
            </w:pPr>
            <w:r>
              <w:rPr>
                <w:rFonts w:ascii="Arial" w:hAnsi="Arial" w:cs="Arial"/>
                <w:sz w:val="18"/>
                <w:szCs w:val="18"/>
              </w:rPr>
              <w:t xml:space="preserve">     </w:t>
            </w:r>
            <w:r w:rsidR="004B5E52">
              <w:rPr>
                <w:rFonts w:ascii="Arial" w:hAnsi="Arial" w:cs="Arial"/>
                <w:sz w:val="18"/>
                <w:szCs w:val="18"/>
              </w:rPr>
              <w:t xml:space="preserve">Lunch, </w:t>
            </w:r>
            <w:r>
              <w:rPr>
                <w:rFonts w:ascii="Arial" w:hAnsi="Arial" w:cs="Arial"/>
                <w:sz w:val="18"/>
                <w:szCs w:val="18"/>
              </w:rPr>
              <w:t xml:space="preserve">Media Center, </w:t>
            </w:r>
            <w:r w:rsidR="004B5E52">
              <w:rPr>
                <w:rFonts w:ascii="Arial" w:hAnsi="Arial" w:cs="Arial"/>
                <w:sz w:val="18"/>
                <w:szCs w:val="18"/>
              </w:rPr>
              <w:t>RtI</w:t>
            </w:r>
          </w:p>
        </w:tc>
        <w:tc>
          <w:tcPr>
            <w:tcW w:w="3348" w:type="dxa"/>
          </w:tcPr>
          <w:p w:rsidR="006A7DA9" w:rsidRPr="00757E17" w:rsidRDefault="002F6FF1" w:rsidP="006A7DA9">
            <w:pPr>
              <w:jc w:val="center"/>
              <w:rPr>
                <w:rFonts w:ascii="Arial" w:hAnsi="Arial" w:cs="Arial"/>
                <w:sz w:val="18"/>
                <w:szCs w:val="18"/>
              </w:rPr>
            </w:pPr>
            <w:r>
              <w:rPr>
                <w:rFonts w:ascii="Arial" w:hAnsi="Arial" w:cs="Arial"/>
                <w:sz w:val="18"/>
                <w:szCs w:val="18"/>
              </w:rPr>
              <w:t xml:space="preserve">  </w:t>
            </w:r>
            <w:r w:rsidR="006A7DA9" w:rsidRPr="00757E17">
              <w:rPr>
                <w:rFonts w:ascii="Arial" w:hAnsi="Arial" w:cs="Arial"/>
                <w:sz w:val="18"/>
                <w:szCs w:val="18"/>
              </w:rPr>
              <w:t xml:space="preserve">Page </w:t>
            </w:r>
            <w:r>
              <w:rPr>
                <w:rFonts w:ascii="Arial" w:hAnsi="Arial" w:cs="Arial"/>
                <w:sz w:val="18"/>
                <w:szCs w:val="18"/>
              </w:rPr>
              <w:t>10</w:t>
            </w:r>
          </w:p>
        </w:tc>
      </w:tr>
      <w:tr w:rsidR="006A7DA9" w:rsidRPr="00757E17" w:rsidTr="00D3223D">
        <w:tc>
          <w:tcPr>
            <w:tcW w:w="3348" w:type="dxa"/>
          </w:tcPr>
          <w:p w:rsidR="006A7DA9" w:rsidRPr="00757E17" w:rsidRDefault="00786E48" w:rsidP="006A7DA9">
            <w:pPr>
              <w:rPr>
                <w:rFonts w:ascii="Arial" w:hAnsi="Arial" w:cs="Arial"/>
                <w:sz w:val="18"/>
                <w:szCs w:val="18"/>
              </w:rPr>
            </w:pPr>
            <w:r>
              <w:rPr>
                <w:rFonts w:ascii="Arial" w:hAnsi="Arial" w:cs="Arial"/>
                <w:sz w:val="18"/>
                <w:szCs w:val="18"/>
              </w:rPr>
              <w:t xml:space="preserve">     </w:t>
            </w:r>
            <w:r w:rsidR="00D26F43">
              <w:rPr>
                <w:rFonts w:ascii="Arial" w:hAnsi="Arial" w:cs="Arial"/>
                <w:sz w:val="18"/>
                <w:szCs w:val="18"/>
              </w:rPr>
              <w:t>Severe Weather</w:t>
            </w:r>
            <w:r w:rsidR="004B5E52">
              <w:rPr>
                <w:rFonts w:ascii="Arial" w:hAnsi="Arial" w:cs="Arial"/>
                <w:sz w:val="18"/>
                <w:szCs w:val="18"/>
              </w:rPr>
              <w:t>, School Health</w:t>
            </w:r>
          </w:p>
        </w:tc>
        <w:tc>
          <w:tcPr>
            <w:tcW w:w="3348" w:type="dxa"/>
          </w:tcPr>
          <w:p w:rsidR="006A7DA9" w:rsidRPr="00757E17" w:rsidRDefault="00D26F43" w:rsidP="006A7DA9">
            <w:pPr>
              <w:jc w:val="center"/>
              <w:rPr>
                <w:rFonts w:ascii="Arial" w:hAnsi="Arial" w:cs="Arial"/>
                <w:sz w:val="18"/>
                <w:szCs w:val="18"/>
              </w:rPr>
            </w:pPr>
            <w:r>
              <w:rPr>
                <w:rFonts w:ascii="Arial" w:hAnsi="Arial" w:cs="Arial"/>
                <w:sz w:val="18"/>
                <w:szCs w:val="18"/>
              </w:rPr>
              <w:t xml:space="preserve">  </w:t>
            </w:r>
            <w:r w:rsidR="006A7DA9">
              <w:rPr>
                <w:rFonts w:ascii="Arial" w:hAnsi="Arial" w:cs="Arial"/>
                <w:sz w:val="18"/>
                <w:szCs w:val="18"/>
              </w:rPr>
              <w:t xml:space="preserve">Page </w:t>
            </w:r>
            <w:r>
              <w:rPr>
                <w:rFonts w:ascii="Arial" w:hAnsi="Arial" w:cs="Arial"/>
                <w:sz w:val="18"/>
                <w:szCs w:val="18"/>
              </w:rPr>
              <w:t>1</w:t>
            </w:r>
            <w:r w:rsidR="00F1219D">
              <w:rPr>
                <w:rFonts w:ascii="Arial" w:hAnsi="Arial" w:cs="Arial"/>
                <w:sz w:val="18"/>
                <w:szCs w:val="18"/>
              </w:rPr>
              <w:t>1</w:t>
            </w:r>
          </w:p>
        </w:tc>
      </w:tr>
      <w:tr w:rsidR="00D26F43" w:rsidRPr="00757E17" w:rsidTr="00D3223D">
        <w:tc>
          <w:tcPr>
            <w:tcW w:w="3348" w:type="dxa"/>
          </w:tcPr>
          <w:p w:rsidR="00D26F43" w:rsidRPr="00757E17" w:rsidRDefault="00D26F43" w:rsidP="00D26F43">
            <w:pPr>
              <w:rPr>
                <w:rFonts w:ascii="Arial" w:hAnsi="Arial" w:cs="Arial"/>
                <w:sz w:val="18"/>
                <w:szCs w:val="18"/>
              </w:rPr>
            </w:pPr>
            <w:r w:rsidRPr="00757E17">
              <w:rPr>
                <w:rFonts w:ascii="Arial" w:hAnsi="Arial" w:cs="Arial"/>
                <w:b/>
                <w:sz w:val="18"/>
                <w:szCs w:val="18"/>
              </w:rPr>
              <w:t>Academics</w:t>
            </w:r>
          </w:p>
        </w:tc>
        <w:tc>
          <w:tcPr>
            <w:tcW w:w="3348" w:type="dxa"/>
          </w:tcPr>
          <w:p w:rsidR="00D26F43" w:rsidRPr="00757E17" w:rsidRDefault="00F1219D" w:rsidP="00D26F43">
            <w:pPr>
              <w:jc w:val="center"/>
              <w:rPr>
                <w:rFonts w:ascii="Arial" w:hAnsi="Arial" w:cs="Arial"/>
                <w:sz w:val="18"/>
                <w:szCs w:val="18"/>
              </w:rPr>
            </w:pPr>
            <w:r>
              <w:rPr>
                <w:rFonts w:ascii="Arial" w:hAnsi="Arial" w:cs="Arial"/>
                <w:b/>
                <w:sz w:val="18"/>
                <w:szCs w:val="18"/>
              </w:rPr>
              <w:t>Pages 11</w:t>
            </w:r>
            <w:r w:rsidR="00D26F43">
              <w:rPr>
                <w:rFonts w:ascii="Arial" w:hAnsi="Arial" w:cs="Arial"/>
                <w:b/>
                <w:sz w:val="18"/>
                <w:szCs w:val="18"/>
              </w:rPr>
              <w:t xml:space="preserve"> - 14</w:t>
            </w:r>
          </w:p>
        </w:tc>
      </w:tr>
      <w:tr w:rsidR="00D26F43" w:rsidRPr="00757E17" w:rsidTr="00D3223D">
        <w:tc>
          <w:tcPr>
            <w:tcW w:w="3348" w:type="dxa"/>
          </w:tcPr>
          <w:p w:rsidR="00D26F43" w:rsidRPr="00757E17" w:rsidRDefault="00D26F43" w:rsidP="00D26F43">
            <w:pPr>
              <w:rPr>
                <w:rFonts w:ascii="Arial" w:hAnsi="Arial" w:cs="Arial"/>
                <w:sz w:val="18"/>
                <w:szCs w:val="18"/>
              </w:rPr>
            </w:pPr>
            <w:r>
              <w:rPr>
                <w:rFonts w:ascii="Arial" w:hAnsi="Arial" w:cs="Arial"/>
                <w:sz w:val="18"/>
                <w:szCs w:val="18"/>
              </w:rPr>
              <w:t xml:space="preserve">     Academic Letter</w:t>
            </w:r>
          </w:p>
        </w:tc>
        <w:tc>
          <w:tcPr>
            <w:tcW w:w="3348" w:type="dxa"/>
          </w:tcPr>
          <w:p w:rsidR="00D26F43" w:rsidRPr="00757E17" w:rsidRDefault="00D26F43" w:rsidP="00D26F43">
            <w:pPr>
              <w:jc w:val="center"/>
              <w:rPr>
                <w:rFonts w:ascii="Arial" w:hAnsi="Arial" w:cs="Arial"/>
                <w:sz w:val="18"/>
                <w:szCs w:val="18"/>
              </w:rPr>
            </w:pPr>
            <w:r>
              <w:rPr>
                <w:rFonts w:ascii="Arial" w:hAnsi="Arial" w:cs="Arial"/>
                <w:sz w:val="18"/>
                <w:szCs w:val="18"/>
              </w:rPr>
              <w:t>Page 1</w:t>
            </w:r>
            <w:r w:rsidR="00F1219D">
              <w:rPr>
                <w:rFonts w:ascii="Arial" w:hAnsi="Arial" w:cs="Arial"/>
                <w:sz w:val="18"/>
                <w:szCs w:val="18"/>
              </w:rPr>
              <w:t>1</w:t>
            </w:r>
          </w:p>
        </w:tc>
      </w:tr>
      <w:tr w:rsidR="00D26F43" w:rsidRPr="00757E17" w:rsidTr="00D3223D">
        <w:tc>
          <w:tcPr>
            <w:tcW w:w="3348" w:type="dxa"/>
          </w:tcPr>
          <w:p w:rsidR="00D26F43" w:rsidRPr="00757E17" w:rsidRDefault="00D26F43" w:rsidP="00D26F43">
            <w:pPr>
              <w:rPr>
                <w:rFonts w:ascii="Arial" w:hAnsi="Arial" w:cs="Arial"/>
                <w:sz w:val="18"/>
                <w:szCs w:val="18"/>
              </w:rPr>
            </w:pPr>
            <w:r w:rsidRPr="00757E17">
              <w:rPr>
                <w:rFonts w:ascii="Arial" w:hAnsi="Arial" w:cs="Arial"/>
                <w:sz w:val="18"/>
                <w:szCs w:val="18"/>
              </w:rPr>
              <w:t xml:space="preserve">     Awa</w:t>
            </w:r>
            <w:r>
              <w:rPr>
                <w:rFonts w:ascii="Arial" w:hAnsi="Arial" w:cs="Arial"/>
                <w:sz w:val="18"/>
                <w:szCs w:val="18"/>
              </w:rPr>
              <w:t>rds, Early College, Final Exams</w:t>
            </w:r>
          </w:p>
        </w:tc>
        <w:tc>
          <w:tcPr>
            <w:tcW w:w="3348" w:type="dxa"/>
          </w:tcPr>
          <w:p w:rsidR="00D26F43" w:rsidRPr="00757E17" w:rsidRDefault="00D26F43" w:rsidP="00D26F43">
            <w:pPr>
              <w:jc w:val="center"/>
              <w:rPr>
                <w:rFonts w:ascii="Arial" w:hAnsi="Arial" w:cs="Arial"/>
                <w:sz w:val="18"/>
                <w:szCs w:val="18"/>
              </w:rPr>
            </w:pPr>
            <w:r>
              <w:rPr>
                <w:rFonts w:ascii="Arial" w:hAnsi="Arial" w:cs="Arial"/>
                <w:sz w:val="18"/>
                <w:szCs w:val="18"/>
              </w:rPr>
              <w:t>Page 1</w:t>
            </w:r>
            <w:r w:rsidR="0085099C">
              <w:rPr>
                <w:rFonts w:ascii="Arial" w:hAnsi="Arial" w:cs="Arial"/>
                <w:sz w:val="18"/>
                <w:szCs w:val="18"/>
              </w:rPr>
              <w:t>2</w:t>
            </w:r>
          </w:p>
        </w:tc>
      </w:tr>
      <w:tr w:rsidR="00D26F43" w:rsidRPr="00757E17" w:rsidTr="00D3223D">
        <w:tc>
          <w:tcPr>
            <w:tcW w:w="3348" w:type="dxa"/>
          </w:tcPr>
          <w:p w:rsidR="00D26F43" w:rsidRDefault="00D26F43" w:rsidP="00D26F43">
            <w:pPr>
              <w:rPr>
                <w:rFonts w:ascii="Arial" w:hAnsi="Arial" w:cs="Arial"/>
                <w:sz w:val="18"/>
                <w:szCs w:val="18"/>
              </w:rPr>
            </w:pPr>
            <w:r w:rsidRPr="00757E17">
              <w:rPr>
                <w:rFonts w:ascii="Arial" w:hAnsi="Arial" w:cs="Arial"/>
                <w:sz w:val="18"/>
                <w:szCs w:val="18"/>
              </w:rPr>
              <w:t xml:space="preserve">     Grades for Students, Honor Code</w:t>
            </w:r>
          </w:p>
        </w:tc>
        <w:tc>
          <w:tcPr>
            <w:tcW w:w="3348" w:type="dxa"/>
          </w:tcPr>
          <w:p w:rsidR="00D26F43" w:rsidRDefault="00D26F43" w:rsidP="00D26F43">
            <w:pPr>
              <w:jc w:val="center"/>
              <w:rPr>
                <w:rFonts w:ascii="Arial" w:hAnsi="Arial" w:cs="Arial"/>
                <w:sz w:val="18"/>
                <w:szCs w:val="18"/>
              </w:rPr>
            </w:pPr>
            <w:r>
              <w:rPr>
                <w:rFonts w:ascii="Arial" w:hAnsi="Arial" w:cs="Arial"/>
                <w:sz w:val="18"/>
                <w:szCs w:val="18"/>
              </w:rPr>
              <w:t>Page 1</w:t>
            </w:r>
            <w:r w:rsidR="0085099C">
              <w:rPr>
                <w:rFonts w:ascii="Arial" w:hAnsi="Arial" w:cs="Arial"/>
                <w:sz w:val="18"/>
                <w:szCs w:val="18"/>
              </w:rPr>
              <w:t>2</w:t>
            </w:r>
          </w:p>
        </w:tc>
      </w:tr>
      <w:tr w:rsidR="00D26F43" w:rsidRPr="00757E17" w:rsidTr="00D3223D">
        <w:tc>
          <w:tcPr>
            <w:tcW w:w="3348" w:type="dxa"/>
          </w:tcPr>
          <w:p w:rsidR="00D26F43" w:rsidRPr="00757E17" w:rsidRDefault="00D26F43" w:rsidP="00D26F43">
            <w:pPr>
              <w:rPr>
                <w:rFonts w:ascii="Arial" w:hAnsi="Arial" w:cs="Arial"/>
                <w:b/>
                <w:sz w:val="18"/>
                <w:szCs w:val="18"/>
              </w:rPr>
            </w:pPr>
            <w:r>
              <w:rPr>
                <w:rFonts w:ascii="Arial" w:hAnsi="Arial" w:cs="Arial"/>
                <w:sz w:val="18"/>
                <w:szCs w:val="18"/>
              </w:rPr>
              <w:t xml:space="preserve">     Honor Graduate, Honor Roll</w:t>
            </w:r>
          </w:p>
        </w:tc>
        <w:tc>
          <w:tcPr>
            <w:tcW w:w="3348" w:type="dxa"/>
          </w:tcPr>
          <w:p w:rsidR="00D26F43" w:rsidRPr="0031218D" w:rsidRDefault="00D26F43" w:rsidP="00D26F43">
            <w:pPr>
              <w:jc w:val="center"/>
              <w:rPr>
                <w:rFonts w:ascii="Arial" w:hAnsi="Arial" w:cs="Arial"/>
                <w:sz w:val="18"/>
                <w:szCs w:val="18"/>
              </w:rPr>
            </w:pPr>
            <w:r>
              <w:rPr>
                <w:rFonts w:ascii="Arial" w:hAnsi="Arial" w:cs="Arial"/>
                <w:sz w:val="18"/>
                <w:szCs w:val="18"/>
              </w:rPr>
              <w:t>Page 1</w:t>
            </w:r>
            <w:r w:rsidR="00F1219D">
              <w:rPr>
                <w:rFonts w:ascii="Arial" w:hAnsi="Arial" w:cs="Arial"/>
                <w:sz w:val="18"/>
                <w:szCs w:val="18"/>
              </w:rPr>
              <w:t>3</w:t>
            </w:r>
          </w:p>
        </w:tc>
      </w:tr>
      <w:tr w:rsidR="00D26F43" w:rsidRPr="00757E17" w:rsidTr="00D3223D">
        <w:tc>
          <w:tcPr>
            <w:tcW w:w="3348" w:type="dxa"/>
          </w:tcPr>
          <w:p w:rsidR="00D26F43" w:rsidRPr="00757E17" w:rsidRDefault="00D26F43" w:rsidP="00D26F43">
            <w:pPr>
              <w:rPr>
                <w:rFonts w:ascii="Arial" w:hAnsi="Arial" w:cs="Arial"/>
                <w:sz w:val="18"/>
                <w:szCs w:val="18"/>
              </w:rPr>
            </w:pPr>
            <w:r w:rsidRPr="00757E17">
              <w:rPr>
                <w:rFonts w:ascii="Arial" w:hAnsi="Arial" w:cs="Arial"/>
                <w:sz w:val="18"/>
                <w:szCs w:val="18"/>
              </w:rPr>
              <w:t xml:space="preserve">     </w:t>
            </w:r>
            <w:r>
              <w:rPr>
                <w:rFonts w:ascii="Arial" w:hAnsi="Arial" w:cs="Arial"/>
                <w:sz w:val="18"/>
                <w:szCs w:val="18"/>
              </w:rPr>
              <w:t>Marshalls</w:t>
            </w:r>
            <w:r w:rsidR="00E14285">
              <w:rPr>
                <w:rFonts w:ascii="Arial" w:hAnsi="Arial" w:cs="Arial"/>
                <w:sz w:val="18"/>
                <w:szCs w:val="18"/>
              </w:rPr>
              <w:t>, Promotion Requirements</w:t>
            </w:r>
          </w:p>
        </w:tc>
        <w:tc>
          <w:tcPr>
            <w:tcW w:w="3348" w:type="dxa"/>
          </w:tcPr>
          <w:p w:rsidR="00D26F43" w:rsidRPr="00757E17" w:rsidRDefault="00D26F43" w:rsidP="00D26F43">
            <w:pPr>
              <w:jc w:val="center"/>
              <w:rPr>
                <w:rFonts w:ascii="Arial" w:hAnsi="Arial" w:cs="Arial"/>
                <w:sz w:val="18"/>
                <w:szCs w:val="18"/>
              </w:rPr>
            </w:pPr>
            <w:r>
              <w:rPr>
                <w:rFonts w:ascii="Arial" w:hAnsi="Arial" w:cs="Arial"/>
                <w:sz w:val="18"/>
                <w:szCs w:val="18"/>
              </w:rPr>
              <w:t>Page 1</w:t>
            </w:r>
            <w:r w:rsidR="00F1219D">
              <w:rPr>
                <w:rFonts w:ascii="Arial" w:hAnsi="Arial" w:cs="Arial"/>
                <w:sz w:val="18"/>
                <w:szCs w:val="18"/>
              </w:rPr>
              <w:t>3</w:t>
            </w:r>
          </w:p>
        </w:tc>
      </w:tr>
      <w:tr w:rsidR="00D26F43" w:rsidRPr="00757E17" w:rsidTr="00D3223D">
        <w:tc>
          <w:tcPr>
            <w:tcW w:w="3348" w:type="dxa"/>
          </w:tcPr>
          <w:p w:rsidR="00D26F43" w:rsidRPr="00757E17" w:rsidRDefault="00E14285" w:rsidP="00D26F43">
            <w:pPr>
              <w:rPr>
                <w:rFonts w:ascii="Arial" w:hAnsi="Arial" w:cs="Arial"/>
                <w:sz w:val="18"/>
                <w:szCs w:val="18"/>
              </w:rPr>
            </w:pPr>
            <w:r>
              <w:rPr>
                <w:rFonts w:ascii="Arial" w:hAnsi="Arial" w:cs="Arial"/>
                <w:sz w:val="18"/>
                <w:szCs w:val="18"/>
              </w:rPr>
              <w:t xml:space="preserve">    </w:t>
            </w:r>
            <w:r w:rsidR="003E2CF0">
              <w:rPr>
                <w:rFonts w:ascii="Arial" w:hAnsi="Arial" w:cs="Arial"/>
                <w:sz w:val="18"/>
                <w:szCs w:val="18"/>
              </w:rPr>
              <w:t xml:space="preserve"> </w:t>
            </w:r>
            <w:r w:rsidR="003E2CF0" w:rsidRPr="00757E17">
              <w:rPr>
                <w:rFonts w:ascii="Arial" w:hAnsi="Arial" w:cs="Arial"/>
                <w:sz w:val="18"/>
                <w:szCs w:val="18"/>
              </w:rPr>
              <w:t>Scholars</w:t>
            </w:r>
          </w:p>
        </w:tc>
        <w:tc>
          <w:tcPr>
            <w:tcW w:w="3348" w:type="dxa"/>
          </w:tcPr>
          <w:p w:rsidR="00D26F43" w:rsidRPr="00757E17" w:rsidRDefault="003E2CF0" w:rsidP="00D26F43">
            <w:pPr>
              <w:jc w:val="center"/>
              <w:rPr>
                <w:rFonts w:ascii="Arial" w:hAnsi="Arial" w:cs="Arial"/>
                <w:sz w:val="18"/>
                <w:szCs w:val="18"/>
              </w:rPr>
            </w:pPr>
            <w:r>
              <w:rPr>
                <w:rFonts w:ascii="Arial" w:hAnsi="Arial" w:cs="Arial"/>
                <w:sz w:val="18"/>
                <w:szCs w:val="18"/>
              </w:rPr>
              <w:t>Page 1</w:t>
            </w:r>
            <w:r w:rsidR="0085099C">
              <w:rPr>
                <w:rFonts w:ascii="Arial" w:hAnsi="Arial" w:cs="Arial"/>
                <w:sz w:val="18"/>
                <w:szCs w:val="18"/>
              </w:rPr>
              <w:t>4</w:t>
            </w:r>
          </w:p>
        </w:tc>
      </w:tr>
      <w:tr w:rsidR="003E2CF0" w:rsidRPr="00757E17" w:rsidTr="00D3223D">
        <w:tc>
          <w:tcPr>
            <w:tcW w:w="3348" w:type="dxa"/>
          </w:tcPr>
          <w:p w:rsidR="003E2CF0" w:rsidRPr="00757E17" w:rsidRDefault="00E14285" w:rsidP="003E2CF0">
            <w:pPr>
              <w:rPr>
                <w:rFonts w:ascii="Arial" w:hAnsi="Arial" w:cs="Arial"/>
                <w:sz w:val="18"/>
                <w:szCs w:val="18"/>
              </w:rPr>
            </w:pPr>
            <w:r>
              <w:rPr>
                <w:rFonts w:ascii="Arial" w:hAnsi="Arial" w:cs="Arial"/>
                <w:sz w:val="18"/>
                <w:szCs w:val="18"/>
              </w:rPr>
              <w:t xml:space="preserve">    </w:t>
            </w:r>
            <w:r w:rsidR="003E2CF0">
              <w:rPr>
                <w:rFonts w:ascii="Arial" w:hAnsi="Arial" w:cs="Arial"/>
                <w:sz w:val="18"/>
                <w:szCs w:val="18"/>
              </w:rPr>
              <w:t xml:space="preserve"> </w:t>
            </w:r>
            <w:r w:rsidR="00F1219D">
              <w:rPr>
                <w:rFonts w:ascii="Arial" w:hAnsi="Arial" w:cs="Arial"/>
                <w:sz w:val="18"/>
                <w:szCs w:val="18"/>
              </w:rPr>
              <w:t xml:space="preserve">Scholarships, </w:t>
            </w:r>
            <w:r w:rsidR="003E2CF0">
              <w:rPr>
                <w:rFonts w:ascii="Arial" w:hAnsi="Arial" w:cs="Arial"/>
                <w:sz w:val="18"/>
                <w:szCs w:val="18"/>
              </w:rPr>
              <w:t>Summer School</w:t>
            </w:r>
          </w:p>
        </w:tc>
        <w:tc>
          <w:tcPr>
            <w:tcW w:w="3348" w:type="dxa"/>
          </w:tcPr>
          <w:p w:rsidR="003E2CF0" w:rsidRPr="00757E17" w:rsidRDefault="003E2CF0" w:rsidP="003E2CF0">
            <w:pPr>
              <w:jc w:val="center"/>
              <w:rPr>
                <w:rFonts w:ascii="Arial" w:hAnsi="Arial" w:cs="Arial"/>
                <w:sz w:val="18"/>
                <w:szCs w:val="18"/>
              </w:rPr>
            </w:pPr>
            <w:r>
              <w:rPr>
                <w:rFonts w:ascii="Arial" w:hAnsi="Arial" w:cs="Arial"/>
                <w:sz w:val="18"/>
                <w:szCs w:val="18"/>
              </w:rPr>
              <w:t>Page 1</w:t>
            </w:r>
            <w:r w:rsidR="00F1219D">
              <w:rPr>
                <w:rFonts w:ascii="Arial" w:hAnsi="Arial" w:cs="Arial"/>
                <w:sz w:val="18"/>
                <w:szCs w:val="18"/>
              </w:rPr>
              <w:t>4</w:t>
            </w:r>
          </w:p>
        </w:tc>
      </w:tr>
      <w:tr w:rsidR="003E2CF0" w:rsidRPr="00757E17" w:rsidTr="00D3223D">
        <w:tc>
          <w:tcPr>
            <w:tcW w:w="3348" w:type="dxa"/>
          </w:tcPr>
          <w:p w:rsidR="003E2CF0" w:rsidRPr="00757E17" w:rsidRDefault="003E2CF0" w:rsidP="003E2CF0">
            <w:pPr>
              <w:rPr>
                <w:rFonts w:ascii="Arial" w:hAnsi="Arial" w:cs="Arial"/>
                <w:sz w:val="18"/>
                <w:szCs w:val="18"/>
              </w:rPr>
            </w:pPr>
            <w:r w:rsidRPr="00757E17">
              <w:rPr>
                <w:rFonts w:ascii="Arial" w:hAnsi="Arial" w:cs="Arial"/>
                <w:sz w:val="18"/>
                <w:szCs w:val="18"/>
              </w:rPr>
              <w:t xml:space="preserve">     Valedictorian</w:t>
            </w:r>
            <w:r>
              <w:rPr>
                <w:rFonts w:ascii="Arial" w:hAnsi="Arial" w:cs="Arial"/>
                <w:sz w:val="18"/>
                <w:szCs w:val="18"/>
              </w:rPr>
              <w:t>, Salutatorian</w:t>
            </w:r>
          </w:p>
        </w:tc>
        <w:tc>
          <w:tcPr>
            <w:tcW w:w="3348" w:type="dxa"/>
          </w:tcPr>
          <w:p w:rsidR="003E2CF0" w:rsidRPr="00757E17" w:rsidRDefault="003E2CF0" w:rsidP="003E2CF0">
            <w:pPr>
              <w:jc w:val="center"/>
              <w:rPr>
                <w:rFonts w:ascii="Arial" w:hAnsi="Arial" w:cs="Arial"/>
                <w:sz w:val="18"/>
                <w:szCs w:val="18"/>
              </w:rPr>
            </w:pPr>
            <w:r>
              <w:rPr>
                <w:rFonts w:ascii="Arial" w:hAnsi="Arial" w:cs="Arial"/>
                <w:sz w:val="18"/>
                <w:szCs w:val="18"/>
              </w:rPr>
              <w:t>Page 1</w:t>
            </w:r>
            <w:r w:rsidR="00F1219D">
              <w:rPr>
                <w:rFonts w:ascii="Arial" w:hAnsi="Arial" w:cs="Arial"/>
                <w:sz w:val="18"/>
                <w:szCs w:val="18"/>
              </w:rPr>
              <w:t>4</w:t>
            </w:r>
          </w:p>
        </w:tc>
      </w:tr>
      <w:tr w:rsidR="003E2CF0" w:rsidRPr="00757E17" w:rsidTr="00D3223D">
        <w:tc>
          <w:tcPr>
            <w:tcW w:w="3348" w:type="dxa"/>
          </w:tcPr>
          <w:p w:rsidR="003E2CF0" w:rsidRPr="00757E17" w:rsidRDefault="003E2CF0" w:rsidP="003E2CF0">
            <w:pPr>
              <w:rPr>
                <w:rFonts w:ascii="Arial" w:hAnsi="Arial" w:cs="Arial"/>
                <w:sz w:val="18"/>
                <w:szCs w:val="18"/>
              </w:rPr>
            </w:pPr>
            <w:r w:rsidRPr="00757E17">
              <w:rPr>
                <w:rFonts w:ascii="Arial" w:hAnsi="Arial" w:cs="Arial"/>
                <w:b/>
                <w:sz w:val="18"/>
                <w:szCs w:val="18"/>
              </w:rPr>
              <w:t>Student and School Policies</w:t>
            </w:r>
          </w:p>
        </w:tc>
        <w:tc>
          <w:tcPr>
            <w:tcW w:w="3348" w:type="dxa"/>
          </w:tcPr>
          <w:p w:rsidR="003E2CF0" w:rsidRPr="00757E17" w:rsidRDefault="0085099C" w:rsidP="003E2CF0">
            <w:pPr>
              <w:jc w:val="center"/>
              <w:rPr>
                <w:rFonts w:ascii="Arial" w:hAnsi="Arial" w:cs="Arial"/>
                <w:sz w:val="18"/>
                <w:szCs w:val="18"/>
              </w:rPr>
            </w:pPr>
            <w:r>
              <w:rPr>
                <w:rFonts w:ascii="Arial" w:hAnsi="Arial" w:cs="Arial"/>
                <w:b/>
                <w:sz w:val="18"/>
                <w:szCs w:val="18"/>
              </w:rPr>
              <w:t>Pages 15</w:t>
            </w:r>
            <w:r w:rsidR="003E2CF0">
              <w:rPr>
                <w:rFonts w:ascii="Arial" w:hAnsi="Arial" w:cs="Arial"/>
                <w:b/>
                <w:sz w:val="18"/>
                <w:szCs w:val="18"/>
              </w:rPr>
              <w:t xml:space="preserve"> -18</w:t>
            </w:r>
          </w:p>
        </w:tc>
      </w:tr>
      <w:tr w:rsidR="003E2CF0" w:rsidRPr="00757E17" w:rsidTr="00D3223D">
        <w:tc>
          <w:tcPr>
            <w:tcW w:w="3348" w:type="dxa"/>
          </w:tcPr>
          <w:p w:rsidR="003E2CF0" w:rsidRPr="00757E17" w:rsidRDefault="003E2CF0" w:rsidP="003E2CF0">
            <w:pPr>
              <w:rPr>
                <w:rFonts w:ascii="Arial" w:hAnsi="Arial" w:cs="Arial"/>
                <w:sz w:val="18"/>
                <w:szCs w:val="18"/>
              </w:rPr>
            </w:pPr>
            <w:r w:rsidRPr="00757E17">
              <w:rPr>
                <w:rFonts w:ascii="Arial" w:hAnsi="Arial" w:cs="Arial"/>
                <w:sz w:val="18"/>
                <w:szCs w:val="18"/>
              </w:rPr>
              <w:t xml:space="preserve">     Attendance, Tardy Policy</w:t>
            </w:r>
          </w:p>
        </w:tc>
        <w:tc>
          <w:tcPr>
            <w:tcW w:w="3348" w:type="dxa"/>
          </w:tcPr>
          <w:p w:rsidR="003E2CF0" w:rsidRPr="00757E17" w:rsidRDefault="003E2CF0" w:rsidP="003E2CF0">
            <w:pPr>
              <w:jc w:val="center"/>
              <w:rPr>
                <w:rFonts w:ascii="Arial" w:hAnsi="Arial" w:cs="Arial"/>
                <w:sz w:val="18"/>
                <w:szCs w:val="18"/>
              </w:rPr>
            </w:pPr>
            <w:r w:rsidRPr="00757E17">
              <w:rPr>
                <w:rFonts w:ascii="Arial" w:hAnsi="Arial" w:cs="Arial"/>
                <w:sz w:val="18"/>
                <w:szCs w:val="18"/>
              </w:rPr>
              <w:t>Page 1</w:t>
            </w:r>
            <w:r w:rsidR="0085099C">
              <w:rPr>
                <w:rFonts w:ascii="Arial" w:hAnsi="Arial" w:cs="Arial"/>
                <w:sz w:val="18"/>
                <w:szCs w:val="18"/>
              </w:rPr>
              <w:t>5</w:t>
            </w:r>
          </w:p>
        </w:tc>
      </w:tr>
      <w:tr w:rsidR="003E2CF0" w:rsidRPr="00757E17" w:rsidTr="00D3223D">
        <w:tc>
          <w:tcPr>
            <w:tcW w:w="3348" w:type="dxa"/>
          </w:tcPr>
          <w:p w:rsidR="003E2CF0" w:rsidRPr="00757E17" w:rsidRDefault="003E2CF0" w:rsidP="003E2CF0">
            <w:pPr>
              <w:rPr>
                <w:rFonts w:ascii="Arial" w:hAnsi="Arial" w:cs="Arial"/>
                <w:sz w:val="18"/>
                <w:szCs w:val="18"/>
              </w:rPr>
            </w:pPr>
            <w:r>
              <w:rPr>
                <w:rFonts w:ascii="Arial" w:hAnsi="Arial" w:cs="Arial"/>
                <w:sz w:val="18"/>
                <w:szCs w:val="18"/>
              </w:rPr>
              <w:t xml:space="preserve">     Cell Phone/Electronics </w:t>
            </w:r>
            <w:r w:rsidRPr="00757E17">
              <w:rPr>
                <w:rFonts w:ascii="Arial" w:hAnsi="Arial" w:cs="Arial"/>
                <w:sz w:val="18"/>
                <w:szCs w:val="18"/>
              </w:rPr>
              <w:t>Policy</w:t>
            </w:r>
          </w:p>
        </w:tc>
        <w:tc>
          <w:tcPr>
            <w:tcW w:w="3348" w:type="dxa"/>
          </w:tcPr>
          <w:p w:rsidR="003E2CF0" w:rsidRPr="00757E17" w:rsidRDefault="003E2CF0" w:rsidP="003E2CF0">
            <w:pPr>
              <w:jc w:val="center"/>
              <w:rPr>
                <w:rFonts w:ascii="Arial" w:hAnsi="Arial" w:cs="Arial"/>
                <w:sz w:val="18"/>
                <w:szCs w:val="18"/>
              </w:rPr>
            </w:pPr>
            <w:r w:rsidRPr="00757E17">
              <w:rPr>
                <w:rFonts w:ascii="Arial" w:hAnsi="Arial" w:cs="Arial"/>
                <w:sz w:val="18"/>
                <w:szCs w:val="18"/>
              </w:rPr>
              <w:t>Page 1</w:t>
            </w:r>
            <w:r w:rsidR="0085099C">
              <w:rPr>
                <w:rFonts w:ascii="Arial" w:hAnsi="Arial" w:cs="Arial"/>
                <w:sz w:val="18"/>
                <w:szCs w:val="18"/>
              </w:rPr>
              <w:t>6</w:t>
            </w:r>
          </w:p>
        </w:tc>
      </w:tr>
      <w:tr w:rsidR="003E2CF0" w:rsidRPr="00757E17" w:rsidTr="00D3223D">
        <w:tc>
          <w:tcPr>
            <w:tcW w:w="3348" w:type="dxa"/>
          </w:tcPr>
          <w:p w:rsidR="003E2CF0" w:rsidRPr="00757E17" w:rsidRDefault="003E2CF0" w:rsidP="003E2CF0">
            <w:pPr>
              <w:rPr>
                <w:rFonts w:ascii="Arial" w:hAnsi="Arial" w:cs="Arial"/>
                <w:sz w:val="18"/>
                <w:szCs w:val="18"/>
              </w:rPr>
            </w:pPr>
            <w:r>
              <w:rPr>
                <w:rFonts w:ascii="Arial" w:hAnsi="Arial" w:cs="Arial"/>
                <w:sz w:val="18"/>
                <w:szCs w:val="18"/>
              </w:rPr>
              <w:t xml:space="preserve">     Dress Code, Hall Passes</w:t>
            </w:r>
          </w:p>
        </w:tc>
        <w:tc>
          <w:tcPr>
            <w:tcW w:w="3348" w:type="dxa"/>
          </w:tcPr>
          <w:p w:rsidR="003E2CF0" w:rsidRPr="00757E17" w:rsidRDefault="003E2CF0" w:rsidP="003E2CF0">
            <w:pPr>
              <w:jc w:val="center"/>
              <w:rPr>
                <w:rFonts w:ascii="Arial" w:hAnsi="Arial" w:cs="Arial"/>
                <w:sz w:val="18"/>
                <w:szCs w:val="18"/>
              </w:rPr>
            </w:pPr>
            <w:r w:rsidRPr="00757E17">
              <w:rPr>
                <w:rFonts w:ascii="Arial" w:hAnsi="Arial" w:cs="Arial"/>
                <w:sz w:val="18"/>
                <w:szCs w:val="18"/>
              </w:rPr>
              <w:t xml:space="preserve">Page </w:t>
            </w:r>
            <w:r>
              <w:rPr>
                <w:rFonts w:ascii="Arial" w:hAnsi="Arial" w:cs="Arial"/>
                <w:sz w:val="18"/>
                <w:szCs w:val="18"/>
              </w:rPr>
              <w:t>1</w:t>
            </w:r>
            <w:r w:rsidR="00BE570B">
              <w:rPr>
                <w:rFonts w:ascii="Arial" w:hAnsi="Arial" w:cs="Arial"/>
                <w:sz w:val="18"/>
                <w:szCs w:val="18"/>
              </w:rPr>
              <w:t>6</w:t>
            </w:r>
          </w:p>
        </w:tc>
      </w:tr>
      <w:tr w:rsidR="003E2CF0" w:rsidRPr="00757E17" w:rsidTr="00D3223D">
        <w:tc>
          <w:tcPr>
            <w:tcW w:w="3348" w:type="dxa"/>
          </w:tcPr>
          <w:p w:rsidR="003E2CF0" w:rsidRPr="00757E17" w:rsidRDefault="003E2CF0" w:rsidP="003E2CF0">
            <w:pPr>
              <w:rPr>
                <w:rFonts w:ascii="Arial" w:hAnsi="Arial" w:cs="Arial"/>
                <w:sz w:val="18"/>
                <w:szCs w:val="18"/>
              </w:rPr>
            </w:pPr>
            <w:r>
              <w:rPr>
                <w:rFonts w:ascii="Arial" w:hAnsi="Arial" w:cs="Arial"/>
                <w:sz w:val="18"/>
                <w:szCs w:val="18"/>
              </w:rPr>
              <w:t xml:space="preserve">     Items Owed, Lockers</w:t>
            </w:r>
            <w:r w:rsidR="00BE570B">
              <w:rPr>
                <w:rFonts w:ascii="Arial" w:hAnsi="Arial" w:cs="Arial"/>
                <w:sz w:val="18"/>
                <w:szCs w:val="18"/>
              </w:rPr>
              <w:t>, Parking</w:t>
            </w:r>
          </w:p>
        </w:tc>
        <w:tc>
          <w:tcPr>
            <w:tcW w:w="3348" w:type="dxa"/>
          </w:tcPr>
          <w:p w:rsidR="003E2CF0" w:rsidRPr="00757E17" w:rsidRDefault="003E2CF0" w:rsidP="003E2CF0">
            <w:pPr>
              <w:jc w:val="center"/>
              <w:rPr>
                <w:rFonts w:ascii="Arial" w:hAnsi="Arial" w:cs="Arial"/>
                <w:sz w:val="18"/>
                <w:szCs w:val="18"/>
              </w:rPr>
            </w:pPr>
            <w:r>
              <w:rPr>
                <w:rFonts w:ascii="Arial" w:hAnsi="Arial" w:cs="Arial"/>
                <w:sz w:val="18"/>
                <w:szCs w:val="18"/>
              </w:rPr>
              <w:t>Page 1</w:t>
            </w:r>
            <w:r w:rsidR="0085099C">
              <w:rPr>
                <w:rFonts w:ascii="Arial" w:hAnsi="Arial" w:cs="Arial"/>
                <w:sz w:val="18"/>
                <w:szCs w:val="18"/>
              </w:rPr>
              <w:t>7</w:t>
            </w:r>
          </w:p>
        </w:tc>
      </w:tr>
      <w:tr w:rsidR="003E2CF0" w:rsidRPr="00757E17" w:rsidTr="00D3223D">
        <w:tc>
          <w:tcPr>
            <w:tcW w:w="3348" w:type="dxa"/>
          </w:tcPr>
          <w:p w:rsidR="003E2CF0" w:rsidRPr="00757E17" w:rsidRDefault="00BE570B" w:rsidP="003E2CF0">
            <w:pPr>
              <w:rPr>
                <w:rFonts w:ascii="Arial" w:hAnsi="Arial" w:cs="Arial"/>
                <w:sz w:val="18"/>
                <w:szCs w:val="18"/>
              </w:rPr>
            </w:pPr>
            <w:r>
              <w:rPr>
                <w:rFonts w:ascii="Arial" w:hAnsi="Arial" w:cs="Arial"/>
                <w:sz w:val="18"/>
                <w:szCs w:val="18"/>
              </w:rPr>
              <w:t xml:space="preserve">     </w:t>
            </w:r>
            <w:r w:rsidR="003E2CF0">
              <w:rPr>
                <w:rFonts w:ascii="Arial" w:hAnsi="Arial" w:cs="Arial"/>
                <w:sz w:val="18"/>
                <w:szCs w:val="18"/>
              </w:rPr>
              <w:t>Schedule Changes</w:t>
            </w:r>
          </w:p>
        </w:tc>
        <w:tc>
          <w:tcPr>
            <w:tcW w:w="3348" w:type="dxa"/>
          </w:tcPr>
          <w:p w:rsidR="003E2CF0" w:rsidRPr="00757E17" w:rsidRDefault="003E2CF0" w:rsidP="003E2CF0">
            <w:pPr>
              <w:jc w:val="center"/>
              <w:rPr>
                <w:rFonts w:ascii="Arial" w:hAnsi="Arial" w:cs="Arial"/>
                <w:sz w:val="18"/>
                <w:szCs w:val="18"/>
              </w:rPr>
            </w:pPr>
            <w:r w:rsidRPr="00757E17">
              <w:rPr>
                <w:rFonts w:ascii="Arial" w:hAnsi="Arial" w:cs="Arial"/>
                <w:sz w:val="18"/>
                <w:szCs w:val="18"/>
              </w:rPr>
              <w:t xml:space="preserve">Page </w:t>
            </w:r>
            <w:r>
              <w:rPr>
                <w:rFonts w:ascii="Arial" w:hAnsi="Arial" w:cs="Arial"/>
                <w:sz w:val="18"/>
                <w:szCs w:val="18"/>
              </w:rPr>
              <w:t>1</w:t>
            </w:r>
            <w:r w:rsidR="00BE570B">
              <w:rPr>
                <w:rFonts w:ascii="Arial" w:hAnsi="Arial" w:cs="Arial"/>
                <w:sz w:val="18"/>
                <w:szCs w:val="18"/>
              </w:rPr>
              <w:t>7</w:t>
            </w:r>
          </w:p>
        </w:tc>
      </w:tr>
      <w:tr w:rsidR="003E2CF0" w:rsidRPr="00757E17" w:rsidTr="00D3223D">
        <w:tc>
          <w:tcPr>
            <w:tcW w:w="3348" w:type="dxa"/>
          </w:tcPr>
          <w:p w:rsidR="003E2CF0" w:rsidRPr="00757E17" w:rsidRDefault="003E2CF0" w:rsidP="003E2CF0">
            <w:pPr>
              <w:rPr>
                <w:rFonts w:ascii="Arial" w:hAnsi="Arial" w:cs="Arial"/>
                <w:sz w:val="18"/>
                <w:szCs w:val="18"/>
              </w:rPr>
            </w:pPr>
            <w:r>
              <w:rPr>
                <w:rFonts w:ascii="Arial" w:hAnsi="Arial" w:cs="Arial"/>
                <w:sz w:val="18"/>
                <w:szCs w:val="18"/>
              </w:rPr>
              <w:t xml:space="preserve">     </w:t>
            </w:r>
            <w:r w:rsidRPr="00757E17">
              <w:rPr>
                <w:rFonts w:ascii="Arial" w:hAnsi="Arial" w:cs="Arial"/>
                <w:sz w:val="18"/>
                <w:szCs w:val="18"/>
              </w:rPr>
              <w:t>Senior Participation in Activities</w:t>
            </w:r>
          </w:p>
        </w:tc>
        <w:tc>
          <w:tcPr>
            <w:tcW w:w="3348" w:type="dxa"/>
          </w:tcPr>
          <w:p w:rsidR="003E2CF0" w:rsidRPr="00757E17" w:rsidRDefault="003E2CF0" w:rsidP="003E2CF0">
            <w:pPr>
              <w:jc w:val="center"/>
              <w:rPr>
                <w:rFonts w:ascii="Arial" w:hAnsi="Arial" w:cs="Arial"/>
                <w:sz w:val="18"/>
                <w:szCs w:val="18"/>
              </w:rPr>
            </w:pPr>
            <w:r w:rsidRPr="00757E17">
              <w:rPr>
                <w:rFonts w:ascii="Arial" w:hAnsi="Arial" w:cs="Arial"/>
                <w:sz w:val="18"/>
                <w:szCs w:val="18"/>
              </w:rPr>
              <w:t xml:space="preserve">Page </w:t>
            </w:r>
            <w:r>
              <w:rPr>
                <w:rFonts w:ascii="Arial" w:hAnsi="Arial" w:cs="Arial"/>
                <w:sz w:val="18"/>
                <w:szCs w:val="18"/>
              </w:rPr>
              <w:t>1</w:t>
            </w:r>
            <w:r w:rsidR="0085099C">
              <w:rPr>
                <w:rFonts w:ascii="Arial" w:hAnsi="Arial" w:cs="Arial"/>
                <w:sz w:val="18"/>
                <w:szCs w:val="18"/>
              </w:rPr>
              <w:t>8</w:t>
            </w:r>
          </w:p>
        </w:tc>
      </w:tr>
      <w:tr w:rsidR="003E2CF0" w:rsidRPr="00757E17" w:rsidTr="00D3223D">
        <w:tc>
          <w:tcPr>
            <w:tcW w:w="3348" w:type="dxa"/>
          </w:tcPr>
          <w:p w:rsidR="003E2CF0" w:rsidRPr="00757E17" w:rsidRDefault="003E2CF0" w:rsidP="003E2CF0">
            <w:pPr>
              <w:rPr>
                <w:rFonts w:ascii="Arial" w:hAnsi="Arial" w:cs="Arial"/>
                <w:sz w:val="18"/>
                <w:szCs w:val="18"/>
              </w:rPr>
            </w:pPr>
            <w:r w:rsidRPr="00757E17">
              <w:rPr>
                <w:rFonts w:ascii="Arial" w:hAnsi="Arial" w:cs="Arial"/>
                <w:sz w:val="18"/>
                <w:szCs w:val="18"/>
              </w:rPr>
              <w:t xml:space="preserve">     Visitors, Withdrawing from School</w:t>
            </w:r>
          </w:p>
        </w:tc>
        <w:tc>
          <w:tcPr>
            <w:tcW w:w="3348" w:type="dxa"/>
          </w:tcPr>
          <w:p w:rsidR="003E2CF0" w:rsidRDefault="003E2CF0" w:rsidP="003E2CF0">
            <w:pPr>
              <w:jc w:val="center"/>
              <w:rPr>
                <w:rFonts w:ascii="Arial" w:hAnsi="Arial" w:cs="Arial"/>
                <w:sz w:val="18"/>
                <w:szCs w:val="18"/>
              </w:rPr>
            </w:pPr>
            <w:r>
              <w:rPr>
                <w:rFonts w:ascii="Arial" w:hAnsi="Arial" w:cs="Arial"/>
                <w:sz w:val="18"/>
                <w:szCs w:val="18"/>
              </w:rPr>
              <w:t>Page 1</w:t>
            </w:r>
            <w:r w:rsidR="00BE570B">
              <w:rPr>
                <w:rFonts w:ascii="Arial" w:hAnsi="Arial" w:cs="Arial"/>
                <w:sz w:val="18"/>
                <w:szCs w:val="18"/>
              </w:rPr>
              <w:t>8</w:t>
            </w:r>
          </w:p>
        </w:tc>
      </w:tr>
      <w:tr w:rsidR="003E2CF0" w:rsidRPr="00757E17" w:rsidTr="00D3223D">
        <w:tc>
          <w:tcPr>
            <w:tcW w:w="3348" w:type="dxa"/>
          </w:tcPr>
          <w:p w:rsidR="003E2CF0" w:rsidRPr="00757E17" w:rsidRDefault="003E2CF0" w:rsidP="003E2CF0">
            <w:pPr>
              <w:rPr>
                <w:rFonts w:ascii="Arial" w:hAnsi="Arial" w:cs="Arial"/>
                <w:b/>
                <w:sz w:val="18"/>
                <w:szCs w:val="18"/>
              </w:rPr>
            </w:pPr>
            <w:r w:rsidRPr="00757E17">
              <w:rPr>
                <w:rFonts w:ascii="Arial" w:hAnsi="Arial" w:cs="Arial"/>
                <w:b/>
                <w:sz w:val="18"/>
                <w:szCs w:val="18"/>
              </w:rPr>
              <w:t>Student Behavior and Discipline</w:t>
            </w:r>
          </w:p>
        </w:tc>
        <w:tc>
          <w:tcPr>
            <w:tcW w:w="3348" w:type="dxa"/>
          </w:tcPr>
          <w:p w:rsidR="003E2CF0" w:rsidRPr="00757E17" w:rsidRDefault="00A654D5" w:rsidP="003E2CF0">
            <w:pPr>
              <w:jc w:val="center"/>
              <w:rPr>
                <w:rFonts w:ascii="Arial" w:hAnsi="Arial" w:cs="Arial"/>
                <w:b/>
                <w:sz w:val="18"/>
                <w:szCs w:val="18"/>
              </w:rPr>
            </w:pPr>
            <w:r>
              <w:rPr>
                <w:rFonts w:ascii="Arial" w:hAnsi="Arial" w:cs="Arial"/>
                <w:b/>
                <w:sz w:val="18"/>
                <w:szCs w:val="18"/>
              </w:rPr>
              <w:t>Pages 18</w:t>
            </w:r>
            <w:r w:rsidR="003E2CF0" w:rsidRPr="00757E17">
              <w:rPr>
                <w:rFonts w:ascii="Arial" w:hAnsi="Arial" w:cs="Arial"/>
                <w:b/>
                <w:sz w:val="18"/>
                <w:szCs w:val="18"/>
              </w:rPr>
              <w:t xml:space="preserve"> - 2</w:t>
            </w:r>
            <w:r w:rsidR="003E529E">
              <w:rPr>
                <w:rFonts w:ascii="Arial" w:hAnsi="Arial" w:cs="Arial"/>
                <w:b/>
                <w:sz w:val="18"/>
                <w:szCs w:val="18"/>
              </w:rPr>
              <w:t>5</w:t>
            </w:r>
          </w:p>
        </w:tc>
      </w:tr>
      <w:tr w:rsidR="003E2CF0" w:rsidRPr="00757E17" w:rsidTr="00D3223D">
        <w:tc>
          <w:tcPr>
            <w:tcW w:w="3348" w:type="dxa"/>
          </w:tcPr>
          <w:p w:rsidR="003E2CF0" w:rsidRPr="00757E17" w:rsidRDefault="003E2CF0" w:rsidP="003E2CF0">
            <w:pPr>
              <w:rPr>
                <w:rFonts w:ascii="Arial" w:hAnsi="Arial" w:cs="Arial"/>
                <w:sz w:val="18"/>
                <w:szCs w:val="18"/>
              </w:rPr>
            </w:pPr>
            <w:r>
              <w:rPr>
                <w:rFonts w:ascii="Arial" w:hAnsi="Arial" w:cs="Arial"/>
                <w:sz w:val="18"/>
                <w:szCs w:val="18"/>
              </w:rPr>
              <w:t xml:space="preserve">     Classroom Expectations</w:t>
            </w:r>
          </w:p>
        </w:tc>
        <w:tc>
          <w:tcPr>
            <w:tcW w:w="3348" w:type="dxa"/>
          </w:tcPr>
          <w:p w:rsidR="003E2CF0" w:rsidRPr="00757E17" w:rsidRDefault="003E2CF0" w:rsidP="003E2CF0">
            <w:pPr>
              <w:jc w:val="center"/>
              <w:rPr>
                <w:rFonts w:ascii="Arial" w:hAnsi="Arial" w:cs="Arial"/>
                <w:sz w:val="18"/>
                <w:szCs w:val="18"/>
              </w:rPr>
            </w:pPr>
            <w:r>
              <w:rPr>
                <w:rFonts w:ascii="Arial" w:hAnsi="Arial" w:cs="Arial"/>
                <w:sz w:val="18"/>
                <w:szCs w:val="18"/>
              </w:rPr>
              <w:t>Page 1</w:t>
            </w:r>
            <w:r w:rsidR="0085099C">
              <w:rPr>
                <w:rFonts w:ascii="Arial" w:hAnsi="Arial" w:cs="Arial"/>
                <w:sz w:val="18"/>
                <w:szCs w:val="18"/>
              </w:rPr>
              <w:t>9</w:t>
            </w:r>
          </w:p>
        </w:tc>
      </w:tr>
      <w:tr w:rsidR="003E2CF0" w:rsidRPr="00757E17" w:rsidTr="00D3223D">
        <w:tc>
          <w:tcPr>
            <w:tcW w:w="3348" w:type="dxa"/>
          </w:tcPr>
          <w:p w:rsidR="003E2CF0" w:rsidRPr="00757E17" w:rsidRDefault="003E2CF0" w:rsidP="003E2CF0">
            <w:pPr>
              <w:rPr>
                <w:rFonts w:ascii="Arial" w:hAnsi="Arial" w:cs="Arial"/>
                <w:sz w:val="18"/>
                <w:szCs w:val="18"/>
              </w:rPr>
            </w:pPr>
            <w:r w:rsidRPr="00757E17">
              <w:rPr>
                <w:rFonts w:ascii="Arial" w:hAnsi="Arial" w:cs="Arial"/>
                <w:sz w:val="18"/>
                <w:szCs w:val="18"/>
              </w:rPr>
              <w:t xml:space="preserve">     Code of Conduct</w:t>
            </w:r>
          </w:p>
        </w:tc>
        <w:tc>
          <w:tcPr>
            <w:tcW w:w="3348" w:type="dxa"/>
          </w:tcPr>
          <w:p w:rsidR="003E2CF0" w:rsidRPr="00757E17" w:rsidRDefault="003E2CF0" w:rsidP="003E2CF0">
            <w:pPr>
              <w:jc w:val="center"/>
              <w:rPr>
                <w:rFonts w:ascii="Arial" w:hAnsi="Arial" w:cs="Arial"/>
                <w:sz w:val="18"/>
                <w:szCs w:val="18"/>
              </w:rPr>
            </w:pPr>
            <w:r>
              <w:rPr>
                <w:rFonts w:ascii="Arial" w:hAnsi="Arial" w:cs="Arial"/>
                <w:sz w:val="18"/>
                <w:szCs w:val="18"/>
              </w:rPr>
              <w:t>Page 1</w:t>
            </w:r>
            <w:r w:rsidR="0085099C">
              <w:rPr>
                <w:rFonts w:ascii="Arial" w:hAnsi="Arial" w:cs="Arial"/>
                <w:sz w:val="18"/>
                <w:szCs w:val="18"/>
              </w:rPr>
              <w:t>9</w:t>
            </w:r>
          </w:p>
        </w:tc>
      </w:tr>
      <w:tr w:rsidR="003E2CF0" w:rsidRPr="00757E17" w:rsidTr="00D3223D">
        <w:tc>
          <w:tcPr>
            <w:tcW w:w="3348" w:type="dxa"/>
          </w:tcPr>
          <w:p w:rsidR="003E2CF0" w:rsidRPr="00757E17" w:rsidRDefault="003E2CF0" w:rsidP="003E2CF0">
            <w:pPr>
              <w:rPr>
                <w:rFonts w:ascii="Arial" w:hAnsi="Arial" w:cs="Arial"/>
                <w:sz w:val="18"/>
                <w:szCs w:val="18"/>
              </w:rPr>
            </w:pPr>
            <w:r w:rsidRPr="00757E17">
              <w:rPr>
                <w:rFonts w:ascii="Arial" w:hAnsi="Arial" w:cs="Arial"/>
                <w:sz w:val="18"/>
                <w:szCs w:val="18"/>
              </w:rPr>
              <w:t xml:space="preserve">     Due Process</w:t>
            </w:r>
          </w:p>
        </w:tc>
        <w:tc>
          <w:tcPr>
            <w:tcW w:w="3348" w:type="dxa"/>
          </w:tcPr>
          <w:p w:rsidR="003E2CF0" w:rsidRPr="00757E17" w:rsidRDefault="001E4464" w:rsidP="003E2CF0">
            <w:pPr>
              <w:jc w:val="center"/>
              <w:rPr>
                <w:rFonts w:ascii="Arial" w:hAnsi="Arial" w:cs="Arial"/>
                <w:sz w:val="18"/>
                <w:szCs w:val="18"/>
              </w:rPr>
            </w:pPr>
            <w:r>
              <w:rPr>
                <w:rFonts w:ascii="Arial" w:hAnsi="Arial" w:cs="Arial"/>
                <w:sz w:val="18"/>
                <w:szCs w:val="18"/>
              </w:rPr>
              <w:t>Page 20</w:t>
            </w:r>
          </w:p>
        </w:tc>
      </w:tr>
      <w:tr w:rsidR="003E2CF0" w:rsidRPr="00757E17" w:rsidTr="00D3223D">
        <w:tc>
          <w:tcPr>
            <w:tcW w:w="3348" w:type="dxa"/>
          </w:tcPr>
          <w:p w:rsidR="003E2CF0" w:rsidRPr="00757E17" w:rsidRDefault="003E2CF0" w:rsidP="003E2CF0">
            <w:pPr>
              <w:rPr>
                <w:rFonts w:ascii="Arial" w:hAnsi="Arial" w:cs="Arial"/>
                <w:sz w:val="18"/>
                <w:szCs w:val="18"/>
              </w:rPr>
            </w:pPr>
            <w:r>
              <w:rPr>
                <w:rFonts w:ascii="Arial" w:hAnsi="Arial" w:cs="Arial"/>
                <w:sz w:val="18"/>
                <w:szCs w:val="18"/>
              </w:rPr>
              <w:t xml:space="preserve">     </w:t>
            </w:r>
            <w:r w:rsidR="003E529E">
              <w:rPr>
                <w:rFonts w:ascii="Arial" w:hAnsi="Arial" w:cs="Arial"/>
                <w:sz w:val="18"/>
                <w:szCs w:val="18"/>
              </w:rPr>
              <w:t xml:space="preserve">Detention, </w:t>
            </w:r>
            <w:r w:rsidRPr="00757E17">
              <w:rPr>
                <w:rFonts w:ascii="Arial" w:hAnsi="Arial" w:cs="Arial"/>
                <w:sz w:val="18"/>
                <w:szCs w:val="18"/>
              </w:rPr>
              <w:t>ISS</w:t>
            </w:r>
          </w:p>
        </w:tc>
        <w:tc>
          <w:tcPr>
            <w:tcW w:w="3348" w:type="dxa"/>
          </w:tcPr>
          <w:p w:rsidR="003E2CF0" w:rsidRPr="00757E17" w:rsidRDefault="003E2CF0" w:rsidP="003E2CF0">
            <w:pPr>
              <w:jc w:val="center"/>
              <w:rPr>
                <w:rFonts w:ascii="Arial" w:hAnsi="Arial" w:cs="Arial"/>
                <w:sz w:val="18"/>
                <w:szCs w:val="18"/>
              </w:rPr>
            </w:pPr>
            <w:r w:rsidRPr="00757E17">
              <w:rPr>
                <w:rFonts w:ascii="Arial" w:hAnsi="Arial" w:cs="Arial"/>
                <w:sz w:val="18"/>
                <w:szCs w:val="18"/>
              </w:rPr>
              <w:t>Page 2</w:t>
            </w:r>
            <w:r w:rsidR="001E4464">
              <w:rPr>
                <w:rFonts w:ascii="Arial" w:hAnsi="Arial" w:cs="Arial"/>
                <w:sz w:val="18"/>
                <w:szCs w:val="18"/>
              </w:rPr>
              <w:t>1</w:t>
            </w:r>
          </w:p>
        </w:tc>
      </w:tr>
      <w:tr w:rsidR="003E2CF0" w:rsidRPr="00757E17" w:rsidTr="00D3223D">
        <w:tc>
          <w:tcPr>
            <w:tcW w:w="3348" w:type="dxa"/>
          </w:tcPr>
          <w:p w:rsidR="003E2CF0" w:rsidRPr="00757E17" w:rsidRDefault="0085099C" w:rsidP="003E2CF0">
            <w:pPr>
              <w:rPr>
                <w:rFonts w:ascii="Arial" w:hAnsi="Arial" w:cs="Arial"/>
                <w:sz w:val="18"/>
                <w:szCs w:val="18"/>
              </w:rPr>
            </w:pPr>
            <w:r>
              <w:rPr>
                <w:rFonts w:ascii="Arial" w:hAnsi="Arial" w:cs="Arial"/>
                <w:sz w:val="18"/>
                <w:szCs w:val="18"/>
              </w:rPr>
              <w:t xml:space="preserve">     OSS</w:t>
            </w:r>
          </w:p>
        </w:tc>
        <w:tc>
          <w:tcPr>
            <w:tcW w:w="3348" w:type="dxa"/>
          </w:tcPr>
          <w:p w:rsidR="003E2CF0" w:rsidRPr="00757E17" w:rsidRDefault="003E2CF0" w:rsidP="003E2CF0">
            <w:pPr>
              <w:jc w:val="center"/>
              <w:rPr>
                <w:rFonts w:ascii="Arial" w:hAnsi="Arial" w:cs="Arial"/>
                <w:sz w:val="18"/>
                <w:szCs w:val="18"/>
              </w:rPr>
            </w:pPr>
            <w:r w:rsidRPr="00757E17">
              <w:rPr>
                <w:rFonts w:ascii="Arial" w:hAnsi="Arial" w:cs="Arial"/>
                <w:sz w:val="18"/>
                <w:szCs w:val="18"/>
              </w:rPr>
              <w:t>Page 2</w:t>
            </w:r>
            <w:r w:rsidR="0085099C">
              <w:rPr>
                <w:rFonts w:ascii="Arial" w:hAnsi="Arial" w:cs="Arial"/>
                <w:sz w:val="18"/>
                <w:szCs w:val="18"/>
              </w:rPr>
              <w:t>2</w:t>
            </w:r>
          </w:p>
        </w:tc>
      </w:tr>
      <w:tr w:rsidR="003E2CF0" w:rsidRPr="00757E17" w:rsidTr="00D3223D">
        <w:tc>
          <w:tcPr>
            <w:tcW w:w="3348" w:type="dxa"/>
          </w:tcPr>
          <w:p w:rsidR="003E2CF0" w:rsidRPr="00757E17" w:rsidRDefault="003E2CF0" w:rsidP="003E2CF0">
            <w:pPr>
              <w:rPr>
                <w:rFonts w:ascii="Arial" w:hAnsi="Arial" w:cs="Arial"/>
                <w:sz w:val="18"/>
                <w:szCs w:val="18"/>
              </w:rPr>
            </w:pPr>
            <w:r>
              <w:rPr>
                <w:rFonts w:ascii="Arial" w:hAnsi="Arial" w:cs="Arial"/>
                <w:sz w:val="18"/>
                <w:szCs w:val="18"/>
              </w:rPr>
              <w:t xml:space="preserve">     Positive Behavior (PBIS)</w:t>
            </w:r>
          </w:p>
        </w:tc>
        <w:tc>
          <w:tcPr>
            <w:tcW w:w="3348" w:type="dxa"/>
          </w:tcPr>
          <w:p w:rsidR="003E2CF0" w:rsidRPr="00757E17" w:rsidRDefault="003E2CF0" w:rsidP="003E2CF0">
            <w:pPr>
              <w:jc w:val="center"/>
              <w:rPr>
                <w:rFonts w:ascii="Arial" w:hAnsi="Arial" w:cs="Arial"/>
                <w:sz w:val="18"/>
                <w:szCs w:val="18"/>
              </w:rPr>
            </w:pPr>
            <w:r>
              <w:rPr>
                <w:rFonts w:ascii="Arial" w:hAnsi="Arial" w:cs="Arial"/>
                <w:sz w:val="18"/>
                <w:szCs w:val="18"/>
              </w:rPr>
              <w:t>Page 2</w:t>
            </w:r>
            <w:r w:rsidR="0085099C">
              <w:rPr>
                <w:rFonts w:ascii="Arial" w:hAnsi="Arial" w:cs="Arial"/>
                <w:sz w:val="18"/>
                <w:szCs w:val="18"/>
              </w:rPr>
              <w:t>2</w:t>
            </w:r>
          </w:p>
        </w:tc>
      </w:tr>
      <w:tr w:rsidR="003E2CF0" w:rsidRPr="00757E17" w:rsidTr="00D3223D">
        <w:tc>
          <w:tcPr>
            <w:tcW w:w="3348" w:type="dxa"/>
          </w:tcPr>
          <w:p w:rsidR="003E2CF0" w:rsidRPr="00757E17" w:rsidRDefault="00966B3E" w:rsidP="003E2CF0">
            <w:pPr>
              <w:rPr>
                <w:rFonts w:ascii="Arial" w:hAnsi="Arial" w:cs="Arial"/>
                <w:sz w:val="18"/>
                <w:szCs w:val="18"/>
              </w:rPr>
            </w:pPr>
            <w:r>
              <w:rPr>
                <w:rFonts w:ascii="Arial" w:hAnsi="Arial" w:cs="Arial"/>
                <w:sz w:val="18"/>
                <w:szCs w:val="18"/>
              </w:rPr>
              <w:t xml:space="preserve">     School Bus Transportation</w:t>
            </w:r>
          </w:p>
        </w:tc>
        <w:tc>
          <w:tcPr>
            <w:tcW w:w="3348" w:type="dxa"/>
          </w:tcPr>
          <w:p w:rsidR="003E2CF0" w:rsidRPr="00757E17" w:rsidRDefault="00966B3E" w:rsidP="003E2CF0">
            <w:pPr>
              <w:jc w:val="center"/>
              <w:rPr>
                <w:rFonts w:ascii="Arial" w:hAnsi="Arial" w:cs="Arial"/>
                <w:sz w:val="18"/>
                <w:szCs w:val="18"/>
              </w:rPr>
            </w:pPr>
            <w:r>
              <w:rPr>
                <w:rFonts w:ascii="Arial" w:hAnsi="Arial" w:cs="Arial"/>
                <w:sz w:val="18"/>
                <w:szCs w:val="18"/>
              </w:rPr>
              <w:t>Page 2</w:t>
            </w:r>
            <w:r w:rsidR="001E4464">
              <w:rPr>
                <w:rFonts w:ascii="Arial" w:hAnsi="Arial" w:cs="Arial"/>
                <w:sz w:val="18"/>
                <w:szCs w:val="18"/>
              </w:rPr>
              <w:t>3</w:t>
            </w:r>
          </w:p>
        </w:tc>
      </w:tr>
      <w:tr w:rsidR="00966B3E" w:rsidRPr="00757E17" w:rsidTr="00D3223D">
        <w:tc>
          <w:tcPr>
            <w:tcW w:w="3348" w:type="dxa"/>
          </w:tcPr>
          <w:p w:rsidR="00966B3E" w:rsidRPr="00757E17" w:rsidRDefault="00966B3E" w:rsidP="00966B3E">
            <w:pPr>
              <w:rPr>
                <w:rFonts w:ascii="Arial" w:hAnsi="Arial" w:cs="Arial"/>
                <w:sz w:val="18"/>
                <w:szCs w:val="18"/>
              </w:rPr>
            </w:pPr>
            <w:r>
              <w:rPr>
                <w:rFonts w:ascii="Arial" w:hAnsi="Arial" w:cs="Arial"/>
                <w:sz w:val="18"/>
                <w:szCs w:val="18"/>
              </w:rPr>
              <w:t xml:space="preserve">    </w:t>
            </w:r>
            <w:r w:rsidRPr="00757E17">
              <w:rPr>
                <w:rFonts w:ascii="Arial" w:hAnsi="Arial" w:cs="Arial"/>
                <w:sz w:val="18"/>
                <w:szCs w:val="18"/>
              </w:rPr>
              <w:t xml:space="preserve"> Search Policy</w:t>
            </w:r>
          </w:p>
        </w:tc>
        <w:tc>
          <w:tcPr>
            <w:tcW w:w="3348" w:type="dxa"/>
          </w:tcPr>
          <w:p w:rsidR="00966B3E" w:rsidRPr="00757E17" w:rsidRDefault="00966B3E" w:rsidP="00966B3E">
            <w:pPr>
              <w:jc w:val="center"/>
              <w:rPr>
                <w:rFonts w:ascii="Arial" w:hAnsi="Arial" w:cs="Arial"/>
                <w:sz w:val="18"/>
                <w:szCs w:val="18"/>
              </w:rPr>
            </w:pPr>
            <w:r w:rsidRPr="00757E17">
              <w:rPr>
                <w:rFonts w:ascii="Arial" w:hAnsi="Arial" w:cs="Arial"/>
                <w:sz w:val="18"/>
                <w:szCs w:val="18"/>
              </w:rPr>
              <w:t>Page 2</w:t>
            </w:r>
            <w:r w:rsidR="001E4464">
              <w:rPr>
                <w:rFonts w:ascii="Arial" w:hAnsi="Arial" w:cs="Arial"/>
                <w:sz w:val="18"/>
                <w:szCs w:val="18"/>
              </w:rPr>
              <w:t>4</w:t>
            </w:r>
          </w:p>
        </w:tc>
      </w:tr>
      <w:tr w:rsidR="00966B3E" w:rsidRPr="00757E17" w:rsidTr="00D3223D">
        <w:tc>
          <w:tcPr>
            <w:tcW w:w="3348" w:type="dxa"/>
          </w:tcPr>
          <w:p w:rsidR="00966B3E" w:rsidRPr="00757E17" w:rsidRDefault="00966B3E" w:rsidP="00966B3E">
            <w:pPr>
              <w:rPr>
                <w:rFonts w:ascii="Arial" w:hAnsi="Arial" w:cs="Arial"/>
                <w:sz w:val="18"/>
                <w:szCs w:val="18"/>
              </w:rPr>
            </w:pPr>
            <w:r>
              <w:rPr>
                <w:rFonts w:ascii="Arial" w:hAnsi="Arial" w:cs="Arial"/>
                <w:sz w:val="18"/>
                <w:szCs w:val="18"/>
              </w:rPr>
              <w:t xml:space="preserve">     Tobacco Use Policy </w:t>
            </w:r>
          </w:p>
        </w:tc>
        <w:tc>
          <w:tcPr>
            <w:tcW w:w="3348" w:type="dxa"/>
          </w:tcPr>
          <w:p w:rsidR="00966B3E" w:rsidRPr="00757E17" w:rsidRDefault="00966B3E" w:rsidP="00966B3E">
            <w:pPr>
              <w:jc w:val="center"/>
              <w:rPr>
                <w:rFonts w:ascii="Arial" w:hAnsi="Arial" w:cs="Arial"/>
                <w:sz w:val="18"/>
                <w:szCs w:val="18"/>
              </w:rPr>
            </w:pPr>
            <w:r>
              <w:rPr>
                <w:rFonts w:ascii="Arial" w:hAnsi="Arial" w:cs="Arial"/>
                <w:sz w:val="18"/>
                <w:szCs w:val="18"/>
              </w:rPr>
              <w:t>Page 2</w:t>
            </w:r>
            <w:r w:rsidR="0085099C">
              <w:rPr>
                <w:rFonts w:ascii="Arial" w:hAnsi="Arial" w:cs="Arial"/>
                <w:sz w:val="18"/>
                <w:szCs w:val="18"/>
              </w:rPr>
              <w:t>4</w:t>
            </w:r>
          </w:p>
        </w:tc>
      </w:tr>
      <w:tr w:rsidR="00966B3E" w:rsidRPr="00757E17" w:rsidTr="00D3223D">
        <w:tc>
          <w:tcPr>
            <w:tcW w:w="3348" w:type="dxa"/>
          </w:tcPr>
          <w:p w:rsidR="00966B3E" w:rsidRPr="00757E17" w:rsidRDefault="00966B3E" w:rsidP="00966B3E">
            <w:pPr>
              <w:rPr>
                <w:rFonts w:ascii="Arial" w:hAnsi="Arial" w:cs="Arial"/>
                <w:b/>
                <w:sz w:val="18"/>
                <w:szCs w:val="18"/>
              </w:rPr>
            </w:pPr>
            <w:r w:rsidRPr="00757E17">
              <w:rPr>
                <w:rFonts w:ascii="Arial" w:hAnsi="Arial" w:cs="Arial"/>
                <w:b/>
                <w:sz w:val="18"/>
                <w:szCs w:val="18"/>
              </w:rPr>
              <w:t>Other Laws and School Board Policies</w:t>
            </w:r>
          </w:p>
        </w:tc>
        <w:tc>
          <w:tcPr>
            <w:tcW w:w="3348" w:type="dxa"/>
          </w:tcPr>
          <w:p w:rsidR="00966B3E" w:rsidRPr="00757E17" w:rsidRDefault="001E4464" w:rsidP="00966B3E">
            <w:pPr>
              <w:jc w:val="center"/>
              <w:rPr>
                <w:rFonts w:ascii="Arial" w:hAnsi="Arial" w:cs="Arial"/>
                <w:b/>
                <w:sz w:val="18"/>
                <w:szCs w:val="18"/>
              </w:rPr>
            </w:pPr>
            <w:r>
              <w:rPr>
                <w:rFonts w:ascii="Arial" w:hAnsi="Arial" w:cs="Arial"/>
                <w:b/>
                <w:sz w:val="18"/>
                <w:szCs w:val="18"/>
              </w:rPr>
              <w:t>Pages 25</w:t>
            </w:r>
            <w:r w:rsidR="00966B3E" w:rsidRPr="00757E17">
              <w:rPr>
                <w:rFonts w:ascii="Arial" w:hAnsi="Arial" w:cs="Arial"/>
                <w:b/>
                <w:sz w:val="18"/>
                <w:szCs w:val="18"/>
              </w:rPr>
              <w:t xml:space="preserve"> - </w:t>
            </w:r>
            <w:r w:rsidR="00966B3E">
              <w:rPr>
                <w:rFonts w:ascii="Arial" w:hAnsi="Arial" w:cs="Arial"/>
                <w:b/>
                <w:sz w:val="18"/>
                <w:szCs w:val="18"/>
              </w:rPr>
              <w:t>2</w:t>
            </w:r>
            <w:r w:rsidR="003E529E">
              <w:rPr>
                <w:rFonts w:ascii="Arial" w:hAnsi="Arial" w:cs="Arial"/>
                <w:b/>
                <w:sz w:val="18"/>
                <w:szCs w:val="18"/>
              </w:rPr>
              <w:t>8</w:t>
            </w:r>
          </w:p>
        </w:tc>
      </w:tr>
      <w:tr w:rsidR="00966B3E" w:rsidRPr="00757E17" w:rsidTr="00D3223D">
        <w:tc>
          <w:tcPr>
            <w:tcW w:w="3348" w:type="dxa"/>
          </w:tcPr>
          <w:p w:rsidR="00966B3E" w:rsidRPr="00757E17" w:rsidRDefault="00966B3E" w:rsidP="00966B3E">
            <w:pPr>
              <w:rPr>
                <w:rFonts w:ascii="Arial" w:hAnsi="Arial" w:cs="Arial"/>
                <w:sz w:val="18"/>
                <w:szCs w:val="18"/>
              </w:rPr>
            </w:pPr>
            <w:r w:rsidRPr="00757E17">
              <w:rPr>
                <w:rFonts w:ascii="Arial" w:hAnsi="Arial" w:cs="Arial"/>
                <w:sz w:val="18"/>
                <w:szCs w:val="18"/>
              </w:rPr>
              <w:t xml:space="preserve">     </w:t>
            </w:r>
            <w:r>
              <w:rPr>
                <w:rFonts w:ascii="Arial" w:hAnsi="Arial" w:cs="Arial"/>
                <w:sz w:val="18"/>
                <w:szCs w:val="18"/>
              </w:rPr>
              <w:t xml:space="preserve">Acceptable </w:t>
            </w:r>
            <w:r w:rsidRPr="00757E17">
              <w:rPr>
                <w:rFonts w:ascii="Arial" w:hAnsi="Arial" w:cs="Arial"/>
                <w:sz w:val="18"/>
                <w:szCs w:val="18"/>
              </w:rPr>
              <w:t>Internet Use</w:t>
            </w:r>
            <w:r>
              <w:rPr>
                <w:rFonts w:ascii="Arial" w:hAnsi="Arial" w:cs="Arial"/>
                <w:sz w:val="18"/>
                <w:szCs w:val="18"/>
              </w:rPr>
              <w:t>, Diabetes</w:t>
            </w:r>
          </w:p>
        </w:tc>
        <w:tc>
          <w:tcPr>
            <w:tcW w:w="3348" w:type="dxa"/>
          </w:tcPr>
          <w:p w:rsidR="00966B3E" w:rsidRPr="00757E17" w:rsidRDefault="00966B3E" w:rsidP="00966B3E">
            <w:pPr>
              <w:jc w:val="center"/>
              <w:rPr>
                <w:rFonts w:ascii="Arial" w:hAnsi="Arial" w:cs="Arial"/>
                <w:sz w:val="18"/>
                <w:szCs w:val="18"/>
              </w:rPr>
            </w:pPr>
            <w:r w:rsidRPr="00757E17">
              <w:rPr>
                <w:rFonts w:ascii="Arial" w:hAnsi="Arial" w:cs="Arial"/>
                <w:sz w:val="18"/>
                <w:szCs w:val="18"/>
              </w:rPr>
              <w:t>Page 2</w:t>
            </w:r>
            <w:r w:rsidR="001E4464">
              <w:rPr>
                <w:rFonts w:ascii="Arial" w:hAnsi="Arial" w:cs="Arial"/>
                <w:sz w:val="18"/>
                <w:szCs w:val="18"/>
              </w:rPr>
              <w:t>5</w:t>
            </w:r>
          </w:p>
        </w:tc>
      </w:tr>
      <w:tr w:rsidR="00966B3E" w:rsidRPr="00757E17" w:rsidTr="00D3223D">
        <w:tc>
          <w:tcPr>
            <w:tcW w:w="3348" w:type="dxa"/>
          </w:tcPr>
          <w:p w:rsidR="00966B3E" w:rsidRPr="00757E17" w:rsidRDefault="00966B3E" w:rsidP="00966B3E">
            <w:pPr>
              <w:rPr>
                <w:rFonts w:ascii="Arial" w:hAnsi="Arial" w:cs="Arial"/>
                <w:sz w:val="18"/>
                <w:szCs w:val="18"/>
              </w:rPr>
            </w:pPr>
            <w:r>
              <w:rPr>
                <w:rFonts w:ascii="Arial" w:hAnsi="Arial" w:cs="Arial"/>
                <w:sz w:val="18"/>
                <w:szCs w:val="18"/>
              </w:rPr>
              <w:t xml:space="preserve">     Drivers Eligibility</w:t>
            </w:r>
          </w:p>
        </w:tc>
        <w:tc>
          <w:tcPr>
            <w:tcW w:w="3348" w:type="dxa"/>
          </w:tcPr>
          <w:p w:rsidR="00966B3E" w:rsidRPr="00757E17" w:rsidRDefault="00966B3E" w:rsidP="00966B3E">
            <w:pPr>
              <w:jc w:val="center"/>
              <w:rPr>
                <w:rFonts w:ascii="Arial" w:hAnsi="Arial" w:cs="Arial"/>
                <w:sz w:val="18"/>
                <w:szCs w:val="18"/>
              </w:rPr>
            </w:pPr>
            <w:r w:rsidRPr="00757E17">
              <w:rPr>
                <w:rFonts w:ascii="Arial" w:hAnsi="Arial" w:cs="Arial"/>
                <w:sz w:val="18"/>
                <w:szCs w:val="18"/>
              </w:rPr>
              <w:t>Page 2</w:t>
            </w:r>
            <w:r w:rsidR="0085099C">
              <w:rPr>
                <w:rFonts w:ascii="Arial" w:hAnsi="Arial" w:cs="Arial"/>
                <w:sz w:val="18"/>
                <w:szCs w:val="18"/>
              </w:rPr>
              <w:t>5</w:t>
            </w:r>
          </w:p>
        </w:tc>
      </w:tr>
      <w:tr w:rsidR="00966B3E" w:rsidRPr="00757E17" w:rsidTr="00D3223D">
        <w:tc>
          <w:tcPr>
            <w:tcW w:w="3348" w:type="dxa"/>
          </w:tcPr>
          <w:p w:rsidR="00966B3E" w:rsidRPr="00757E17" w:rsidRDefault="00966B3E" w:rsidP="00966B3E">
            <w:pPr>
              <w:rPr>
                <w:rFonts w:ascii="Arial" w:hAnsi="Arial" w:cs="Arial"/>
                <w:sz w:val="18"/>
                <w:szCs w:val="18"/>
              </w:rPr>
            </w:pPr>
            <w:r>
              <w:rPr>
                <w:rFonts w:ascii="Arial" w:hAnsi="Arial" w:cs="Arial"/>
                <w:sz w:val="18"/>
                <w:szCs w:val="18"/>
              </w:rPr>
              <w:t xml:space="preserve">     Drivers License Revocation</w:t>
            </w:r>
          </w:p>
        </w:tc>
        <w:tc>
          <w:tcPr>
            <w:tcW w:w="3348" w:type="dxa"/>
          </w:tcPr>
          <w:p w:rsidR="00966B3E" w:rsidRPr="00757E17" w:rsidRDefault="003E529E" w:rsidP="00966B3E">
            <w:pPr>
              <w:jc w:val="center"/>
              <w:rPr>
                <w:rFonts w:ascii="Arial" w:hAnsi="Arial" w:cs="Arial"/>
                <w:sz w:val="18"/>
                <w:szCs w:val="18"/>
              </w:rPr>
            </w:pPr>
            <w:r>
              <w:rPr>
                <w:rFonts w:ascii="Arial" w:hAnsi="Arial" w:cs="Arial"/>
                <w:sz w:val="18"/>
                <w:szCs w:val="18"/>
              </w:rPr>
              <w:t>Page 2</w:t>
            </w:r>
            <w:r w:rsidR="0085099C">
              <w:rPr>
                <w:rFonts w:ascii="Arial" w:hAnsi="Arial" w:cs="Arial"/>
                <w:sz w:val="18"/>
                <w:szCs w:val="18"/>
              </w:rPr>
              <w:t>5</w:t>
            </w:r>
          </w:p>
        </w:tc>
      </w:tr>
      <w:tr w:rsidR="00966B3E" w:rsidRPr="00757E17" w:rsidTr="00D3223D">
        <w:tc>
          <w:tcPr>
            <w:tcW w:w="3348" w:type="dxa"/>
          </w:tcPr>
          <w:p w:rsidR="00966B3E" w:rsidRPr="00757E17" w:rsidRDefault="00966B3E" w:rsidP="00966B3E">
            <w:pPr>
              <w:rPr>
                <w:rFonts w:ascii="Arial" w:hAnsi="Arial" w:cs="Arial"/>
                <w:sz w:val="18"/>
                <w:szCs w:val="18"/>
              </w:rPr>
            </w:pPr>
            <w:r>
              <w:rPr>
                <w:rFonts w:ascii="Arial" w:hAnsi="Arial" w:cs="Arial"/>
                <w:sz w:val="18"/>
                <w:szCs w:val="18"/>
              </w:rPr>
              <w:t xml:space="preserve">     Dual Enrollment, FERPA</w:t>
            </w:r>
            <w:r w:rsidRPr="00757E17">
              <w:rPr>
                <w:rFonts w:ascii="Arial" w:hAnsi="Arial" w:cs="Arial"/>
                <w:sz w:val="18"/>
                <w:szCs w:val="18"/>
              </w:rPr>
              <w:t xml:space="preserve"> </w:t>
            </w:r>
          </w:p>
        </w:tc>
        <w:tc>
          <w:tcPr>
            <w:tcW w:w="3348" w:type="dxa"/>
          </w:tcPr>
          <w:p w:rsidR="00966B3E" w:rsidRPr="00757E17" w:rsidRDefault="00966B3E" w:rsidP="00966B3E">
            <w:pPr>
              <w:jc w:val="center"/>
              <w:rPr>
                <w:rFonts w:ascii="Arial" w:hAnsi="Arial" w:cs="Arial"/>
                <w:sz w:val="18"/>
                <w:szCs w:val="18"/>
              </w:rPr>
            </w:pPr>
            <w:r w:rsidRPr="00757E17">
              <w:rPr>
                <w:rFonts w:ascii="Arial" w:hAnsi="Arial" w:cs="Arial"/>
                <w:sz w:val="18"/>
                <w:szCs w:val="18"/>
              </w:rPr>
              <w:t>Page 2</w:t>
            </w:r>
            <w:r w:rsidR="001E4464">
              <w:rPr>
                <w:rFonts w:ascii="Arial" w:hAnsi="Arial" w:cs="Arial"/>
                <w:sz w:val="18"/>
                <w:szCs w:val="18"/>
              </w:rPr>
              <w:t>6</w:t>
            </w:r>
          </w:p>
        </w:tc>
      </w:tr>
      <w:tr w:rsidR="00966B3E" w:rsidRPr="00757E17" w:rsidTr="00D3223D">
        <w:tc>
          <w:tcPr>
            <w:tcW w:w="3348" w:type="dxa"/>
          </w:tcPr>
          <w:p w:rsidR="00966B3E" w:rsidRPr="00757E17" w:rsidRDefault="00966B3E" w:rsidP="00966B3E">
            <w:pPr>
              <w:rPr>
                <w:rFonts w:ascii="Arial" w:hAnsi="Arial" w:cs="Arial"/>
                <w:sz w:val="18"/>
                <w:szCs w:val="18"/>
              </w:rPr>
            </w:pPr>
            <w:r>
              <w:rPr>
                <w:rFonts w:ascii="Arial" w:hAnsi="Arial" w:cs="Arial"/>
                <w:sz w:val="18"/>
                <w:szCs w:val="18"/>
              </w:rPr>
              <w:t xml:space="preserve">     Integrated Pest Management</w:t>
            </w:r>
          </w:p>
        </w:tc>
        <w:tc>
          <w:tcPr>
            <w:tcW w:w="3348" w:type="dxa"/>
          </w:tcPr>
          <w:p w:rsidR="00966B3E" w:rsidRPr="00757E17" w:rsidRDefault="00966B3E" w:rsidP="00966B3E">
            <w:pPr>
              <w:jc w:val="center"/>
              <w:rPr>
                <w:rFonts w:ascii="Arial" w:hAnsi="Arial" w:cs="Arial"/>
                <w:sz w:val="18"/>
                <w:szCs w:val="18"/>
              </w:rPr>
            </w:pPr>
            <w:r>
              <w:rPr>
                <w:rFonts w:ascii="Arial" w:hAnsi="Arial" w:cs="Arial"/>
                <w:sz w:val="18"/>
                <w:szCs w:val="18"/>
              </w:rPr>
              <w:t>Page 2</w:t>
            </w:r>
            <w:r w:rsidR="001E4464">
              <w:rPr>
                <w:rFonts w:ascii="Arial" w:hAnsi="Arial" w:cs="Arial"/>
                <w:sz w:val="18"/>
                <w:szCs w:val="18"/>
              </w:rPr>
              <w:t>6</w:t>
            </w:r>
          </w:p>
        </w:tc>
      </w:tr>
      <w:tr w:rsidR="00966B3E" w:rsidRPr="00757E17" w:rsidTr="00D3223D">
        <w:tc>
          <w:tcPr>
            <w:tcW w:w="3348" w:type="dxa"/>
          </w:tcPr>
          <w:p w:rsidR="00966B3E" w:rsidRPr="00757E17" w:rsidRDefault="00966B3E" w:rsidP="00966B3E">
            <w:pPr>
              <w:rPr>
                <w:rFonts w:ascii="Arial" w:hAnsi="Arial" w:cs="Arial"/>
                <w:sz w:val="18"/>
                <w:szCs w:val="18"/>
              </w:rPr>
            </w:pPr>
            <w:r w:rsidRPr="00757E17">
              <w:rPr>
                <w:rFonts w:ascii="Arial" w:hAnsi="Arial" w:cs="Arial"/>
                <w:sz w:val="18"/>
                <w:szCs w:val="18"/>
              </w:rPr>
              <w:t xml:space="preserve">     </w:t>
            </w:r>
            <w:r>
              <w:rPr>
                <w:rFonts w:ascii="Arial" w:hAnsi="Arial" w:cs="Arial"/>
                <w:sz w:val="18"/>
                <w:szCs w:val="18"/>
              </w:rPr>
              <w:t>News Media Access</w:t>
            </w:r>
          </w:p>
        </w:tc>
        <w:tc>
          <w:tcPr>
            <w:tcW w:w="3348" w:type="dxa"/>
          </w:tcPr>
          <w:p w:rsidR="00966B3E" w:rsidRPr="00757E17" w:rsidRDefault="00966B3E" w:rsidP="00966B3E">
            <w:pPr>
              <w:jc w:val="center"/>
              <w:rPr>
                <w:rFonts w:ascii="Arial" w:hAnsi="Arial" w:cs="Arial"/>
                <w:sz w:val="18"/>
                <w:szCs w:val="18"/>
              </w:rPr>
            </w:pPr>
            <w:r>
              <w:rPr>
                <w:rFonts w:ascii="Arial" w:hAnsi="Arial" w:cs="Arial"/>
                <w:sz w:val="18"/>
                <w:szCs w:val="18"/>
              </w:rPr>
              <w:t>Page 2</w:t>
            </w:r>
            <w:r w:rsidR="0085099C">
              <w:rPr>
                <w:rFonts w:ascii="Arial" w:hAnsi="Arial" w:cs="Arial"/>
                <w:sz w:val="18"/>
                <w:szCs w:val="18"/>
              </w:rPr>
              <w:t>6</w:t>
            </w:r>
          </w:p>
        </w:tc>
      </w:tr>
      <w:tr w:rsidR="00966B3E" w:rsidRPr="00757E17" w:rsidTr="00D3223D">
        <w:tc>
          <w:tcPr>
            <w:tcW w:w="3348" w:type="dxa"/>
          </w:tcPr>
          <w:p w:rsidR="00966B3E" w:rsidRPr="00757E17" w:rsidRDefault="001E4464" w:rsidP="00966B3E">
            <w:pPr>
              <w:rPr>
                <w:rFonts w:ascii="Arial" w:hAnsi="Arial" w:cs="Arial"/>
                <w:b/>
                <w:sz w:val="18"/>
                <w:szCs w:val="18"/>
              </w:rPr>
            </w:pPr>
            <w:r>
              <w:rPr>
                <w:rFonts w:ascii="Arial" w:hAnsi="Arial" w:cs="Arial"/>
                <w:sz w:val="18"/>
                <w:szCs w:val="18"/>
              </w:rPr>
              <w:t xml:space="preserve">    </w:t>
            </w:r>
            <w:r w:rsidR="00966B3E">
              <w:rPr>
                <w:rFonts w:ascii="Arial" w:hAnsi="Arial" w:cs="Arial"/>
                <w:sz w:val="18"/>
                <w:szCs w:val="18"/>
              </w:rPr>
              <w:t xml:space="preserve"> Discrimination and Bullying</w:t>
            </w:r>
          </w:p>
        </w:tc>
        <w:tc>
          <w:tcPr>
            <w:tcW w:w="3348" w:type="dxa"/>
          </w:tcPr>
          <w:p w:rsidR="00966B3E" w:rsidRPr="00757E17" w:rsidRDefault="00966B3E" w:rsidP="00966B3E">
            <w:pPr>
              <w:jc w:val="center"/>
              <w:rPr>
                <w:rFonts w:ascii="Arial" w:hAnsi="Arial" w:cs="Arial"/>
                <w:b/>
                <w:sz w:val="18"/>
                <w:szCs w:val="18"/>
              </w:rPr>
            </w:pPr>
            <w:r w:rsidRPr="00757E17">
              <w:rPr>
                <w:rFonts w:ascii="Arial" w:hAnsi="Arial" w:cs="Arial"/>
                <w:sz w:val="18"/>
                <w:szCs w:val="18"/>
              </w:rPr>
              <w:t xml:space="preserve">Page </w:t>
            </w:r>
            <w:r>
              <w:rPr>
                <w:rFonts w:ascii="Arial" w:hAnsi="Arial" w:cs="Arial"/>
                <w:sz w:val="18"/>
                <w:szCs w:val="18"/>
              </w:rPr>
              <w:t>2</w:t>
            </w:r>
            <w:r w:rsidR="0085099C">
              <w:rPr>
                <w:rFonts w:ascii="Arial" w:hAnsi="Arial" w:cs="Arial"/>
                <w:sz w:val="18"/>
                <w:szCs w:val="18"/>
              </w:rPr>
              <w:t>6</w:t>
            </w:r>
          </w:p>
        </w:tc>
      </w:tr>
      <w:tr w:rsidR="00966B3E" w:rsidRPr="00757E17" w:rsidTr="00D3223D">
        <w:tc>
          <w:tcPr>
            <w:tcW w:w="3348" w:type="dxa"/>
          </w:tcPr>
          <w:p w:rsidR="00966B3E" w:rsidRPr="00757E17" w:rsidRDefault="00966B3E" w:rsidP="00966B3E">
            <w:pPr>
              <w:rPr>
                <w:rFonts w:ascii="Arial" w:hAnsi="Arial" w:cs="Arial"/>
                <w:sz w:val="18"/>
                <w:szCs w:val="18"/>
              </w:rPr>
            </w:pPr>
            <w:r>
              <w:rPr>
                <w:rFonts w:ascii="Arial" w:hAnsi="Arial" w:cs="Arial"/>
                <w:sz w:val="18"/>
                <w:szCs w:val="18"/>
              </w:rPr>
              <w:t xml:space="preserve">     </w:t>
            </w:r>
            <w:r w:rsidR="001E4464">
              <w:rPr>
                <w:rFonts w:ascii="Arial" w:hAnsi="Arial" w:cs="Arial"/>
                <w:sz w:val="18"/>
                <w:szCs w:val="18"/>
              </w:rPr>
              <w:t xml:space="preserve">PPRA, </w:t>
            </w:r>
            <w:r>
              <w:rPr>
                <w:rFonts w:ascii="Arial" w:hAnsi="Arial" w:cs="Arial"/>
                <w:sz w:val="18"/>
                <w:szCs w:val="18"/>
              </w:rPr>
              <w:t>Restraint Policy</w:t>
            </w:r>
          </w:p>
        </w:tc>
        <w:tc>
          <w:tcPr>
            <w:tcW w:w="3348" w:type="dxa"/>
          </w:tcPr>
          <w:p w:rsidR="00966B3E" w:rsidRPr="00757E17" w:rsidRDefault="00966B3E" w:rsidP="00966B3E">
            <w:pPr>
              <w:jc w:val="center"/>
              <w:rPr>
                <w:rFonts w:ascii="Arial" w:hAnsi="Arial" w:cs="Arial"/>
                <w:sz w:val="18"/>
                <w:szCs w:val="18"/>
              </w:rPr>
            </w:pPr>
            <w:r>
              <w:rPr>
                <w:rFonts w:ascii="Arial" w:hAnsi="Arial" w:cs="Arial"/>
                <w:sz w:val="18"/>
                <w:szCs w:val="18"/>
              </w:rPr>
              <w:t>Page 2</w:t>
            </w:r>
            <w:r w:rsidR="001E4464">
              <w:rPr>
                <w:rFonts w:ascii="Arial" w:hAnsi="Arial" w:cs="Arial"/>
                <w:sz w:val="18"/>
                <w:szCs w:val="18"/>
              </w:rPr>
              <w:t>7</w:t>
            </w:r>
          </w:p>
        </w:tc>
      </w:tr>
      <w:tr w:rsidR="00966B3E" w:rsidRPr="00757E17" w:rsidTr="00D3223D">
        <w:tc>
          <w:tcPr>
            <w:tcW w:w="3348" w:type="dxa"/>
          </w:tcPr>
          <w:p w:rsidR="00966B3E" w:rsidRPr="00757E17" w:rsidRDefault="00966B3E" w:rsidP="00966B3E">
            <w:pPr>
              <w:rPr>
                <w:rFonts w:ascii="Arial" w:hAnsi="Arial" w:cs="Arial"/>
                <w:sz w:val="18"/>
                <w:szCs w:val="18"/>
              </w:rPr>
            </w:pPr>
            <w:r>
              <w:rPr>
                <w:rFonts w:ascii="Arial" w:hAnsi="Arial" w:cs="Arial"/>
                <w:sz w:val="18"/>
                <w:szCs w:val="18"/>
              </w:rPr>
              <w:t xml:space="preserve">     Students Right to See Records</w:t>
            </w:r>
          </w:p>
        </w:tc>
        <w:tc>
          <w:tcPr>
            <w:tcW w:w="3348" w:type="dxa"/>
          </w:tcPr>
          <w:p w:rsidR="00966B3E" w:rsidRPr="00757E17" w:rsidRDefault="00966B3E" w:rsidP="00966B3E">
            <w:pPr>
              <w:jc w:val="center"/>
              <w:rPr>
                <w:rFonts w:ascii="Arial" w:hAnsi="Arial" w:cs="Arial"/>
                <w:sz w:val="18"/>
                <w:szCs w:val="18"/>
              </w:rPr>
            </w:pPr>
            <w:r>
              <w:rPr>
                <w:rFonts w:ascii="Arial" w:hAnsi="Arial" w:cs="Arial"/>
                <w:sz w:val="18"/>
                <w:szCs w:val="18"/>
              </w:rPr>
              <w:t>Page 2</w:t>
            </w:r>
            <w:r w:rsidR="001E4464">
              <w:rPr>
                <w:rFonts w:ascii="Arial" w:hAnsi="Arial" w:cs="Arial"/>
                <w:sz w:val="18"/>
                <w:szCs w:val="18"/>
              </w:rPr>
              <w:t>8</w:t>
            </w:r>
          </w:p>
        </w:tc>
      </w:tr>
      <w:tr w:rsidR="00966B3E" w:rsidRPr="00757E17" w:rsidTr="00D3223D">
        <w:tc>
          <w:tcPr>
            <w:tcW w:w="3348" w:type="dxa"/>
          </w:tcPr>
          <w:p w:rsidR="00966B3E" w:rsidRPr="00966B3E" w:rsidRDefault="00966B3E" w:rsidP="00966B3E">
            <w:pPr>
              <w:rPr>
                <w:rFonts w:ascii="Arial" w:hAnsi="Arial" w:cs="Arial"/>
                <w:b/>
                <w:sz w:val="18"/>
                <w:szCs w:val="18"/>
              </w:rPr>
            </w:pPr>
            <w:r w:rsidRPr="00966B3E">
              <w:rPr>
                <w:rFonts w:ascii="Arial" w:hAnsi="Arial" w:cs="Arial"/>
                <w:b/>
                <w:sz w:val="18"/>
                <w:szCs w:val="18"/>
              </w:rPr>
              <w:t>Appendix A</w:t>
            </w:r>
          </w:p>
        </w:tc>
        <w:tc>
          <w:tcPr>
            <w:tcW w:w="3348" w:type="dxa"/>
          </w:tcPr>
          <w:p w:rsidR="00966B3E" w:rsidRPr="00966B3E" w:rsidRDefault="003E529E" w:rsidP="00966B3E">
            <w:pPr>
              <w:jc w:val="center"/>
              <w:rPr>
                <w:rFonts w:ascii="Arial" w:hAnsi="Arial" w:cs="Arial"/>
                <w:b/>
                <w:sz w:val="18"/>
                <w:szCs w:val="18"/>
              </w:rPr>
            </w:pPr>
            <w:r>
              <w:rPr>
                <w:rFonts w:ascii="Arial" w:hAnsi="Arial" w:cs="Arial"/>
                <w:b/>
                <w:sz w:val="18"/>
                <w:szCs w:val="18"/>
              </w:rPr>
              <w:t>Page</w:t>
            </w:r>
            <w:r w:rsidR="002B00B6">
              <w:rPr>
                <w:rFonts w:ascii="Arial" w:hAnsi="Arial" w:cs="Arial"/>
                <w:b/>
                <w:sz w:val="18"/>
                <w:szCs w:val="18"/>
              </w:rPr>
              <w:t xml:space="preserve"> </w:t>
            </w:r>
            <w:r w:rsidR="00831AF5">
              <w:rPr>
                <w:rFonts w:ascii="Arial" w:hAnsi="Arial" w:cs="Arial"/>
                <w:b/>
                <w:sz w:val="18"/>
                <w:szCs w:val="18"/>
              </w:rPr>
              <w:t>2</w:t>
            </w:r>
            <w:r w:rsidR="0085099C">
              <w:rPr>
                <w:rFonts w:ascii="Arial" w:hAnsi="Arial" w:cs="Arial"/>
                <w:b/>
                <w:sz w:val="18"/>
                <w:szCs w:val="18"/>
              </w:rPr>
              <w:t>8</w:t>
            </w:r>
          </w:p>
        </w:tc>
      </w:tr>
      <w:tr w:rsidR="00966B3E" w:rsidRPr="00757E17" w:rsidTr="00D3223D">
        <w:tc>
          <w:tcPr>
            <w:tcW w:w="3348" w:type="dxa"/>
          </w:tcPr>
          <w:p w:rsidR="00966B3E" w:rsidRPr="00757E17" w:rsidRDefault="00D12C2F" w:rsidP="00966B3E">
            <w:pPr>
              <w:rPr>
                <w:rFonts w:ascii="Arial" w:hAnsi="Arial" w:cs="Arial"/>
                <w:sz w:val="18"/>
                <w:szCs w:val="18"/>
              </w:rPr>
            </w:pPr>
            <w:r>
              <w:rPr>
                <w:rFonts w:ascii="Arial" w:hAnsi="Arial" w:cs="Arial"/>
                <w:sz w:val="18"/>
                <w:szCs w:val="18"/>
              </w:rPr>
              <w:t xml:space="preserve">     </w:t>
            </w:r>
            <w:r w:rsidR="001E4464">
              <w:rPr>
                <w:rFonts w:ascii="Arial" w:hAnsi="Arial" w:cs="Arial"/>
                <w:sz w:val="18"/>
                <w:szCs w:val="18"/>
              </w:rPr>
              <w:t>Regular Bell Schedule</w:t>
            </w:r>
          </w:p>
        </w:tc>
        <w:tc>
          <w:tcPr>
            <w:tcW w:w="3348" w:type="dxa"/>
          </w:tcPr>
          <w:p w:rsidR="00966B3E" w:rsidRPr="00757E17" w:rsidRDefault="00D12C2F" w:rsidP="00966B3E">
            <w:pPr>
              <w:jc w:val="center"/>
              <w:rPr>
                <w:rFonts w:ascii="Arial" w:hAnsi="Arial" w:cs="Arial"/>
                <w:sz w:val="18"/>
                <w:szCs w:val="18"/>
              </w:rPr>
            </w:pPr>
            <w:r>
              <w:rPr>
                <w:rFonts w:ascii="Arial" w:hAnsi="Arial" w:cs="Arial"/>
                <w:sz w:val="18"/>
                <w:szCs w:val="18"/>
              </w:rPr>
              <w:t>Page 2</w:t>
            </w:r>
            <w:r w:rsidR="0085099C">
              <w:rPr>
                <w:rFonts w:ascii="Arial" w:hAnsi="Arial" w:cs="Arial"/>
                <w:sz w:val="18"/>
                <w:szCs w:val="18"/>
              </w:rPr>
              <w:t>8</w:t>
            </w:r>
          </w:p>
        </w:tc>
      </w:tr>
      <w:tr w:rsidR="00966B3E" w:rsidRPr="00757E17" w:rsidTr="00D3223D">
        <w:tc>
          <w:tcPr>
            <w:tcW w:w="3348" w:type="dxa"/>
          </w:tcPr>
          <w:p w:rsidR="00966B3E" w:rsidRPr="00757E17" w:rsidRDefault="00D12C2F" w:rsidP="00966B3E">
            <w:pPr>
              <w:rPr>
                <w:rFonts w:ascii="Arial" w:hAnsi="Arial" w:cs="Arial"/>
                <w:sz w:val="18"/>
                <w:szCs w:val="18"/>
              </w:rPr>
            </w:pPr>
            <w:r>
              <w:rPr>
                <w:rFonts w:ascii="Arial" w:hAnsi="Arial" w:cs="Arial"/>
                <w:sz w:val="18"/>
                <w:szCs w:val="18"/>
              </w:rPr>
              <w:t xml:space="preserve">     </w:t>
            </w:r>
            <w:r w:rsidR="001E4464">
              <w:rPr>
                <w:rFonts w:ascii="Arial" w:hAnsi="Arial" w:cs="Arial"/>
                <w:sz w:val="18"/>
                <w:szCs w:val="18"/>
              </w:rPr>
              <w:t xml:space="preserve">1 hour, </w:t>
            </w:r>
            <w:r>
              <w:rPr>
                <w:rFonts w:ascii="Arial" w:hAnsi="Arial" w:cs="Arial"/>
                <w:sz w:val="18"/>
                <w:szCs w:val="18"/>
              </w:rPr>
              <w:t>2 h</w:t>
            </w:r>
            <w:r w:rsidR="009F5C8E">
              <w:rPr>
                <w:rFonts w:ascii="Arial" w:hAnsi="Arial" w:cs="Arial"/>
                <w:sz w:val="18"/>
                <w:szCs w:val="18"/>
              </w:rPr>
              <w:t xml:space="preserve">our delay and early release </w:t>
            </w:r>
            <w:r w:rsidR="001E4464">
              <w:rPr>
                <w:rFonts w:ascii="Arial" w:hAnsi="Arial" w:cs="Arial"/>
                <w:sz w:val="18"/>
                <w:szCs w:val="18"/>
              </w:rPr>
              <w:t xml:space="preserve">bell </w:t>
            </w:r>
            <w:r>
              <w:rPr>
                <w:rFonts w:ascii="Arial" w:hAnsi="Arial" w:cs="Arial"/>
                <w:sz w:val="18"/>
                <w:szCs w:val="18"/>
              </w:rPr>
              <w:t>schedule</w:t>
            </w:r>
          </w:p>
        </w:tc>
        <w:tc>
          <w:tcPr>
            <w:tcW w:w="3348" w:type="dxa"/>
          </w:tcPr>
          <w:p w:rsidR="00966B3E" w:rsidRPr="00757E17" w:rsidRDefault="00D12C2F" w:rsidP="00966B3E">
            <w:pPr>
              <w:jc w:val="center"/>
              <w:rPr>
                <w:rFonts w:ascii="Arial" w:hAnsi="Arial" w:cs="Arial"/>
                <w:sz w:val="18"/>
                <w:szCs w:val="18"/>
              </w:rPr>
            </w:pPr>
            <w:r>
              <w:rPr>
                <w:rFonts w:ascii="Arial" w:hAnsi="Arial" w:cs="Arial"/>
                <w:sz w:val="18"/>
                <w:szCs w:val="18"/>
              </w:rPr>
              <w:t>Page 29</w:t>
            </w:r>
          </w:p>
        </w:tc>
      </w:tr>
      <w:tr w:rsidR="00966B3E" w:rsidRPr="00757E17" w:rsidTr="00D3223D">
        <w:tc>
          <w:tcPr>
            <w:tcW w:w="3348" w:type="dxa"/>
          </w:tcPr>
          <w:p w:rsidR="00966B3E" w:rsidRPr="00D12C2F" w:rsidRDefault="00D12C2F" w:rsidP="00966B3E">
            <w:pPr>
              <w:rPr>
                <w:rFonts w:ascii="Arial" w:hAnsi="Arial" w:cs="Arial"/>
                <w:b/>
                <w:sz w:val="18"/>
                <w:szCs w:val="18"/>
              </w:rPr>
            </w:pPr>
            <w:r w:rsidRPr="00D12C2F">
              <w:rPr>
                <w:rFonts w:ascii="Arial" w:hAnsi="Arial" w:cs="Arial"/>
                <w:b/>
                <w:sz w:val="18"/>
                <w:szCs w:val="18"/>
              </w:rPr>
              <w:t>Appendix B</w:t>
            </w:r>
          </w:p>
        </w:tc>
        <w:tc>
          <w:tcPr>
            <w:tcW w:w="3348" w:type="dxa"/>
          </w:tcPr>
          <w:p w:rsidR="00966B3E" w:rsidRPr="00D12C2F" w:rsidRDefault="00D12C2F" w:rsidP="00966B3E">
            <w:pPr>
              <w:jc w:val="center"/>
              <w:rPr>
                <w:rFonts w:ascii="Arial" w:hAnsi="Arial" w:cs="Arial"/>
                <w:b/>
                <w:sz w:val="18"/>
                <w:szCs w:val="18"/>
              </w:rPr>
            </w:pPr>
            <w:r w:rsidRPr="00D12C2F">
              <w:rPr>
                <w:rFonts w:ascii="Arial" w:hAnsi="Arial" w:cs="Arial"/>
                <w:b/>
                <w:sz w:val="18"/>
                <w:szCs w:val="18"/>
              </w:rPr>
              <w:t xml:space="preserve">Page </w:t>
            </w:r>
            <w:r w:rsidR="0085099C">
              <w:rPr>
                <w:rFonts w:ascii="Arial" w:hAnsi="Arial" w:cs="Arial"/>
                <w:b/>
                <w:sz w:val="18"/>
                <w:szCs w:val="18"/>
              </w:rPr>
              <w:t>29</w:t>
            </w:r>
          </w:p>
        </w:tc>
      </w:tr>
      <w:tr w:rsidR="00966B3E" w:rsidRPr="00757E17" w:rsidTr="00D3223D">
        <w:tc>
          <w:tcPr>
            <w:tcW w:w="3348" w:type="dxa"/>
          </w:tcPr>
          <w:p w:rsidR="00966B3E" w:rsidRDefault="00D12C2F" w:rsidP="00966B3E">
            <w:pPr>
              <w:rPr>
                <w:rFonts w:ascii="Arial" w:hAnsi="Arial" w:cs="Arial"/>
                <w:sz w:val="18"/>
                <w:szCs w:val="18"/>
              </w:rPr>
            </w:pPr>
            <w:r>
              <w:rPr>
                <w:rFonts w:ascii="Arial" w:hAnsi="Arial" w:cs="Arial"/>
                <w:sz w:val="18"/>
                <w:szCs w:val="18"/>
              </w:rPr>
              <w:t xml:space="preserve">     List of on-line forms</w:t>
            </w:r>
          </w:p>
        </w:tc>
        <w:tc>
          <w:tcPr>
            <w:tcW w:w="3348" w:type="dxa"/>
          </w:tcPr>
          <w:p w:rsidR="00966B3E" w:rsidRDefault="00D12C2F" w:rsidP="00966B3E">
            <w:pPr>
              <w:jc w:val="center"/>
              <w:rPr>
                <w:rFonts w:ascii="Arial" w:hAnsi="Arial" w:cs="Arial"/>
                <w:sz w:val="18"/>
                <w:szCs w:val="18"/>
              </w:rPr>
            </w:pPr>
            <w:r>
              <w:rPr>
                <w:rFonts w:ascii="Arial" w:hAnsi="Arial" w:cs="Arial"/>
                <w:sz w:val="18"/>
                <w:szCs w:val="18"/>
              </w:rPr>
              <w:t xml:space="preserve">Page </w:t>
            </w:r>
            <w:r w:rsidR="0085099C">
              <w:rPr>
                <w:rFonts w:ascii="Arial" w:hAnsi="Arial" w:cs="Arial"/>
                <w:sz w:val="18"/>
                <w:szCs w:val="18"/>
              </w:rPr>
              <w:t>29</w:t>
            </w:r>
          </w:p>
        </w:tc>
      </w:tr>
    </w:tbl>
    <w:p w:rsidR="00596587" w:rsidRPr="00757E17" w:rsidRDefault="00596587" w:rsidP="00062A7E">
      <w:pPr>
        <w:jc w:val="center"/>
        <w:rPr>
          <w:rFonts w:ascii="Arial" w:hAnsi="Arial" w:cs="Arial"/>
          <w:b/>
          <w:sz w:val="18"/>
          <w:szCs w:val="18"/>
          <w:u w:val="single"/>
        </w:rPr>
      </w:pPr>
    </w:p>
    <w:p w:rsidR="006F28F5" w:rsidRPr="00757E17" w:rsidRDefault="006F28F5" w:rsidP="00535BB5">
      <w:pPr>
        <w:jc w:val="center"/>
        <w:rPr>
          <w:rFonts w:ascii="Arial" w:hAnsi="Arial" w:cs="Arial"/>
          <w:b/>
          <w:sz w:val="20"/>
          <w:szCs w:val="20"/>
          <w:u w:val="single"/>
        </w:rPr>
      </w:pPr>
    </w:p>
    <w:p w:rsidR="004710BD" w:rsidRDefault="004710BD" w:rsidP="00EF7B11">
      <w:pPr>
        <w:jc w:val="center"/>
        <w:rPr>
          <w:rFonts w:ascii="Arial" w:hAnsi="Arial" w:cs="Arial"/>
          <w:b/>
          <w:sz w:val="20"/>
          <w:szCs w:val="20"/>
        </w:rPr>
      </w:pPr>
    </w:p>
    <w:p w:rsidR="00D3223D" w:rsidRDefault="00D3223D" w:rsidP="004710BD">
      <w:pPr>
        <w:jc w:val="center"/>
        <w:rPr>
          <w:rFonts w:ascii="Arial" w:hAnsi="Arial" w:cs="Arial"/>
          <w:b/>
          <w:sz w:val="20"/>
          <w:szCs w:val="20"/>
        </w:rPr>
      </w:pPr>
    </w:p>
    <w:p w:rsidR="00D3223D" w:rsidRDefault="00D3223D" w:rsidP="004710BD">
      <w:pPr>
        <w:jc w:val="center"/>
        <w:rPr>
          <w:rFonts w:ascii="Arial" w:hAnsi="Arial" w:cs="Arial"/>
          <w:b/>
          <w:sz w:val="20"/>
          <w:szCs w:val="20"/>
        </w:rPr>
      </w:pPr>
    </w:p>
    <w:p w:rsidR="00D3223D" w:rsidRDefault="00D3223D" w:rsidP="004710BD">
      <w:pPr>
        <w:jc w:val="center"/>
        <w:rPr>
          <w:rFonts w:ascii="Arial" w:hAnsi="Arial" w:cs="Arial"/>
          <w:b/>
          <w:sz w:val="20"/>
          <w:szCs w:val="20"/>
        </w:rPr>
      </w:pPr>
    </w:p>
    <w:p w:rsidR="00D3223D" w:rsidRDefault="00D3223D" w:rsidP="004710BD">
      <w:pPr>
        <w:jc w:val="center"/>
        <w:rPr>
          <w:rFonts w:ascii="Arial" w:hAnsi="Arial" w:cs="Arial"/>
          <w:b/>
          <w:sz w:val="20"/>
          <w:szCs w:val="20"/>
        </w:rPr>
      </w:pPr>
    </w:p>
    <w:p w:rsidR="00D3223D" w:rsidRDefault="00D3223D" w:rsidP="004710BD">
      <w:pPr>
        <w:jc w:val="center"/>
        <w:rPr>
          <w:rFonts w:ascii="Arial" w:hAnsi="Arial" w:cs="Arial"/>
          <w:b/>
          <w:sz w:val="20"/>
          <w:szCs w:val="20"/>
        </w:rPr>
      </w:pPr>
    </w:p>
    <w:p w:rsidR="00002FCB" w:rsidRDefault="00002FCB"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D12C2F" w:rsidRDefault="00D12C2F" w:rsidP="004710BD">
      <w:pPr>
        <w:jc w:val="center"/>
        <w:rPr>
          <w:rFonts w:ascii="Arial" w:hAnsi="Arial" w:cs="Arial"/>
          <w:b/>
          <w:sz w:val="20"/>
          <w:szCs w:val="20"/>
        </w:rPr>
      </w:pPr>
    </w:p>
    <w:p w:rsidR="00D12C2F" w:rsidRDefault="00D12C2F" w:rsidP="004710BD">
      <w:pPr>
        <w:jc w:val="center"/>
        <w:rPr>
          <w:rFonts w:ascii="Arial" w:hAnsi="Arial" w:cs="Arial"/>
          <w:b/>
          <w:sz w:val="20"/>
          <w:szCs w:val="20"/>
        </w:rPr>
      </w:pPr>
    </w:p>
    <w:p w:rsidR="00D12C2F" w:rsidRDefault="00D12C2F"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7C04C7" w:rsidRDefault="007C04C7" w:rsidP="004710BD">
      <w:pPr>
        <w:jc w:val="center"/>
        <w:rPr>
          <w:rFonts w:ascii="Arial" w:hAnsi="Arial" w:cs="Arial"/>
          <w:b/>
          <w:sz w:val="20"/>
          <w:szCs w:val="20"/>
        </w:rPr>
      </w:pPr>
    </w:p>
    <w:p w:rsidR="00DE2AB2" w:rsidRDefault="00E94AF1" w:rsidP="00DE2AB2">
      <w:pPr>
        <w:rPr>
          <w:rFonts w:ascii="Arial" w:hAnsi="Arial" w:cs="Arial"/>
          <w:b/>
          <w:sz w:val="20"/>
          <w:szCs w:val="20"/>
        </w:rPr>
      </w:pPr>
      <w:r>
        <w:rPr>
          <w:rFonts w:ascii="Arial" w:hAnsi="Arial" w:cs="Arial"/>
          <w:b/>
          <w:sz w:val="20"/>
          <w:szCs w:val="20"/>
        </w:rPr>
        <w:t>2014-2015</w:t>
      </w:r>
      <w:r w:rsidR="00DE2AB2">
        <w:rPr>
          <w:rFonts w:ascii="Arial" w:hAnsi="Arial" w:cs="Arial"/>
          <w:b/>
          <w:sz w:val="20"/>
          <w:szCs w:val="20"/>
        </w:rPr>
        <w:t xml:space="preserve"> </w:t>
      </w:r>
      <w:r w:rsidR="007C04C7">
        <w:rPr>
          <w:rFonts w:ascii="Arial" w:hAnsi="Arial" w:cs="Arial"/>
          <w:b/>
          <w:sz w:val="20"/>
          <w:szCs w:val="20"/>
        </w:rPr>
        <w:t>SCHOOL PROFILE</w:t>
      </w:r>
      <w:r w:rsidR="00DE2AB2">
        <w:rPr>
          <w:rFonts w:ascii="Arial" w:hAnsi="Arial" w:cs="Arial"/>
          <w:b/>
          <w:sz w:val="20"/>
          <w:szCs w:val="20"/>
        </w:rPr>
        <w:t>:</w:t>
      </w:r>
    </w:p>
    <w:p w:rsidR="00DE2AB2" w:rsidRDefault="00DE2AB2" w:rsidP="00DE2AB2">
      <w:pPr>
        <w:rPr>
          <w:rFonts w:ascii="Arial" w:hAnsi="Arial" w:cs="Arial"/>
          <w:b/>
          <w:sz w:val="20"/>
          <w:szCs w:val="20"/>
        </w:rPr>
      </w:pPr>
      <w:r>
        <w:rPr>
          <w:rFonts w:ascii="Arial" w:hAnsi="Arial" w:cs="Arial"/>
          <w:b/>
          <w:sz w:val="20"/>
          <w:szCs w:val="20"/>
        </w:rPr>
        <w:t>Contact information:</w:t>
      </w:r>
    </w:p>
    <w:p w:rsidR="00DE2AB2" w:rsidRPr="000E3C92" w:rsidRDefault="00DE2AB2" w:rsidP="00DE2AB2">
      <w:pPr>
        <w:rPr>
          <w:rFonts w:ascii="Arial" w:hAnsi="Arial" w:cs="Arial"/>
          <w:sz w:val="20"/>
          <w:szCs w:val="20"/>
        </w:rPr>
      </w:pPr>
      <w:r>
        <w:rPr>
          <w:rFonts w:ascii="Arial" w:hAnsi="Arial" w:cs="Arial"/>
          <w:sz w:val="20"/>
          <w:szCs w:val="20"/>
        </w:rPr>
        <w:t xml:space="preserve">Principal: Sheila Evans                        </w:t>
      </w:r>
      <w:r w:rsidR="006234C8">
        <w:rPr>
          <w:rFonts w:ascii="Arial" w:hAnsi="Arial" w:cs="Arial"/>
          <w:sz w:val="20"/>
          <w:szCs w:val="20"/>
        </w:rPr>
        <w:t xml:space="preserve">    S</w:t>
      </w:r>
      <w:r w:rsidR="00E94AF1">
        <w:rPr>
          <w:rFonts w:ascii="Arial" w:hAnsi="Arial" w:cs="Arial"/>
          <w:sz w:val="20"/>
          <w:szCs w:val="20"/>
        </w:rPr>
        <w:t xml:space="preserve">chool Counselors: </w:t>
      </w:r>
      <w:r w:rsidR="00E94AF1" w:rsidRPr="000E3C92">
        <w:rPr>
          <w:rFonts w:ascii="Arial" w:hAnsi="Arial" w:cs="Arial"/>
          <w:sz w:val="20"/>
          <w:szCs w:val="20"/>
        </w:rPr>
        <w:t>John Silver</w:t>
      </w:r>
      <w:r w:rsidRPr="000E3C92">
        <w:rPr>
          <w:rFonts w:ascii="Arial" w:hAnsi="Arial" w:cs="Arial"/>
          <w:sz w:val="20"/>
          <w:szCs w:val="20"/>
        </w:rPr>
        <w:t xml:space="preserve"> 9</w:t>
      </w:r>
      <w:r w:rsidRPr="000E3C92">
        <w:rPr>
          <w:rFonts w:ascii="Arial" w:hAnsi="Arial" w:cs="Arial"/>
          <w:sz w:val="20"/>
          <w:szCs w:val="20"/>
          <w:vertAlign w:val="superscript"/>
        </w:rPr>
        <w:t>th</w:t>
      </w:r>
      <w:r w:rsidRPr="000E3C92">
        <w:rPr>
          <w:rFonts w:ascii="Arial" w:hAnsi="Arial" w:cs="Arial"/>
          <w:sz w:val="20"/>
          <w:szCs w:val="20"/>
        </w:rPr>
        <w:t xml:space="preserve"> and 11</w:t>
      </w:r>
      <w:r w:rsidRPr="000E3C92">
        <w:rPr>
          <w:rFonts w:ascii="Arial" w:hAnsi="Arial" w:cs="Arial"/>
          <w:sz w:val="20"/>
          <w:szCs w:val="20"/>
          <w:vertAlign w:val="superscript"/>
        </w:rPr>
        <w:t>th</w:t>
      </w:r>
    </w:p>
    <w:p w:rsidR="00DE2AB2" w:rsidRPr="000E3C92" w:rsidRDefault="00DE2AB2" w:rsidP="00DE2AB2">
      <w:pPr>
        <w:rPr>
          <w:rFonts w:ascii="Arial" w:hAnsi="Arial" w:cs="Arial"/>
          <w:sz w:val="20"/>
          <w:szCs w:val="20"/>
        </w:rPr>
      </w:pPr>
      <w:r w:rsidRPr="000E3C92">
        <w:rPr>
          <w:rFonts w:ascii="Arial" w:hAnsi="Arial" w:cs="Arial"/>
          <w:sz w:val="20"/>
          <w:szCs w:val="20"/>
        </w:rPr>
        <w:t xml:space="preserve">Assistant Principals: Olinka Baker                         </w:t>
      </w:r>
      <w:r w:rsidR="00E94AF1" w:rsidRPr="000E3C92">
        <w:rPr>
          <w:rFonts w:ascii="Arial" w:hAnsi="Arial" w:cs="Arial"/>
          <w:sz w:val="20"/>
          <w:szCs w:val="20"/>
        </w:rPr>
        <w:t xml:space="preserve">                  Elizabeth Huff</w:t>
      </w:r>
      <w:r w:rsidRPr="000E3C92">
        <w:rPr>
          <w:rFonts w:ascii="Arial" w:hAnsi="Arial" w:cs="Arial"/>
          <w:sz w:val="20"/>
          <w:szCs w:val="20"/>
        </w:rPr>
        <w:t xml:space="preserve"> 10</w:t>
      </w:r>
      <w:r w:rsidRPr="000E3C92">
        <w:rPr>
          <w:rFonts w:ascii="Arial" w:hAnsi="Arial" w:cs="Arial"/>
          <w:sz w:val="20"/>
          <w:szCs w:val="20"/>
          <w:vertAlign w:val="superscript"/>
        </w:rPr>
        <w:t>th</w:t>
      </w:r>
      <w:r w:rsidRPr="000E3C92">
        <w:rPr>
          <w:rFonts w:ascii="Arial" w:hAnsi="Arial" w:cs="Arial"/>
          <w:sz w:val="20"/>
          <w:szCs w:val="20"/>
        </w:rPr>
        <w:t xml:space="preserve"> and 12</w:t>
      </w:r>
      <w:r w:rsidRPr="000E3C92">
        <w:rPr>
          <w:rFonts w:ascii="Arial" w:hAnsi="Arial" w:cs="Arial"/>
          <w:sz w:val="20"/>
          <w:szCs w:val="20"/>
          <w:vertAlign w:val="superscript"/>
        </w:rPr>
        <w:t>th</w:t>
      </w:r>
    </w:p>
    <w:p w:rsidR="00DE2AB2" w:rsidRDefault="00DE2AB2" w:rsidP="00DE2AB2">
      <w:pPr>
        <w:rPr>
          <w:rFonts w:ascii="Arial" w:hAnsi="Arial" w:cs="Arial"/>
          <w:sz w:val="20"/>
          <w:szCs w:val="20"/>
        </w:rPr>
      </w:pPr>
      <w:r>
        <w:rPr>
          <w:rFonts w:ascii="Arial" w:hAnsi="Arial" w:cs="Arial"/>
          <w:sz w:val="20"/>
          <w:szCs w:val="20"/>
        </w:rPr>
        <w:t xml:space="preserve">                                 Todd J. Korbusieski</w:t>
      </w:r>
    </w:p>
    <w:p w:rsidR="00DE2AB2" w:rsidRDefault="00DE2AB2" w:rsidP="00DE2AB2">
      <w:pPr>
        <w:rPr>
          <w:rFonts w:ascii="Arial" w:hAnsi="Arial" w:cs="Arial"/>
          <w:sz w:val="20"/>
          <w:szCs w:val="20"/>
        </w:rPr>
      </w:pPr>
    </w:p>
    <w:p w:rsidR="00DE2AB2" w:rsidRDefault="00DE2AB2" w:rsidP="00DE2AB2">
      <w:pPr>
        <w:rPr>
          <w:rFonts w:ascii="Arial" w:hAnsi="Arial" w:cs="Arial"/>
          <w:sz w:val="20"/>
          <w:szCs w:val="20"/>
        </w:rPr>
      </w:pPr>
      <w:r>
        <w:rPr>
          <w:rFonts w:ascii="Arial" w:hAnsi="Arial" w:cs="Arial"/>
          <w:sz w:val="20"/>
          <w:szCs w:val="20"/>
        </w:rPr>
        <w:t>Main Office Phone: 252-482-8426   (extens</w:t>
      </w:r>
      <w:r w:rsidR="00772A36">
        <w:rPr>
          <w:rFonts w:ascii="Arial" w:hAnsi="Arial" w:cs="Arial"/>
          <w:sz w:val="20"/>
          <w:szCs w:val="20"/>
        </w:rPr>
        <w:t>ions: 311 for Huff, 232 for Silver</w:t>
      </w:r>
      <w:r>
        <w:rPr>
          <w:rFonts w:ascii="Arial" w:hAnsi="Arial" w:cs="Arial"/>
          <w:sz w:val="20"/>
          <w:szCs w:val="20"/>
        </w:rPr>
        <w:t>)</w:t>
      </w:r>
    </w:p>
    <w:p w:rsidR="00DE2AB2" w:rsidRDefault="00DE2AB2" w:rsidP="00DE2AB2">
      <w:pPr>
        <w:rPr>
          <w:rFonts w:ascii="Arial" w:hAnsi="Arial" w:cs="Arial"/>
          <w:sz w:val="20"/>
          <w:szCs w:val="20"/>
        </w:rPr>
      </w:pPr>
      <w:r>
        <w:rPr>
          <w:rFonts w:ascii="Arial" w:hAnsi="Arial" w:cs="Arial"/>
          <w:sz w:val="20"/>
          <w:szCs w:val="20"/>
        </w:rPr>
        <w:t>Counseling Office Phone: 252-482-84</w:t>
      </w:r>
      <w:r w:rsidR="00E94AF1">
        <w:rPr>
          <w:rFonts w:ascii="Arial" w:hAnsi="Arial" w:cs="Arial"/>
          <w:sz w:val="20"/>
          <w:szCs w:val="20"/>
        </w:rPr>
        <w:t xml:space="preserve">26 </w:t>
      </w:r>
      <w:r w:rsidR="006234C8">
        <w:rPr>
          <w:rFonts w:ascii="Arial" w:hAnsi="Arial" w:cs="Arial"/>
          <w:sz w:val="20"/>
          <w:szCs w:val="20"/>
        </w:rPr>
        <w:t>extension: 230 (Daphne Hunter</w:t>
      </w:r>
      <w:r>
        <w:rPr>
          <w:rFonts w:ascii="Arial" w:hAnsi="Arial" w:cs="Arial"/>
          <w:sz w:val="20"/>
          <w:szCs w:val="20"/>
        </w:rPr>
        <w:t>, Secretary)</w:t>
      </w:r>
    </w:p>
    <w:p w:rsidR="00DE2AB2" w:rsidRDefault="00DE2AB2" w:rsidP="00DE2AB2">
      <w:pPr>
        <w:rPr>
          <w:rFonts w:ascii="Arial" w:hAnsi="Arial" w:cs="Arial"/>
          <w:sz w:val="20"/>
          <w:szCs w:val="20"/>
        </w:rPr>
      </w:pPr>
      <w:r>
        <w:rPr>
          <w:rFonts w:ascii="Arial" w:hAnsi="Arial" w:cs="Arial"/>
          <w:sz w:val="20"/>
          <w:szCs w:val="20"/>
        </w:rPr>
        <w:t>FAX number: 252-482-7254</w:t>
      </w:r>
    </w:p>
    <w:p w:rsidR="00DE2AB2" w:rsidRDefault="00E94AF1" w:rsidP="00DE2AB2">
      <w:pPr>
        <w:rPr>
          <w:rFonts w:ascii="Arial" w:hAnsi="Arial" w:cs="Arial"/>
          <w:sz w:val="20"/>
          <w:szCs w:val="20"/>
        </w:rPr>
      </w:pPr>
      <w:r>
        <w:rPr>
          <w:rFonts w:ascii="Arial" w:hAnsi="Arial" w:cs="Arial"/>
          <w:sz w:val="20"/>
          <w:szCs w:val="20"/>
        </w:rPr>
        <w:t xml:space="preserve">Email address: </w:t>
      </w:r>
      <w:r w:rsidRPr="000E3C92">
        <w:rPr>
          <w:rFonts w:ascii="Arial" w:hAnsi="Arial" w:cs="Arial"/>
          <w:sz w:val="20"/>
          <w:szCs w:val="20"/>
        </w:rPr>
        <w:t>Silver</w:t>
      </w:r>
      <w:r w:rsidR="00DE2AB2">
        <w:rPr>
          <w:rFonts w:ascii="Arial" w:hAnsi="Arial" w:cs="Arial"/>
          <w:sz w:val="20"/>
          <w:szCs w:val="20"/>
        </w:rPr>
        <w:t xml:space="preserve"> (</w:t>
      </w:r>
      <w:hyperlink r:id="rId9" w:history="1">
        <w:r w:rsidRPr="00503F16">
          <w:rPr>
            <w:rStyle w:val="Hyperlink"/>
            <w:rFonts w:ascii="Arial" w:hAnsi="Arial" w:cs="Arial"/>
            <w:sz w:val="20"/>
            <w:szCs w:val="20"/>
          </w:rPr>
          <w:t>jsilver@ecps.k12.nc.us</w:t>
        </w:r>
      </w:hyperlink>
      <w:r w:rsidR="00DE2AB2">
        <w:rPr>
          <w:rFonts w:ascii="Arial" w:hAnsi="Arial" w:cs="Arial"/>
          <w:sz w:val="20"/>
          <w:szCs w:val="20"/>
        </w:rPr>
        <w:t>), Huff (</w:t>
      </w:r>
      <w:hyperlink r:id="rId10" w:history="1">
        <w:r w:rsidR="00DE2AB2" w:rsidRPr="00226402">
          <w:rPr>
            <w:rStyle w:val="Hyperlink"/>
            <w:rFonts w:ascii="Arial" w:hAnsi="Arial" w:cs="Arial"/>
            <w:sz w:val="20"/>
            <w:szCs w:val="20"/>
          </w:rPr>
          <w:t>ehuff@ecps.k12.nc.us</w:t>
        </w:r>
      </w:hyperlink>
      <w:r w:rsidR="00DE2AB2">
        <w:rPr>
          <w:rFonts w:ascii="Arial" w:hAnsi="Arial" w:cs="Arial"/>
          <w:sz w:val="20"/>
          <w:szCs w:val="20"/>
        </w:rPr>
        <w:t>)</w:t>
      </w:r>
    </w:p>
    <w:p w:rsidR="00DE2AB2" w:rsidRDefault="00DE2AB2" w:rsidP="00DE2AB2">
      <w:pPr>
        <w:rPr>
          <w:rFonts w:ascii="Arial" w:hAnsi="Arial" w:cs="Arial"/>
          <w:sz w:val="20"/>
          <w:szCs w:val="20"/>
        </w:rPr>
      </w:pPr>
      <w:r>
        <w:rPr>
          <w:rFonts w:ascii="Arial" w:hAnsi="Arial" w:cs="Arial"/>
          <w:sz w:val="20"/>
          <w:szCs w:val="20"/>
        </w:rPr>
        <w:t>CEEB Code: 341110</w:t>
      </w:r>
    </w:p>
    <w:p w:rsidR="00DE2AB2" w:rsidRDefault="00DE2AB2" w:rsidP="00DE2AB2">
      <w:pPr>
        <w:rPr>
          <w:rFonts w:ascii="Arial" w:hAnsi="Arial" w:cs="Arial"/>
          <w:sz w:val="20"/>
          <w:szCs w:val="20"/>
        </w:rPr>
      </w:pPr>
      <w:r>
        <w:rPr>
          <w:rFonts w:ascii="Arial" w:hAnsi="Arial" w:cs="Arial"/>
          <w:sz w:val="20"/>
          <w:szCs w:val="20"/>
        </w:rPr>
        <w:t>Website:</w:t>
      </w:r>
      <w:r w:rsidR="00326902">
        <w:rPr>
          <w:rFonts w:ascii="Arial" w:hAnsi="Arial" w:cs="Arial"/>
          <w:sz w:val="20"/>
          <w:szCs w:val="20"/>
        </w:rPr>
        <w:t xml:space="preserve"> http://ecps.jah.schoolfusion.us/</w:t>
      </w:r>
    </w:p>
    <w:p w:rsidR="00DE2AB2" w:rsidRPr="00DE2AB2" w:rsidRDefault="00DE2AB2" w:rsidP="00DE2AB2">
      <w:pPr>
        <w:rPr>
          <w:rFonts w:ascii="Arial" w:hAnsi="Arial" w:cs="Arial"/>
          <w:sz w:val="20"/>
          <w:szCs w:val="20"/>
        </w:rPr>
      </w:pPr>
    </w:p>
    <w:p w:rsidR="004710BD" w:rsidRPr="001E4787" w:rsidRDefault="00661E18" w:rsidP="00DE2AB2">
      <w:pPr>
        <w:rPr>
          <w:rFonts w:ascii="Arial" w:hAnsi="Arial" w:cs="Arial"/>
          <w:b/>
          <w:sz w:val="20"/>
          <w:szCs w:val="20"/>
        </w:rPr>
      </w:pPr>
      <w:r>
        <w:rPr>
          <w:rFonts w:ascii="Arial" w:hAnsi="Arial" w:cs="Arial"/>
          <w:b/>
          <w:sz w:val="20"/>
          <w:szCs w:val="20"/>
        </w:rPr>
        <w:t>COMMUNITY AND SCHOOL</w:t>
      </w:r>
      <w:r w:rsidR="00DE2AB2">
        <w:rPr>
          <w:rFonts w:ascii="Arial" w:hAnsi="Arial" w:cs="Arial"/>
          <w:b/>
          <w:sz w:val="20"/>
          <w:szCs w:val="20"/>
        </w:rPr>
        <w:t>:</w:t>
      </w:r>
    </w:p>
    <w:p w:rsidR="004710BD" w:rsidRPr="00BB102E" w:rsidRDefault="004710BD" w:rsidP="004710BD">
      <w:pPr>
        <w:rPr>
          <w:rFonts w:ascii="Arial" w:hAnsi="Arial" w:cs="Arial"/>
          <w:sz w:val="20"/>
          <w:szCs w:val="20"/>
        </w:rPr>
      </w:pPr>
      <w:r w:rsidRPr="00BB102E">
        <w:rPr>
          <w:rFonts w:ascii="Arial" w:hAnsi="Arial" w:cs="Arial"/>
          <w:sz w:val="20"/>
          <w:szCs w:val="20"/>
        </w:rPr>
        <w:t>John A. Holmes High School serves a small rural community within a rural setting.  Edenton is a historic town on the Albemarle Sound, and tourism is one of our greatest revenues.  Other sources of revenue include agriculture and boat building.  John A. Holmes High School is a publi</w:t>
      </w:r>
      <w:r w:rsidR="006B09F9">
        <w:rPr>
          <w:rFonts w:ascii="Arial" w:hAnsi="Arial" w:cs="Arial"/>
          <w:sz w:val="20"/>
          <w:szCs w:val="20"/>
        </w:rPr>
        <w:t xml:space="preserve">c school serving </w:t>
      </w:r>
      <w:r w:rsidR="006B09F9" w:rsidRPr="008F3806">
        <w:rPr>
          <w:rFonts w:ascii="Arial" w:hAnsi="Arial" w:cs="Arial"/>
          <w:sz w:val="20"/>
          <w:szCs w:val="20"/>
        </w:rPr>
        <w:t>approximately 650</w:t>
      </w:r>
      <w:r w:rsidRPr="00BB102E">
        <w:rPr>
          <w:rFonts w:ascii="Arial" w:hAnsi="Arial" w:cs="Arial"/>
          <w:sz w:val="20"/>
          <w:szCs w:val="20"/>
        </w:rPr>
        <w:t xml:space="preserve"> students in grades 9-12.  Students attend school in a concentrated curriculum or “block” schedule </w:t>
      </w:r>
      <w:r w:rsidR="00E94AF1">
        <w:rPr>
          <w:rFonts w:ascii="Arial" w:hAnsi="Arial" w:cs="Arial"/>
          <w:sz w:val="20"/>
          <w:szCs w:val="20"/>
        </w:rPr>
        <w:t xml:space="preserve">consisting of four courses in </w:t>
      </w:r>
      <w:r w:rsidR="000E3C92" w:rsidRPr="000E3C92">
        <w:rPr>
          <w:rFonts w:ascii="Arial" w:hAnsi="Arial" w:cs="Arial"/>
          <w:sz w:val="20"/>
          <w:szCs w:val="20"/>
        </w:rPr>
        <w:t>89-minute</w:t>
      </w:r>
      <w:r w:rsidRPr="00BB102E">
        <w:rPr>
          <w:rFonts w:ascii="Arial" w:hAnsi="Arial" w:cs="Arial"/>
          <w:sz w:val="20"/>
          <w:szCs w:val="20"/>
        </w:rPr>
        <w:t xml:space="preserve"> blocks each semester.  </w:t>
      </w:r>
    </w:p>
    <w:p w:rsidR="00002FCB" w:rsidRDefault="00002FCB" w:rsidP="00002FCB">
      <w:pPr>
        <w:rPr>
          <w:rFonts w:ascii="Arial" w:hAnsi="Arial" w:cs="Arial"/>
          <w:sz w:val="20"/>
          <w:szCs w:val="20"/>
        </w:rPr>
      </w:pPr>
    </w:p>
    <w:p w:rsidR="004710BD" w:rsidRPr="001E4787" w:rsidRDefault="00E04AB5" w:rsidP="00002FCB">
      <w:pPr>
        <w:rPr>
          <w:rFonts w:ascii="Arial" w:hAnsi="Arial" w:cs="Arial"/>
          <w:b/>
          <w:sz w:val="20"/>
          <w:szCs w:val="20"/>
        </w:rPr>
      </w:pPr>
      <w:r>
        <w:rPr>
          <w:rFonts w:ascii="Arial" w:hAnsi="Arial" w:cs="Arial"/>
          <w:b/>
          <w:sz w:val="20"/>
          <w:szCs w:val="20"/>
        </w:rPr>
        <w:t>ACCREDIT</w:t>
      </w:r>
      <w:r w:rsidR="00661E18">
        <w:rPr>
          <w:rFonts w:ascii="Arial" w:hAnsi="Arial" w:cs="Arial"/>
          <w:b/>
          <w:sz w:val="20"/>
          <w:szCs w:val="20"/>
        </w:rPr>
        <w:t>ATION</w:t>
      </w:r>
      <w:r w:rsidR="00002FCB">
        <w:rPr>
          <w:rFonts w:ascii="Arial" w:hAnsi="Arial" w:cs="Arial"/>
          <w:b/>
          <w:sz w:val="20"/>
          <w:szCs w:val="20"/>
        </w:rPr>
        <w:t>:</w:t>
      </w:r>
    </w:p>
    <w:p w:rsidR="004710BD" w:rsidRDefault="004710BD" w:rsidP="004710BD">
      <w:pPr>
        <w:rPr>
          <w:rFonts w:ascii="Arial" w:hAnsi="Arial" w:cs="Arial"/>
          <w:sz w:val="20"/>
          <w:szCs w:val="20"/>
        </w:rPr>
      </w:pPr>
      <w:r w:rsidRPr="00BB102E">
        <w:rPr>
          <w:rFonts w:ascii="Arial" w:hAnsi="Arial" w:cs="Arial"/>
          <w:sz w:val="20"/>
          <w:szCs w:val="20"/>
        </w:rPr>
        <w:t xml:space="preserve">The North Carolina Department of Public Instruction accredits John A. Holmes High School.  </w:t>
      </w:r>
      <w:r w:rsidR="001E4787">
        <w:rPr>
          <w:rFonts w:ascii="Arial" w:hAnsi="Arial" w:cs="Arial"/>
          <w:sz w:val="20"/>
          <w:szCs w:val="20"/>
        </w:rPr>
        <w:t>The school is also accredited through AdvancED.</w:t>
      </w:r>
    </w:p>
    <w:p w:rsidR="001E4787" w:rsidRPr="001E4787" w:rsidRDefault="001E4787" w:rsidP="004710BD">
      <w:pPr>
        <w:rPr>
          <w:rFonts w:ascii="Arial" w:hAnsi="Arial" w:cs="Arial"/>
          <w:sz w:val="20"/>
          <w:szCs w:val="20"/>
        </w:rPr>
      </w:pPr>
    </w:p>
    <w:p w:rsidR="005A46E4" w:rsidRPr="00AC3B26" w:rsidRDefault="00661E18" w:rsidP="005A46E4">
      <w:pPr>
        <w:rPr>
          <w:rFonts w:ascii="Arial" w:hAnsi="Arial" w:cs="Arial"/>
          <w:b/>
          <w:sz w:val="20"/>
          <w:szCs w:val="20"/>
        </w:rPr>
      </w:pPr>
      <w:r w:rsidRPr="00AC3B26">
        <w:rPr>
          <w:rFonts w:ascii="Arial" w:hAnsi="Arial" w:cs="Arial"/>
          <w:b/>
          <w:sz w:val="20"/>
          <w:szCs w:val="20"/>
        </w:rPr>
        <w:t>GRADUATION REQUIREMENTS</w:t>
      </w:r>
      <w:r w:rsidR="007C04C7" w:rsidRPr="00AC3B26">
        <w:rPr>
          <w:rFonts w:ascii="Arial" w:hAnsi="Arial" w:cs="Arial"/>
          <w:b/>
          <w:sz w:val="20"/>
          <w:szCs w:val="20"/>
        </w:rPr>
        <w:t>:</w:t>
      </w:r>
      <w:r w:rsidR="005A46E4" w:rsidRPr="00AC3B26">
        <w:rPr>
          <w:rFonts w:ascii="Arial" w:hAnsi="Arial" w:cs="Arial"/>
          <w:b/>
          <w:sz w:val="20"/>
          <w:szCs w:val="20"/>
        </w:rPr>
        <w:t xml:space="preserve"> </w:t>
      </w:r>
    </w:p>
    <w:p w:rsidR="005A46E4" w:rsidRPr="00AC3B26" w:rsidRDefault="005A46E4" w:rsidP="005A46E4">
      <w:pPr>
        <w:rPr>
          <w:rFonts w:ascii="Arial" w:hAnsi="Arial" w:cs="Arial"/>
          <w:b/>
          <w:sz w:val="20"/>
          <w:szCs w:val="20"/>
        </w:rPr>
      </w:pPr>
    </w:p>
    <w:p w:rsidR="005A46E4" w:rsidRPr="00AC3B26" w:rsidRDefault="005A46E4" w:rsidP="005A46E4">
      <w:pPr>
        <w:rPr>
          <w:rFonts w:ascii="Arial" w:hAnsi="Arial" w:cs="Arial"/>
          <w:b/>
          <w:sz w:val="20"/>
          <w:szCs w:val="20"/>
        </w:rPr>
      </w:pPr>
      <w:r w:rsidRPr="00AC3B26">
        <w:rPr>
          <w:rFonts w:ascii="Arial" w:hAnsi="Arial" w:cs="Arial"/>
          <w:b/>
          <w:sz w:val="20"/>
          <w:szCs w:val="20"/>
        </w:rPr>
        <w:t>Ninth graders entering in 2013-14 and later</w:t>
      </w:r>
    </w:p>
    <w:p w:rsidR="005A46E4" w:rsidRPr="00AC3B26" w:rsidRDefault="005A46E4" w:rsidP="005A46E4">
      <w:r w:rsidRPr="00AC3B26">
        <w:t xml:space="preserve">   </w:t>
      </w:r>
    </w:p>
    <w:p w:rsidR="005A46E4" w:rsidRPr="00AC3B26" w:rsidRDefault="005A46E4" w:rsidP="005A46E4">
      <w:pPr>
        <w:rPr>
          <w:rFonts w:ascii="Arial" w:hAnsi="Arial" w:cs="Arial"/>
          <w:b/>
          <w:sz w:val="20"/>
          <w:szCs w:val="20"/>
        </w:rPr>
      </w:pPr>
      <w:r w:rsidRPr="00AC3B26">
        <w:rPr>
          <w:rFonts w:ascii="Arial" w:hAnsi="Arial" w:cs="Arial"/>
          <w:b/>
          <w:sz w:val="20"/>
          <w:szCs w:val="20"/>
        </w:rPr>
        <w:t>Future-Ready Core Curriculum</w:t>
      </w:r>
    </w:p>
    <w:p w:rsidR="005A46E4" w:rsidRPr="00AC3B26" w:rsidRDefault="005A46E4" w:rsidP="005A46E4">
      <w:pPr>
        <w:rPr>
          <w:rFonts w:ascii="Arial" w:hAnsi="Arial" w:cs="Arial"/>
          <w:b/>
          <w:sz w:val="20"/>
          <w:szCs w:val="20"/>
        </w:rPr>
      </w:pPr>
      <w:r w:rsidRPr="00AC3B26">
        <w:rPr>
          <w:rFonts w:ascii="Arial" w:hAnsi="Arial" w:cs="Arial"/>
          <w:b/>
          <w:sz w:val="20"/>
          <w:szCs w:val="20"/>
        </w:rPr>
        <w:t>Course</w:t>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t>Credits</w:t>
      </w:r>
    </w:p>
    <w:p w:rsidR="005A46E4" w:rsidRPr="00AC3B26" w:rsidRDefault="005A46E4" w:rsidP="005A46E4">
      <w:pPr>
        <w:rPr>
          <w:rFonts w:ascii="Arial" w:hAnsi="Arial" w:cs="Arial"/>
          <w:b/>
          <w:sz w:val="20"/>
          <w:szCs w:val="20"/>
        </w:rPr>
      </w:pPr>
      <w:r w:rsidRPr="00AC3B26">
        <w:rPr>
          <w:rFonts w:ascii="Arial" w:hAnsi="Arial" w:cs="Arial"/>
          <w:sz w:val="20"/>
          <w:szCs w:val="20"/>
        </w:rPr>
        <w:t>English:  I, II, III, IV</w:t>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t xml:space="preserve">      </w:t>
      </w:r>
      <w:r w:rsidRPr="00AC3B26">
        <w:rPr>
          <w:rFonts w:ascii="Arial" w:hAnsi="Arial" w:cs="Arial"/>
          <w:b/>
          <w:sz w:val="20"/>
          <w:szCs w:val="20"/>
        </w:rPr>
        <w:t>4</w:t>
      </w:r>
    </w:p>
    <w:p w:rsidR="005A46E4" w:rsidRPr="00AC3B26" w:rsidRDefault="005A46E4" w:rsidP="005A46E4">
      <w:pPr>
        <w:rPr>
          <w:rFonts w:ascii="Arial" w:hAnsi="Arial" w:cs="Arial"/>
          <w:sz w:val="20"/>
          <w:szCs w:val="20"/>
        </w:rPr>
      </w:pPr>
      <w:r w:rsidRPr="00AC3B26">
        <w:rPr>
          <w:rFonts w:ascii="Arial" w:hAnsi="Arial" w:cs="Arial"/>
          <w:sz w:val="20"/>
          <w:szCs w:val="20"/>
        </w:rPr>
        <w:t xml:space="preserve">Math:  Math I, Math II, Math III and a fourth math course                                 </w:t>
      </w:r>
      <w:r w:rsidRPr="00AC3B26">
        <w:rPr>
          <w:rFonts w:ascii="Arial" w:hAnsi="Arial" w:cs="Arial"/>
          <w:b/>
          <w:sz w:val="20"/>
          <w:szCs w:val="20"/>
        </w:rPr>
        <w:t>4</w:t>
      </w:r>
    </w:p>
    <w:p w:rsidR="005A46E4" w:rsidRPr="00AC3B26" w:rsidRDefault="005A46E4" w:rsidP="005A46E4">
      <w:pPr>
        <w:rPr>
          <w:rFonts w:ascii="Arial" w:hAnsi="Arial" w:cs="Arial"/>
          <w:b/>
          <w:sz w:val="20"/>
          <w:szCs w:val="20"/>
        </w:rPr>
      </w:pPr>
      <w:r w:rsidRPr="00AC3B26">
        <w:rPr>
          <w:rFonts w:ascii="Arial" w:hAnsi="Arial" w:cs="Arial"/>
          <w:sz w:val="20"/>
          <w:szCs w:val="20"/>
        </w:rPr>
        <w:t xml:space="preserve">that is aligned with the students post high school plans  </w:t>
      </w:r>
    </w:p>
    <w:p w:rsidR="005A46E4" w:rsidRPr="00AC3B26" w:rsidRDefault="005A46E4" w:rsidP="005A46E4">
      <w:pPr>
        <w:rPr>
          <w:rFonts w:ascii="Arial" w:hAnsi="Arial" w:cs="Arial"/>
          <w:b/>
          <w:sz w:val="20"/>
          <w:szCs w:val="20"/>
        </w:rPr>
      </w:pPr>
      <w:r w:rsidRPr="00AC3B26">
        <w:rPr>
          <w:rFonts w:ascii="Arial" w:hAnsi="Arial" w:cs="Arial"/>
          <w:sz w:val="20"/>
          <w:szCs w:val="20"/>
        </w:rPr>
        <w:t>Science:  Earth/Environmental, Biology, a Physical Science</w:t>
      </w:r>
      <w:r w:rsidRPr="00AC3B26">
        <w:rPr>
          <w:rFonts w:ascii="Arial" w:hAnsi="Arial" w:cs="Arial"/>
          <w:sz w:val="20"/>
          <w:szCs w:val="20"/>
        </w:rPr>
        <w:tab/>
      </w:r>
      <w:r w:rsidRPr="00AC3B26">
        <w:rPr>
          <w:rFonts w:ascii="Arial" w:hAnsi="Arial" w:cs="Arial"/>
          <w:sz w:val="20"/>
          <w:szCs w:val="20"/>
        </w:rPr>
        <w:tab/>
      </w:r>
      <w:r w:rsidRPr="00AC3B26">
        <w:rPr>
          <w:rFonts w:ascii="Arial" w:hAnsi="Arial" w:cs="Arial"/>
          <w:b/>
          <w:sz w:val="20"/>
          <w:szCs w:val="20"/>
        </w:rPr>
        <w:t xml:space="preserve">      3</w:t>
      </w:r>
    </w:p>
    <w:p w:rsidR="005A46E4" w:rsidRPr="00AC3B26" w:rsidRDefault="005A46E4" w:rsidP="005A46E4">
      <w:pPr>
        <w:rPr>
          <w:rFonts w:ascii="Arial" w:hAnsi="Arial" w:cs="Arial"/>
          <w:b/>
          <w:sz w:val="20"/>
          <w:szCs w:val="20"/>
        </w:rPr>
      </w:pPr>
      <w:r w:rsidRPr="00AC3B26">
        <w:rPr>
          <w:rFonts w:ascii="Arial" w:hAnsi="Arial" w:cs="Arial"/>
          <w:sz w:val="20"/>
          <w:szCs w:val="20"/>
        </w:rPr>
        <w:t>Social Studies:  World History, Civics and Economics, American History I</w:t>
      </w:r>
      <w:r w:rsidRPr="00AC3B26">
        <w:rPr>
          <w:rFonts w:ascii="Arial" w:hAnsi="Arial" w:cs="Arial"/>
          <w:sz w:val="20"/>
          <w:szCs w:val="20"/>
        </w:rPr>
        <w:tab/>
        <w:t xml:space="preserve">      </w:t>
      </w:r>
      <w:r w:rsidRPr="00AC3B26">
        <w:rPr>
          <w:rFonts w:ascii="Arial" w:hAnsi="Arial" w:cs="Arial"/>
          <w:b/>
          <w:sz w:val="20"/>
          <w:szCs w:val="20"/>
        </w:rPr>
        <w:t>4</w:t>
      </w:r>
    </w:p>
    <w:p w:rsidR="005A46E4" w:rsidRPr="00AC3B26" w:rsidRDefault="005A46E4" w:rsidP="005A46E4">
      <w:pPr>
        <w:rPr>
          <w:rFonts w:ascii="Arial" w:hAnsi="Arial" w:cs="Arial"/>
          <w:sz w:val="20"/>
          <w:szCs w:val="20"/>
        </w:rPr>
      </w:pPr>
      <w:r w:rsidRPr="00AC3B26">
        <w:rPr>
          <w:rFonts w:ascii="Arial" w:hAnsi="Arial" w:cs="Arial"/>
          <w:sz w:val="20"/>
          <w:szCs w:val="20"/>
        </w:rPr>
        <w:t>and American History II</w:t>
      </w:r>
    </w:p>
    <w:p w:rsidR="005A46E4" w:rsidRPr="00AC3B26" w:rsidRDefault="005A46E4" w:rsidP="005A46E4">
      <w:pPr>
        <w:rPr>
          <w:rFonts w:ascii="Arial" w:hAnsi="Arial" w:cs="Arial"/>
          <w:b/>
          <w:sz w:val="20"/>
          <w:szCs w:val="20"/>
        </w:rPr>
      </w:pPr>
      <w:r w:rsidRPr="00AC3B26">
        <w:rPr>
          <w:rFonts w:ascii="Arial" w:hAnsi="Arial" w:cs="Arial"/>
          <w:sz w:val="20"/>
          <w:szCs w:val="20"/>
        </w:rPr>
        <w:t>Health/PE:</w:t>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b/>
          <w:sz w:val="20"/>
          <w:szCs w:val="20"/>
        </w:rPr>
        <w:t xml:space="preserve">      1</w:t>
      </w:r>
    </w:p>
    <w:p w:rsidR="005A46E4" w:rsidRPr="00AC3B26" w:rsidRDefault="005A46E4" w:rsidP="005A46E4">
      <w:pPr>
        <w:rPr>
          <w:rFonts w:ascii="Arial" w:hAnsi="Arial" w:cs="Arial"/>
          <w:sz w:val="20"/>
          <w:szCs w:val="20"/>
        </w:rPr>
      </w:pPr>
      <w:r w:rsidRPr="00AC3B26">
        <w:rPr>
          <w:rFonts w:ascii="Arial" w:hAnsi="Arial" w:cs="Arial"/>
          <w:sz w:val="20"/>
          <w:szCs w:val="20"/>
        </w:rPr>
        <w:t>Electives:  Within the 13 electives, students must complete a four course</w:t>
      </w:r>
      <w:r w:rsidRPr="00AC3B26">
        <w:rPr>
          <w:rFonts w:ascii="Arial" w:hAnsi="Arial" w:cs="Arial"/>
          <w:sz w:val="20"/>
          <w:szCs w:val="20"/>
        </w:rPr>
        <w:tab/>
        <w:t xml:space="preserve">     </w:t>
      </w:r>
      <w:r w:rsidRPr="00AC3B26">
        <w:rPr>
          <w:rFonts w:ascii="Arial" w:hAnsi="Arial" w:cs="Arial"/>
          <w:b/>
          <w:sz w:val="20"/>
          <w:szCs w:val="20"/>
        </w:rPr>
        <w:t xml:space="preserve">12 </w:t>
      </w:r>
    </w:p>
    <w:p w:rsidR="005A46E4" w:rsidRPr="00AC3B26" w:rsidRDefault="005A46E4" w:rsidP="005A46E4">
      <w:pPr>
        <w:rPr>
          <w:rFonts w:ascii="Arial" w:hAnsi="Arial" w:cs="Arial"/>
          <w:b/>
          <w:sz w:val="20"/>
          <w:szCs w:val="20"/>
        </w:rPr>
      </w:pPr>
      <w:r w:rsidRPr="00AC3B26">
        <w:rPr>
          <w:rFonts w:ascii="Arial" w:hAnsi="Arial" w:cs="Arial"/>
          <w:sz w:val="20"/>
          <w:szCs w:val="20"/>
        </w:rPr>
        <w:t>concentration in one of the following:</w:t>
      </w:r>
      <w:r w:rsidRPr="00AC3B26">
        <w:rPr>
          <w:rFonts w:ascii="Arial" w:hAnsi="Arial" w:cs="Arial"/>
          <w:sz w:val="20"/>
          <w:szCs w:val="20"/>
        </w:rPr>
        <w:tab/>
      </w:r>
      <w:r w:rsidRPr="00AC3B26">
        <w:rPr>
          <w:rFonts w:ascii="Arial" w:hAnsi="Arial" w:cs="Arial"/>
          <w:sz w:val="20"/>
          <w:szCs w:val="20"/>
        </w:rPr>
        <w:tab/>
        <w:t xml:space="preserve">    </w:t>
      </w:r>
    </w:p>
    <w:p w:rsidR="005A46E4" w:rsidRPr="00AC3B26" w:rsidRDefault="005A46E4" w:rsidP="005A46E4">
      <w:pPr>
        <w:numPr>
          <w:ilvl w:val="0"/>
          <w:numId w:val="8"/>
        </w:numPr>
        <w:rPr>
          <w:rFonts w:ascii="Arial" w:hAnsi="Arial" w:cs="Arial"/>
          <w:b/>
          <w:sz w:val="20"/>
          <w:szCs w:val="20"/>
        </w:rPr>
      </w:pPr>
      <w:r w:rsidRPr="00AC3B26">
        <w:rPr>
          <w:rFonts w:ascii="Arial" w:hAnsi="Arial" w:cs="Arial"/>
          <w:sz w:val="20"/>
          <w:szCs w:val="20"/>
        </w:rPr>
        <w:t>Any Career and Technical Education area (CTE)</w:t>
      </w:r>
    </w:p>
    <w:p w:rsidR="005A46E4" w:rsidRPr="00AC3B26" w:rsidRDefault="005A46E4" w:rsidP="005A46E4">
      <w:pPr>
        <w:numPr>
          <w:ilvl w:val="0"/>
          <w:numId w:val="8"/>
        </w:numPr>
        <w:rPr>
          <w:rFonts w:ascii="Arial" w:hAnsi="Arial" w:cs="Arial"/>
          <w:b/>
          <w:sz w:val="20"/>
          <w:szCs w:val="20"/>
        </w:rPr>
      </w:pPr>
      <w:r w:rsidRPr="00AC3B26">
        <w:rPr>
          <w:rFonts w:ascii="Arial" w:hAnsi="Arial" w:cs="Arial"/>
          <w:sz w:val="20"/>
          <w:szCs w:val="20"/>
        </w:rPr>
        <w:t xml:space="preserve">Arts Education </w:t>
      </w:r>
    </w:p>
    <w:p w:rsidR="005A46E4" w:rsidRPr="00AC3B26" w:rsidRDefault="005A46E4" w:rsidP="005A46E4">
      <w:pPr>
        <w:numPr>
          <w:ilvl w:val="0"/>
          <w:numId w:val="8"/>
        </w:numPr>
        <w:rPr>
          <w:rFonts w:ascii="Arial" w:hAnsi="Arial" w:cs="Arial"/>
          <w:b/>
          <w:sz w:val="20"/>
          <w:szCs w:val="20"/>
        </w:rPr>
      </w:pPr>
      <w:r w:rsidRPr="00AC3B26">
        <w:rPr>
          <w:rFonts w:ascii="Arial" w:hAnsi="Arial" w:cs="Arial"/>
          <w:sz w:val="20"/>
          <w:szCs w:val="20"/>
        </w:rPr>
        <w:t>JROTC</w:t>
      </w:r>
    </w:p>
    <w:p w:rsidR="005A46E4" w:rsidRPr="00AC3B26" w:rsidRDefault="005A46E4" w:rsidP="005A46E4">
      <w:pPr>
        <w:numPr>
          <w:ilvl w:val="0"/>
          <w:numId w:val="8"/>
        </w:numPr>
        <w:rPr>
          <w:rFonts w:ascii="Arial" w:hAnsi="Arial" w:cs="Arial"/>
          <w:sz w:val="20"/>
          <w:szCs w:val="20"/>
        </w:rPr>
      </w:pPr>
      <w:r w:rsidRPr="00AC3B26">
        <w:rPr>
          <w:rFonts w:ascii="Arial" w:hAnsi="Arial" w:cs="Arial"/>
          <w:sz w:val="20"/>
          <w:szCs w:val="20"/>
        </w:rPr>
        <w:t>Any other subject area (e.g. Foreign Language, Mathematics,</w:t>
      </w:r>
    </w:p>
    <w:p w:rsidR="005A46E4" w:rsidRPr="00AC3B26" w:rsidRDefault="005A46E4" w:rsidP="005A46E4">
      <w:pPr>
        <w:ind w:left="720"/>
        <w:rPr>
          <w:rFonts w:ascii="Arial" w:hAnsi="Arial" w:cs="Arial"/>
          <w:sz w:val="20"/>
          <w:szCs w:val="20"/>
        </w:rPr>
      </w:pPr>
      <w:r w:rsidRPr="00AC3B26">
        <w:rPr>
          <w:rFonts w:ascii="Arial" w:hAnsi="Arial" w:cs="Arial"/>
          <w:sz w:val="20"/>
          <w:szCs w:val="20"/>
        </w:rPr>
        <w:t>Science, Social Sciences, English)</w:t>
      </w:r>
    </w:p>
    <w:p w:rsidR="005A46E4" w:rsidRPr="00AC3B26" w:rsidRDefault="005A46E4" w:rsidP="005A46E4">
      <w:pPr>
        <w:rPr>
          <w:rFonts w:ascii="Arial" w:hAnsi="Arial" w:cs="Arial"/>
          <w:b/>
          <w:sz w:val="20"/>
          <w:szCs w:val="20"/>
        </w:rPr>
      </w:pPr>
      <w:r w:rsidRPr="00AC3B26">
        <w:rPr>
          <w:rFonts w:ascii="Arial" w:hAnsi="Arial" w:cs="Arial"/>
          <w:sz w:val="20"/>
          <w:szCs w:val="20"/>
        </w:rPr>
        <w:t xml:space="preserve">Second Language: Not required for graduation but required for </w:t>
      </w:r>
      <w:r w:rsidRPr="00AC3B26">
        <w:rPr>
          <w:rFonts w:ascii="Arial" w:hAnsi="Arial" w:cs="Arial"/>
          <w:sz w:val="20"/>
          <w:szCs w:val="20"/>
        </w:rPr>
        <w:tab/>
        <w:t xml:space="preserve">     </w:t>
      </w:r>
      <w:r w:rsidRPr="00AC3B26">
        <w:rPr>
          <w:rFonts w:ascii="Arial" w:hAnsi="Arial" w:cs="Arial"/>
          <w:sz w:val="20"/>
          <w:szCs w:val="20"/>
        </w:rPr>
        <w:tab/>
        <w:t xml:space="preserve">    (</w:t>
      </w:r>
      <w:r w:rsidRPr="00AC3B26">
        <w:rPr>
          <w:rFonts w:ascii="Arial" w:hAnsi="Arial" w:cs="Arial"/>
          <w:b/>
          <w:sz w:val="20"/>
          <w:szCs w:val="20"/>
        </w:rPr>
        <w:t>2)</w:t>
      </w:r>
    </w:p>
    <w:p w:rsidR="005A46E4" w:rsidRPr="00AC3B26" w:rsidRDefault="005A46E4" w:rsidP="005A46E4">
      <w:pPr>
        <w:rPr>
          <w:rFonts w:ascii="Arial" w:hAnsi="Arial" w:cs="Arial"/>
          <w:b/>
          <w:sz w:val="20"/>
          <w:szCs w:val="20"/>
        </w:rPr>
      </w:pPr>
      <w:r w:rsidRPr="00AC3B26">
        <w:rPr>
          <w:rFonts w:ascii="Arial" w:hAnsi="Arial" w:cs="Arial"/>
          <w:sz w:val="20"/>
          <w:szCs w:val="20"/>
        </w:rPr>
        <w:t xml:space="preserve">admission to the UNC system </w:t>
      </w:r>
      <w:r w:rsidRPr="00AC3B26">
        <w:rPr>
          <w:rFonts w:ascii="Arial" w:hAnsi="Arial" w:cs="Arial"/>
          <w:b/>
          <w:sz w:val="20"/>
          <w:szCs w:val="20"/>
        </w:rPr>
        <w:t xml:space="preserve"> </w:t>
      </w:r>
    </w:p>
    <w:p w:rsidR="005A46E4" w:rsidRPr="00AC3B26" w:rsidRDefault="005A46E4" w:rsidP="005A46E4">
      <w:pPr>
        <w:rPr>
          <w:rFonts w:ascii="Arial" w:hAnsi="Arial" w:cs="Arial"/>
          <w:sz w:val="20"/>
          <w:szCs w:val="20"/>
        </w:rPr>
      </w:pPr>
    </w:p>
    <w:p w:rsidR="005A46E4" w:rsidRPr="00AC3B26" w:rsidRDefault="005A46E4" w:rsidP="005A46E4">
      <w:pPr>
        <w:pStyle w:val="NoSpacing"/>
        <w:rPr>
          <w:rFonts w:ascii="Arial" w:hAnsi="Arial" w:cs="Arial"/>
          <w:b/>
          <w:sz w:val="20"/>
          <w:szCs w:val="20"/>
        </w:rPr>
      </w:pPr>
      <w:r w:rsidRPr="00AC3B26">
        <w:rPr>
          <w:rFonts w:ascii="Arial" w:hAnsi="Arial" w:cs="Arial"/>
          <w:b/>
          <w:sz w:val="20"/>
          <w:szCs w:val="20"/>
        </w:rPr>
        <w:t>TOTAL</w:t>
      </w:r>
      <w:r w:rsidRPr="00AC3B26">
        <w:rPr>
          <w:rFonts w:ascii="Arial" w:hAnsi="Arial" w:cs="Arial"/>
          <w:b/>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t xml:space="preserve">    </w:t>
      </w:r>
      <w:r w:rsidRPr="00AC3B26">
        <w:rPr>
          <w:rFonts w:ascii="Arial" w:hAnsi="Arial" w:cs="Arial"/>
          <w:b/>
          <w:sz w:val="20"/>
          <w:szCs w:val="20"/>
        </w:rPr>
        <w:t>28</w:t>
      </w:r>
    </w:p>
    <w:p w:rsidR="000E5795" w:rsidRPr="00AC3B26" w:rsidRDefault="000E5795" w:rsidP="00002FCB">
      <w:pPr>
        <w:rPr>
          <w:rFonts w:ascii="Arial" w:hAnsi="Arial" w:cs="Arial"/>
          <w:b/>
          <w:sz w:val="20"/>
          <w:szCs w:val="20"/>
        </w:rPr>
      </w:pPr>
    </w:p>
    <w:p w:rsidR="000E5795" w:rsidRPr="00AC3B26" w:rsidRDefault="000E5795" w:rsidP="00002FCB">
      <w:pPr>
        <w:rPr>
          <w:rFonts w:ascii="Arial" w:hAnsi="Arial" w:cs="Arial"/>
          <w:b/>
          <w:sz w:val="20"/>
          <w:szCs w:val="20"/>
        </w:rPr>
      </w:pPr>
      <w:r w:rsidRPr="00AC3B26">
        <w:rPr>
          <w:rFonts w:ascii="Arial" w:hAnsi="Arial" w:cs="Arial"/>
          <w:b/>
          <w:sz w:val="20"/>
          <w:szCs w:val="20"/>
        </w:rPr>
        <w:t>Ninth graders entering in 2012-13</w:t>
      </w:r>
      <w:r w:rsidR="005A46E4" w:rsidRPr="00AC3B26">
        <w:rPr>
          <w:rFonts w:ascii="Arial" w:hAnsi="Arial" w:cs="Arial"/>
          <w:b/>
          <w:sz w:val="20"/>
          <w:szCs w:val="20"/>
        </w:rPr>
        <w:t xml:space="preserve"> </w:t>
      </w:r>
    </w:p>
    <w:p w:rsidR="004710BD" w:rsidRPr="00AC3B26" w:rsidRDefault="004710BD" w:rsidP="004710BD">
      <w:r w:rsidRPr="00AC3B26">
        <w:t xml:space="preserve">   </w:t>
      </w:r>
    </w:p>
    <w:p w:rsidR="00200CD8" w:rsidRPr="00AC3B26" w:rsidRDefault="00200CD8" w:rsidP="00200CD8">
      <w:pPr>
        <w:rPr>
          <w:rFonts w:ascii="Arial" w:hAnsi="Arial" w:cs="Arial"/>
          <w:b/>
          <w:sz w:val="20"/>
          <w:szCs w:val="20"/>
        </w:rPr>
      </w:pPr>
      <w:r w:rsidRPr="00AC3B26">
        <w:rPr>
          <w:rFonts w:ascii="Arial" w:hAnsi="Arial" w:cs="Arial"/>
          <w:b/>
          <w:sz w:val="20"/>
          <w:szCs w:val="20"/>
        </w:rPr>
        <w:t>Future-Ready Core Curriculum</w:t>
      </w:r>
    </w:p>
    <w:p w:rsidR="00200CD8" w:rsidRPr="00AC3B26" w:rsidRDefault="00200CD8" w:rsidP="00200CD8">
      <w:pPr>
        <w:rPr>
          <w:rFonts w:ascii="Arial" w:hAnsi="Arial" w:cs="Arial"/>
          <w:b/>
          <w:sz w:val="20"/>
          <w:szCs w:val="20"/>
        </w:rPr>
      </w:pPr>
      <w:r w:rsidRPr="00AC3B26">
        <w:rPr>
          <w:rFonts w:ascii="Arial" w:hAnsi="Arial" w:cs="Arial"/>
          <w:b/>
          <w:sz w:val="20"/>
          <w:szCs w:val="20"/>
        </w:rPr>
        <w:t>Course</w:t>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t>Credits</w:t>
      </w:r>
    </w:p>
    <w:p w:rsidR="00200CD8" w:rsidRPr="00AC3B26" w:rsidRDefault="00200CD8" w:rsidP="00200CD8">
      <w:pPr>
        <w:rPr>
          <w:rFonts w:ascii="Arial" w:hAnsi="Arial" w:cs="Arial"/>
          <w:b/>
          <w:sz w:val="20"/>
          <w:szCs w:val="20"/>
        </w:rPr>
      </w:pPr>
      <w:r w:rsidRPr="00AC3B26">
        <w:rPr>
          <w:rFonts w:ascii="Arial" w:hAnsi="Arial" w:cs="Arial"/>
          <w:sz w:val="20"/>
          <w:szCs w:val="20"/>
        </w:rPr>
        <w:lastRenderedPageBreak/>
        <w:t>English:  I, II, III, IV</w:t>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t xml:space="preserve">      </w:t>
      </w:r>
      <w:r w:rsidRPr="00AC3B26">
        <w:rPr>
          <w:rFonts w:ascii="Arial" w:hAnsi="Arial" w:cs="Arial"/>
          <w:b/>
          <w:sz w:val="20"/>
          <w:szCs w:val="20"/>
        </w:rPr>
        <w:t>4</w:t>
      </w:r>
    </w:p>
    <w:p w:rsidR="00200CD8" w:rsidRPr="00AC3B26" w:rsidRDefault="00200CD8" w:rsidP="00200CD8">
      <w:pPr>
        <w:rPr>
          <w:rFonts w:ascii="Arial" w:hAnsi="Arial" w:cs="Arial"/>
          <w:sz w:val="20"/>
          <w:szCs w:val="20"/>
        </w:rPr>
      </w:pPr>
      <w:r w:rsidRPr="00AC3B26">
        <w:rPr>
          <w:rFonts w:ascii="Arial" w:hAnsi="Arial" w:cs="Arial"/>
          <w:sz w:val="20"/>
          <w:szCs w:val="20"/>
        </w:rPr>
        <w:t xml:space="preserve">Math:  Algebra I, Geometry, Algebra </w:t>
      </w:r>
      <w:r w:rsidR="00367EDD" w:rsidRPr="00AC3B26">
        <w:rPr>
          <w:rFonts w:ascii="Arial" w:hAnsi="Arial" w:cs="Arial"/>
          <w:sz w:val="20"/>
          <w:szCs w:val="20"/>
        </w:rPr>
        <w:t>II and</w:t>
      </w:r>
      <w:r w:rsidRPr="00AC3B26">
        <w:rPr>
          <w:rFonts w:ascii="Arial" w:hAnsi="Arial" w:cs="Arial"/>
          <w:sz w:val="20"/>
          <w:szCs w:val="20"/>
        </w:rPr>
        <w:t xml:space="preserve"> a fourth math course                   </w:t>
      </w:r>
      <w:r w:rsidR="005A46E4" w:rsidRPr="00AC3B26">
        <w:rPr>
          <w:rFonts w:ascii="Arial" w:hAnsi="Arial" w:cs="Arial"/>
          <w:sz w:val="20"/>
          <w:szCs w:val="20"/>
        </w:rPr>
        <w:t xml:space="preserve"> </w:t>
      </w:r>
      <w:r w:rsidRPr="00AC3B26">
        <w:rPr>
          <w:rFonts w:ascii="Arial" w:hAnsi="Arial" w:cs="Arial"/>
          <w:sz w:val="20"/>
          <w:szCs w:val="20"/>
        </w:rPr>
        <w:t xml:space="preserve"> </w:t>
      </w:r>
      <w:r w:rsidRPr="00AC3B26">
        <w:rPr>
          <w:rFonts w:ascii="Arial" w:hAnsi="Arial" w:cs="Arial"/>
          <w:b/>
          <w:sz w:val="20"/>
          <w:szCs w:val="20"/>
        </w:rPr>
        <w:t>4</w:t>
      </w:r>
    </w:p>
    <w:p w:rsidR="00200CD8" w:rsidRPr="00AC3B26" w:rsidRDefault="00200CD8" w:rsidP="00200CD8">
      <w:pPr>
        <w:rPr>
          <w:rFonts w:ascii="Arial" w:hAnsi="Arial" w:cs="Arial"/>
          <w:b/>
          <w:sz w:val="20"/>
          <w:szCs w:val="20"/>
        </w:rPr>
      </w:pPr>
      <w:r w:rsidRPr="00AC3B26">
        <w:rPr>
          <w:rFonts w:ascii="Arial" w:hAnsi="Arial" w:cs="Arial"/>
          <w:sz w:val="20"/>
          <w:szCs w:val="20"/>
        </w:rPr>
        <w:t xml:space="preserve">that is aligned with the students post high school plans  </w:t>
      </w:r>
    </w:p>
    <w:p w:rsidR="00200CD8" w:rsidRPr="00AC3B26" w:rsidRDefault="00200CD8" w:rsidP="00200CD8">
      <w:pPr>
        <w:rPr>
          <w:rFonts w:ascii="Arial" w:hAnsi="Arial" w:cs="Arial"/>
          <w:b/>
          <w:sz w:val="20"/>
          <w:szCs w:val="20"/>
        </w:rPr>
      </w:pPr>
      <w:r w:rsidRPr="00AC3B26">
        <w:rPr>
          <w:rFonts w:ascii="Arial" w:hAnsi="Arial" w:cs="Arial"/>
          <w:sz w:val="20"/>
          <w:szCs w:val="20"/>
        </w:rPr>
        <w:t>Science:  Earth/Environmental, Biology, a Physical Science</w:t>
      </w:r>
      <w:r w:rsidRPr="00AC3B26">
        <w:rPr>
          <w:rFonts w:ascii="Arial" w:hAnsi="Arial" w:cs="Arial"/>
          <w:sz w:val="20"/>
          <w:szCs w:val="20"/>
        </w:rPr>
        <w:tab/>
      </w:r>
      <w:r w:rsidRPr="00AC3B26">
        <w:rPr>
          <w:rFonts w:ascii="Arial" w:hAnsi="Arial" w:cs="Arial"/>
          <w:sz w:val="20"/>
          <w:szCs w:val="20"/>
        </w:rPr>
        <w:tab/>
      </w:r>
      <w:r w:rsidRPr="00AC3B26">
        <w:rPr>
          <w:rFonts w:ascii="Arial" w:hAnsi="Arial" w:cs="Arial"/>
          <w:b/>
          <w:sz w:val="20"/>
          <w:szCs w:val="20"/>
        </w:rPr>
        <w:t xml:space="preserve">      3</w:t>
      </w:r>
    </w:p>
    <w:p w:rsidR="00200CD8" w:rsidRPr="00AC3B26" w:rsidRDefault="00200CD8" w:rsidP="00200CD8">
      <w:pPr>
        <w:rPr>
          <w:rFonts w:ascii="Arial" w:hAnsi="Arial" w:cs="Arial"/>
          <w:b/>
          <w:sz w:val="20"/>
          <w:szCs w:val="20"/>
        </w:rPr>
      </w:pPr>
      <w:r w:rsidRPr="00AC3B26">
        <w:rPr>
          <w:rFonts w:ascii="Arial" w:hAnsi="Arial" w:cs="Arial"/>
          <w:sz w:val="20"/>
          <w:szCs w:val="20"/>
        </w:rPr>
        <w:t>Social Studies:  World History, Civics and Economics, American History I</w:t>
      </w:r>
      <w:r w:rsidRPr="00AC3B26">
        <w:rPr>
          <w:rFonts w:ascii="Arial" w:hAnsi="Arial" w:cs="Arial"/>
          <w:sz w:val="20"/>
          <w:szCs w:val="20"/>
        </w:rPr>
        <w:tab/>
        <w:t xml:space="preserve">      </w:t>
      </w:r>
      <w:r w:rsidRPr="00AC3B26">
        <w:rPr>
          <w:rFonts w:ascii="Arial" w:hAnsi="Arial" w:cs="Arial"/>
          <w:b/>
          <w:sz w:val="20"/>
          <w:szCs w:val="20"/>
        </w:rPr>
        <w:t>4</w:t>
      </w:r>
    </w:p>
    <w:p w:rsidR="00200CD8" w:rsidRPr="00AC3B26" w:rsidRDefault="00200CD8" w:rsidP="00200CD8">
      <w:pPr>
        <w:rPr>
          <w:rFonts w:ascii="Arial" w:hAnsi="Arial" w:cs="Arial"/>
          <w:sz w:val="20"/>
          <w:szCs w:val="20"/>
        </w:rPr>
      </w:pPr>
      <w:r w:rsidRPr="00AC3B26">
        <w:rPr>
          <w:rFonts w:ascii="Arial" w:hAnsi="Arial" w:cs="Arial"/>
          <w:sz w:val="20"/>
          <w:szCs w:val="20"/>
        </w:rPr>
        <w:t>and American History II</w:t>
      </w:r>
    </w:p>
    <w:p w:rsidR="00200CD8" w:rsidRPr="00AC3B26" w:rsidRDefault="00200CD8" w:rsidP="00200CD8">
      <w:pPr>
        <w:rPr>
          <w:rFonts w:ascii="Arial" w:hAnsi="Arial" w:cs="Arial"/>
          <w:b/>
          <w:sz w:val="20"/>
          <w:szCs w:val="20"/>
        </w:rPr>
      </w:pPr>
      <w:r w:rsidRPr="00AC3B26">
        <w:rPr>
          <w:rFonts w:ascii="Arial" w:hAnsi="Arial" w:cs="Arial"/>
          <w:sz w:val="20"/>
          <w:szCs w:val="20"/>
        </w:rPr>
        <w:t>Health/PE:</w:t>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b/>
          <w:sz w:val="20"/>
          <w:szCs w:val="20"/>
        </w:rPr>
        <w:t xml:space="preserve">      1</w:t>
      </w:r>
    </w:p>
    <w:p w:rsidR="00200CD8" w:rsidRPr="00AC3B26" w:rsidRDefault="00200CD8" w:rsidP="00200CD8">
      <w:pPr>
        <w:rPr>
          <w:rFonts w:ascii="Arial" w:hAnsi="Arial" w:cs="Arial"/>
          <w:sz w:val="20"/>
          <w:szCs w:val="20"/>
        </w:rPr>
      </w:pPr>
      <w:r w:rsidRPr="00AC3B26">
        <w:rPr>
          <w:rFonts w:ascii="Arial" w:hAnsi="Arial" w:cs="Arial"/>
          <w:sz w:val="20"/>
          <w:szCs w:val="20"/>
        </w:rPr>
        <w:t>Electives:  Within the 13 electives, students must complete a four course</w:t>
      </w:r>
      <w:r w:rsidRPr="00AC3B26">
        <w:rPr>
          <w:rFonts w:ascii="Arial" w:hAnsi="Arial" w:cs="Arial"/>
          <w:sz w:val="20"/>
          <w:szCs w:val="20"/>
        </w:rPr>
        <w:tab/>
        <w:t xml:space="preserve">     </w:t>
      </w:r>
      <w:r w:rsidRPr="00AC3B26">
        <w:rPr>
          <w:rFonts w:ascii="Arial" w:hAnsi="Arial" w:cs="Arial"/>
          <w:b/>
          <w:sz w:val="20"/>
          <w:szCs w:val="20"/>
        </w:rPr>
        <w:t xml:space="preserve">12 </w:t>
      </w:r>
    </w:p>
    <w:p w:rsidR="00200CD8" w:rsidRPr="00AC3B26" w:rsidRDefault="00200CD8" w:rsidP="00200CD8">
      <w:pPr>
        <w:rPr>
          <w:rFonts w:ascii="Arial" w:hAnsi="Arial" w:cs="Arial"/>
          <w:b/>
          <w:sz w:val="20"/>
          <w:szCs w:val="20"/>
        </w:rPr>
      </w:pPr>
      <w:r w:rsidRPr="00AC3B26">
        <w:rPr>
          <w:rFonts w:ascii="Arial" w:hAnsi="Arial" w:cs="Arial"/>
          <w:sz w:val="20"/>
          <w:szCs w:val="20"/>
        </w:rPr>
        <w:t>concentration in one of the following:</w:t>
      </w:r>
      <w:r w:rsidRPr="00AC3B26">
        <w:rPr>
          <w:rFonts w:ascii="Arial" w:hAnsi="Arial" w:cs="Arial"/>
          <w:sz w:val="20"/>
          <w:szCs w:val="20"/>
        </w:rPr>
        <w:tab/>
      </w:r>
      <w:r w:rsidRPr="00AC3B26">
        <w:rPr>
          <w:rFonts w:ascii="Arial" w:hAnsi="Arial" w:cs="Arial"/>
          <w:sz w:val="20"/>
          <w:szCs w:val="20"/>
        </w:rPr>
        <w:tab/>
        <w:t xml:space="preserve">    </w:t>
      </w:r>
    </w:p>
    <w:p w:rsidR="00200CD8" w:rsidRPr="00AC3B26" w:rsidRDefault="00200CD8" w:rsidP="00200CD8">
      <w:pPr>
        <w:numPr>
          <w:ilvl w:val="0"/>
          <w:numId w:val="8"/>
        </w:numPr>
        <w:rPr>
          <w:rFonts w:ascii="Arial" w:hAnsi="Arial" w:cs="Arial"/>
          <w:b/>
          <w:sz w:val="20"/>
          <w:szCs w:val="20"/>
        </w:rPr>
      </w:pPr>
      <w:r w:rsidRPr="00AC3B26">
        <w:rPr>
          <w:rFonts w:ascii="Arial" w:hAnsi="Arial" w:cs="Arial"/>
          <w:sz w:val="20"/>
          <w:szCs w:val="20"/>
        </w:rPr>
        <w:t>Any Career and Technical Education area (CTE)</w:t>
      </w:r>
    </w:p>
    <w:p w:rsidR="00200CD8" w:rsidRPr="00AC3B26" w:rsidRDefault="00200CD8" w:rsidP="00200CD8">
      <w:pPr>
        <w:numPr>
          <w:ilvl w:val="0"/>
          <w:numId w:val="8"/>
        </w:numPr>
        <w:rPr>
          <w:rFonts w:ascii="Arial" w:hAnsi="Arial" w:cs="Arial"/>
          <w:b/>
          <w:sz w:val="20"/>
          <w:szCs w:val="20"/>
        </w:rPr>
      </w:pPr>
      <w:r w:rsidRPr="00AC3B26">
        <w:rPr>
          <w:rFonts w:ascii="Arial" w:hAnsi="Arial" w:cs="Arial"/>
          <w:sz w:val="20"/>
          <w:szCs w:val="20"/>
        </w:rPr>
        <w:t xml:space="preserve">Arts Education </w:t>
      </w:r>
    </w:p>
    <w:p w:rsidR="00200CD8" w:rsidRPr="00AC3B26" w:rsidRDefault="00200CD8" w:rsidP="00200CD8">
      <w:pPr>
        <w:numPr>
          <w:ilvl w:val="0"/>
          <w:numId w:val="8"/>
        </w:numPr>
        <w:rPr>
          <w:rFonts w:ascii="Arial" w:hAnsi="Arial" w:cs="Arial"/>
          <w:b/>
          <w:sz w:val="20"/>
          <w:szCs w:val="20"/>
        </w:rPr>
      </w:pPr>
      <w:r w:rsidRPr="00AC3B26">
        <w:rPr>
          <w:rFonts w:ascii="Arial" w:hAnsi="Arial" w:cs="Arial"/>
          <w:sz w:val="20"/>
          <w:szCs w:val="20"/>
        </w:rPr>
        <w:t>JROTC</w:t>
      </w:r>
    </w:p>
    <w:p w:rsidR="00200CD8" w:rsidRPr="00AC3B26" w:rsidRDefault="00200CD8" w:rsidP="00200CD8">
      <w:pPr>
        <w:numPr>
          <w:ilvl w:val="0"/>
          <w:numId w:val="8"/>
        </w:numPr>
        <w:rPr>
          <w:rFonts w:ascii="Arial" w:hAnsi="Arial" w:cs="Arial"/>
          <w:sz w:val="20"/>
          <w:szCs w:val="20"/>
        </w:rPr>
      </w:pPr>
      <w:r w:rsidRPr="00AC3B26">
        <w:rPr>
          <w:rFonts w:ascii="Arial" w:hAnsi="Arial" w:cs="Arial"/>
          <w:sz w:val="20"/>
          <w:szCs w:val="20"/>
        </w:rPr>
        <w:t>Any other subject area (e.g. Foreign Language, Mathematics,</w:t>
      </w:r>
    </w:p>
    <w:p w:rsidR="00200CD8" w:rsidRPr="00AC3B26" w:rsidRDefault="00200CD8" w:rsidP="00200CD8">
      <w:pPr>
        <w:ind w:left="720"/>
        <w:rPr>
          <w:rFonts w:ascii="Arial" w:hAnsi="Arial" w:cs="Arial"/>
          <w:sz w:val="20"/>
          <w:szCs w:val="20"/>
        </w:rPr>
      </w:pPr>
      <w:r w:rsidRPr="00AC3B26">
        <w:rPr>
          <w:rFonts w:ascii="Arial" w:hAnsi="Arial" w:cs="Arial"/>
          <w:sz w:val="20"/>
          <w:szCs w:val="20"/>
        </w:rPr>
        <w:t>Science, Social Sciences, English)</w:t>
      </w:r>
    </w:p>
    <w:p w:rsidR="00200CD8" w:rsidRPr="00AC3B26" w:rsidRDefault="00200CD8" w:rsidP="00200CD8">
      <w:pPr>
        <w:rPr>
          <w:rFonts w:ascii="Arial" w:hAnsi="Arial" w:cs="Arial"/>
          <w:b/>
          <w:sz w:val="20"/>
          <w:szCs w:val="20"/>
        </w:rPr>
      </w:pPr>
      <w:r w:rsidRPr="00AC3B26">
        <w:rPr>
          <w:rFonts w:ascii="Arial" w:hAnsi="Arial" w:cs="Arial"/>
          <w:sz w:val="20"/>
          <w:szCs w:val="20"/>
        </w:rPr>
        <w:t xml:space="preserve">Second Language: Not required for graduation but required for </w:t>
      </w:r>
      <w:r w:rsidRPr="00AC3B26">
        <w:rPr>
          <w:rFonts w:ascii="Arial" w:hAnsi="Arial" w:cs="Arial"/>
          <w:sz w:val="20"/>
          <w:szCs w:val="20"/>
        </w:rPr>
        <w:tab/>
        <w:t xml:space="preserve">     </w:t>
      </w:r>
      <w:r w:rsidRPr="00AC3B26">
        <w:rPr>
          <w:rFonts w:ascii="Arial" w:hAnsi="Arial" w:cs="Arial"/>
          <w:sz w:val="20"/>
          <w:szCs w:val="20"/>
        </w:rPr>
        <w:tab/>
        <w:t xml:space="preserve">    (</w:t>
      </w:r>
      <w:r w:rsidRPr="00AC3B26">
        <w:rPr>
          <w:rFonts w:ascii="Arial" w:hAnsi="Arial" w:cs="Arial"/>
          <w:b/>
          <w:sz w:val="20"/>
          <w:szCs w:val="20"/>
        </w:rPr>
        <w:t>2)</w:t>
      </w:r>
    </w:p>
    <w:p w:rsidR="00200CD8" w:rsidRPr="00AC3B26" w:rsidRDefault="00200CD8" w:rsidP="00200CD8">
      <w:pPr>
        <w:rPr>
          <w:rFonts w:ascii="Arial" w:hAnsi="Arial" w:cs="Arial"/>
          <w:b/>
          <w:sz w:val="20"/>
          <w:szCs w:val="20"/>
        </w:rPr>
      </w:pPr>
      <w:r w:rsidRPr="00AC3B26">
        <w:rPr>
          <w:rFonts w:ascii="Arial" w:hAnsi="Arial" w:cs="Arial"/>
          <w:sz w:val="20"/>
          <w:szCs w:val="20"/>
        </w:rPr>
        <w:t xml:space="preserve">admission to the UNC system </w:t>
      </w:r>
      <w:r w:rsidRPr="00AC3B26">
        <w:rPr>
          <w:rFonts w:ascii="Arial" w:hAnsi="Arial" w:cs="Arial"/>
          <w:b/>
          <w:sz w:val="20"/>
          <w:szCs w:val="20"/>
        </w:rPr>
        <w:t xml:space="preserve"> </w:t>
      </w:r>
    </w:p>
    <w:p w:rsidR="00200CD8" w:rsidRPr="00AC3B26" w:rsidRDefault="00200CD8" w:rsidP="00200CD8">
      <w:pPr>
        <w:rPr>
          <w:rFonts w:ascii="Arial" w:hAnsi="Arial" w:cs="Arial"/>
          <w:sz w:val="20"/>
          <w:szCs w:val="20"/>
        </w:rPr>
      </w:pPr>
    </w:p>
    <w:p w:rsidR="00200CD8" w:rsidRPr="00AC3B26" w:rsidRDefault="00200CD8" w:rsidP="00200CD8">
      <w:pPr>
        <w:pStyle w:val="NoSpacing"/>
        <w:rPr>
          <w:rFonts w:ascii="Arial" w:hAnsi="Arial" w:cs="Arial"/>
          <w:b/>
          <w:sz w:val="20"/>
          <w:szCs w:val="20"/>
        </w:rPr>
      </w:pPr>
      <w:r w:rsidRPr="00AC3B26">
        <w:rPr>
          <w:rFonts w:ascii="Arial" w:hAnsi="Arial" w:cs="Arial"/>
          <w:b/>
          <w:sz w:val="20"/>
          <w:szCs w:val="20"/>
        </w:rPr>
        <w:t>TOTAL</w:t>
      </w:r>
      <w:r w:rsidRPr="00AC3B26">
        <w:rPr>
          <w:rFonts w:ascii="Arial" w:hAnsi="Arial" w:cs="Arial"/>
          <w:b/>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t xml:space="preserve">    </w:t>
      </w:r>
      <w:r w:rsidRPr="00AC3B26">
        <w:rPr>
          <w:rFonts w:ascii="Arial" w:hAnsi="Arial" w:cs="Arial"/>
          <w:b/>
          <w:sz w:val="20"/>
          <w:szCs w:val="20"/>
        </w:rPr>
        <w:t>28</w:t>
      </w:r>
    </w:p>
    <w:p w:rsidR="004710BD" w:rsidRPr="00AC3B26" w:rsidRDefault="004710BD" w:rsidP="004710BD"/>
    <w:p w:rsidR="004710BD" w:rsidRPr="00AC3B26" w:rsidRDefault="00E94AF1" w:rsidP="004710BD">
      <w:pPr>
        <w:rPr>
          <w:rFonts w:ascii="Arial" w:hAnsi="Arial" w:cs="Arial"/>
          <w:b/>
          <w:sz w:val="20"/>
          <w:szCs w:val="20"/>
        </w:rPr>
      </w:pPr>
      <w:r w:rsidRPr="00AC3B26">
        <w:rPr>
          <w:rFonts w:ascii="Arial" w:hAnsi="Arial" w:cs="Arial"/>
          <w:b/>
          <w:sz w:val="20"/>
          <w:szCs w:val="20"/>
        </w:rPr>
        <w:t>Ninth graders entering in 2010</w:t>
      </w:r>
      <w:r w:rsidR="00200CD8" w:rsidRPr="00AC3B26">
        <w:rPr>
          <w:rFonts w:ascii="Arial" w:hAnsi="Arial" w:cs="Arial"/>
          <w:b/>
          <w:sz w:val="20"/>
          <w:szCs w:val="20"/>
        </w:rPr>
        <w:t xml:space="preserve"> to 2011-12</w:t>
      </w:r>
    </w:p>
    <w:p w:rsidR="007845AA" w:rsidRPr="00AC3B26" w:rsidRDefault="007845AA" w:rsidP="004710BD">
      <w:pPr>
        <w:rPr>
          <w:rFonts w:ascii="Arial" w:hAnsi="Arial" w:cs="Arial"/>
          <w:b/>
          <w:sz w:val="20"/>
          <w:szCs w:val="20"/>
        </w:rPr>
      </w:pPr>
    </w:p>
    <w:p w:rsidR="004710BD" w:rsidRPr="00AC3B26" w:rsidRDefault="004710BD" w:rsidP="004710BD">
      <w:pPr>
        <w:rPr>
          <w:rFonts w:ascii="Arial" w:hAnsi="Arial" w:cs="Arial"/>
          <w:b/>
          <w:sz w:val="20"/>
          <w:szCs w:val="20"/>
        </w:rPr>
      </w:pPr>
      <w:r w:rsidRPr="00AC3B26">
        <w:rPr>
          <w:rFonts w:ascii="Arial" w:hAnsi="Arial" w:cs="Arial"/>
          <w:b/>
          <w:sz w:val="20"/>
          <w:szCs w:val="20"/>
        </w:rPr>
        <w:t>Future-Ready Core Curriculum</w:t>
      </w:r>
    </w:p>
    <w:p w:rsidR="004710BD" w:rsidRPr="00AC3B26" w:rsidRDefault="004710BD" w:rsidP="004710BD">
      <w:pPr>
        <w:rPr>
          <w:rFonts w:ascii="Arial" w:hAnsi="Arial" w:cs="Arial"/>
          <w:b/>
          <w:sz w:val="20"/>
          <w:szCs w:val="20"/>
        </w:rPr>
      </w:pPr>
      <w:r w:rsidRPr="00AC3B26">
        <w:rPr>
          <w:rFonts w:ascii="Arial" w:hAnsi="Arial" w:cs="Arial"/>
          <w:b/>
          <w:sz w:val="20"/>
          <w:szCs w:val="20"/>
        </w:rPr>
        <w:t>Course</w:t>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t>Credits</w:t>
      </w:r>
    </w:p>
    <w:p w:rsidR="004710BD" w:rsidRPr="00AC3B26" w:rsidRDefault="004710BD" w:rsidP="004710BD">
      <w:pPr>
        <w:rPr>
          <w:rFonts w:ascii="Arial" w:hAnsi="Arial" w:cs="Arial"/>
          <w:b/>
          <w:sz w:val="20"/>
          <w:szCs w:val="20"/>
        </w:rPr>
      </w:pPr>
      <w:r w:rsidRPr="00AC3B26">
        <w:rPr>
          <w:rFonts w:ascii="Arial" w:hAnsi="Arial" w:cs="Arial"/>
          <w:sz w:val="20"/>
          <w:szCs w:val="20"/>
        </w:rPr>
        <w:t>English:  I, II, III, IV</w:t>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t xml:space="preserve">     </w:t>
      </w:r>
      <w:r w:rsidRPr="00AC3B26">
        <w:rPr>
          <w:rFonts w:ascii="Arial" w:hAnsi="Arial" w:cs="Arial"/>
          <w:b/>
          <w:sz w:val="20"/>
          <w:szCs w:val="20"/>
        </w:rPr>
        <w:t>4</w:t>
      </w:r>
    </w:p>
    <w:p w:rsidR="00BF36A7" w:rsidRPr="00AC3B26" w:rsidRDefault="004710BD" w:rsidP="004710BD">
      <w:pPr>
        <w:rPr>
          <w:rFonts w:ascii="Arial" w:hAnsi="Arial" w:cs="Arial"/>
          <w:sz w:val="20"/>
          <w:szCs w:val="20"/>
        </w:rPr>
      </w:pPr>
      <w:r w:rsidRPr="00AC3B26">
        <w:rPr>
          <w:rFonts w:ascii="Arial" w:hAnsi="Arial" w:cs="Arial"/>
          <w:sz w:val="20"/>
          <w:szCs w:val="20"/>
        </w:rPr>
        <w:t>Math:  Algebra I,</w:t>
      </w:r>
      <w:r w:rsidR="00680633" w:rsidRPr="00AC3B26">
        <w:rPr>
          <w:rFonts w:ascii="Arial" w:hAnsi="Arial" w:cs="Arial"/>
          <w:sz w:val="20"/>
          <w:szCs w:val="20"/>
        </w:rPr>
        <w:t xml:space="preserve"> </w:t>
      </w:r>
      <w:r w:rsidRPr="00AC3B26">
        <w:rPr>
          <w:rFonts w:ascii="Arial" w:hAnsi="Arial" w:cs="Arial"/>
          <w:sz w:val="20"/>
          <w:szCs w:val="20"/>
        </w:rPr>
        <w:t xml:space="preserve">Geometry, Algebra </w:t>
      </w:r>
      <w:r w:rsidR="00367EDD" w:rsidRPr="00AC3B26">
        <w:rPr>
          <w:rFonts w:ascii="Arial" w:hAnsi="Arial" w:cs="Arial"/>
          <w:sz w:val="20"/>
          <w:szCs w:val="20"/>
        </w:rPr>
        <w:t>II and</w:t>
      </w:r>
      <w:r w:rsidR="00680633" w:rsidRPr="00AC3B26">
        <w:rPr>
          <w:rFonts w:ascii="Arial" w:hAnsi="Arial" w:cs="Arial"/>
          <w:sz w:val="20"/>
          <w:szCs w:val="20"/>
        </w:rPr>
        <w:t xml:space="preserve"> a fourth math course </w:t>
      </w:r>
      <w:r w:rsidR="00BF36A7" w:rsidRPr="00AC3B26">
        <w:rPr>
          <w:rFonts w:ascii="Arial" w:hAnsi="Arial" w:cs="Arial"/>
          <w:sz w:val="20"/>
          <w:szCs w:val="20"/>
        </w:rPr>
        <w:t xml:space="preserve">                   </w:t>
      </w:r>
      <w:r w:rsidR="00BF36A7" w:rsidRPr="00AC3B26">
        <w:rPr>
          <w:rFonts w:ascii="Arial" w:hAnsi="Arial" w:cs="Arial"/>
          <w:b/>
          <w:sz w:val="20"/>
          <w:szCs w:val="20"/>
        </w:rPr>
        <w:t>4</w:t>
      </w:r>
    </w:p>
    <w:p w:rsidR="004710BD" w:rsidRPr="00AC3B26" w:rsidRDefault="004710BD" w:rsidP="004710BD">
      <w:pPr>
        <w:rPr>
          <w:rFonts w:ascii="Arial" w:hAnsi="Arial" w:cs="Arial"/>
          <w:b/>
          <w:sz w:val="20"/>
          <w:szCs w:val="20"/>
        </w:rPr>
      </w:pPr>
      <w:r w:rsidRPr="00AC3B26">
        <w:rPr>
          <w:rFonts w:ascii="Arial" w:hAnsi="Arial" w:cs="Arial"/>
          <w:sz w:val="20"/>
          <w:szCs w:val="20"/>
        </w:rPr>
        <w:t xml:space="preserve">that is aligned with the students post high school plans  </w:t>
      </w:r>
    </w:p>
    <w:p w:rsidR="004710BD" w:rsidRPr="00AC3B26" w:rsidRDefault="004710BD" w:rsidP="004710BD">
      <w:pPr>
        <w:rPr>
          <w:rFonts w:ascii="Arial" w:hAnsi="Arial" w:cs="Arial"/>
          <w:b/>
          <w:sz w:val="20"/>
          <w:szCs w:val="20"/>
        </w:rPr>
      </w:pPr>
      <w:r w:rsidRPr="00AC3B26">
        <w:rPr>
          <w:rFonts w:ascii="Arial" w:hAnsi="Arial" w:cs="Arial"/>
          <w:sz w:val="20"/>
          <w:szCs w:val="20"/>
        </w:rPr>
        <w:t>Science:  Earth/Environmental, Biology, a Physical Science</w:t>
      </w:r>
      <w:r w:rsidRPr="00AC3B26">
        <w:rPr>
          <w:rFonts w:ascii="Arial" w:hAnsi="Arial" w:cs="Arial"/>
          <w:sz w:val="20"/>
          <w:szCs w:val="20"/>
        </w:rPr>
        <w:tab/>
      </w:r>
      <w:r w:rsidRPr="00AC3B26">
        <w:rPr>
          <w:rFonts w:ascii="Arial" w:hAnsi="Arial" w:cs="Arial"/>
          <w:sz w:val="20"/>
          <w:szCs w:val="20"/>
        </w:rPr>
        <w:tab/>
      </w:r>
      <w:r w:rsidRPr="00AC3B26">
        <w:rPr>
          <w:rFonts w:ascii="Arial" w:hAnsi="Arial" w:cs="Arial"/>
          <w:b/>
          <w:sz w:val="20"/>
          <w:szCs w:val="20"/>
        </w:rPr>
        <w:t xml:space="preserve">      3</w:t>
      </w:r>
    </w:p>
    <w:p w:rsidR="004710BD" w:rsidRPr="00AC3B26" w:rsidRDefault="004710BD" w:rsidP="004710BD">
      <w:pPr>
        <w:rPr>
          <w:rFonts w:ascii="Arial" w:hAnsi="Arial" w:cs="Arial"/>
          <w:b/>
          <w:sz w:val="20"/>
          <w:szCs w:val="20"/>
        </w:rPr>
      </w:pPr>
      <w:r w:rsidRPr="00AC3B26">
        <w:rPr>
          <w:rFonts w:ascii="Arial" w:hAnsi="Arial" w:cs="Arial"/>
          <w:sz w:val="20"/>
          <w:szCs w:val="20"/>
        </w:rPr>
        <w:t>Social Studies:  World History, Civics and Economics, US History</w:t>
      </w:r>
      <w:r w:rsidRPr="00AC3B26">
        <w:rPr>
          <w:rFonts w:ascii="Arial" w:hAnsi="Arial" w:cs="Arial"/>
          <w:sz w:val="20"/>
          <w:szCs w:val="20"/>
        </w:rPr>
        <w:tab/>
        <w:t xml:space="preserve">      </w:t>
      </w:r>
      <w:r w:rsidRPr="00AC3B26">
        <w:rPr>
          <w:rFonts w:ascii="Arial" w:hAnsi="Arial" w:cs="Arial"/>
          <w:b/>
          <w:sz w:val="20"/>
          <w:szCs w:val="20"/>
        </w:rPr>
        <w:t>3</w:t>
      </w:r>
    </w:p>
    <w:p w:rsidR="004710BD" w:rsidRPr="00AC3B26" w:rsidRDefault="004710BD" w:rsidP="004710BD">
      <w:pPr>
        <w:rPr>
          <w:rFonts w:ascii="Arial" w:hAnsi="Arial" w:cs="Arial"/>
          <w:b/>
          <w:sz w:val="20"/>
          <w:szCs w:val="20"/>
        </w:rPr>
      </w:pPr>
      <w:r w:rsidRPr="00AC3B26">
        <w:rPr>
          <w:rFonts w:ascii="Arial" w:hAnsi="Arial" w:cs="Arial"/>
          <w:sz w:val="20"/>
          <w:szCs w:val="20"/>
        </w:rPr>
        <w:t>Health/PE</w:t>
      </w:r>
      <w:r w:rsidR="009C21ED" w:rsidRPr="00AC3B26">
        <w:rPr>
          <w:rFonts w:ascii="Arial" w:hAnsi="Arial" w:cs="Arial"/>
          <w:sz w:val="20"/>
          <w:szCs w:val="20"/>
        </w:rPr>
        <w:t>:</w:t>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b/>
          <w:sz w:val="20"/>
          <w:szCs w:val="20"/>
        </w:rPr>
        <w:t xml:space="preserve">      1</w:t>
      </w:r>
    </w:p>
    <w:p w:rsidR="004710BD" w:rsidRPr="00AC3B26" w:rsidRDefault="004710BD" w:rsidP="004710BD">
      <w:pPr>
        <w:rPr>
          <w:rFonts w:ascii="Arial" w:hAnsi="Arial" w:cs="Arial"/>
          <w:sz w:val="20"/>
          <w:szCs w:val="20"/>
        </w:rPr>
      </w:pPr>
      <w:r w:rsidRPr="00AC3B26">
        <w:rPr>
          <w:rFonts w:ascii="Arial" w:hAnsi="Arial" w:cs="Arial"/>
          <w:sz w:val="20"/>
          <w:szCs w:val="20"/>
        </w:rPr>
        <w:t>Electives:  Within the 13 electives, students must complete a four course</w:t>
      </w:r>
      <w:r w:rsidRPr="00AC3B26">
        <w:rPr>
          <w:rFonts w:ascii="Arial" w:hAnsi="Arial" w:cs="Arial"/>
          <w:sz w:val="20"/>
          <w:szCs w:val="20"/>
        </w:rPr>
        <w:tab/>
        <w:t xml:space="preserve">     </w:t>
      </w:r>
      <w:r w:rsidRPr="00AC3B26">
        <w:rPr>
          <w:rFonts w:ascii="Arial" w:hAnsi="Arial" w:cs="Arial"/>
          <w:b/>
          <w:sz w:val="20"/>
          <w:szCs w:val="20"/>
        </w:rPr>
        <w:t xml:space="preserve">13 </w:t>
      </w:r>
    </w:p>
    <w:p w:rsidR="004710BD" w:rsidRPr="00AC3B26" w:rsidRDefault="004710BD" w:rsidP="004710BD">
      <w:pPr>
        <w:rPr>
          <w:rFonts w:ascii="Arial" w:hAnsi="Arial" w:cs="Arial"/>
          <w:b/>
          <w:sz w:val="20"/>
          <w:szCs w:val="20"/>
        </w:rPr>
      </w:pPr>
      <w:r w:rsidRPr="00AC3B26">
        <w:rPr>
          <w:rFonts w:ascii="Arial" w:hAnsi="Arial" w:cs="Arial"/>
          <w:sz w:val="20"/>
          <w:szCs w:val="20"/>
        </w:rPr>
        <w:t>concentration in one of the following:</w:t>
      </w:r>
      <w:r w:rsidRPr="00AC3B26">
        <w:rPr>
          <w:rFonts w:ascii="Arial" w:hAnsi="Arial" w:cs="Arial"/>
          <w:sz w:val="20"/>
          <w:szCs w:val="20"/>
        </w:rPr>
        <w:tab/>
      </w:r>
      <w:r w:rsidRPr="00AC3B26">
        <w:rPr>
          <w:rFonts w:ascii="Arial" w:hAnsi="Arial" w:cs="Arial"/>
          <w:sz w:val="20"/>
          <w:szCs w:val="20"/>
        </w:rPr>
        <w:tab/>
        <w:t xml:space="preserve">    </w:t>
      </w:r>
    </w:p>
    <w:p w:rsidR="004710BD" w:rsidRPr="00AC3B26" w:rsidRDefault="004710BD" w:rsidP="00EA1078">
      <w:pPr>
        <w:numPr>
          <w:ilvl w:val="0"/>
          <w:numId w:val="8"/>
        </w:numPr>
        <w:rPr>
          <w:rFonts w:ascii="Arial" w:hAnsi="Arial" w:cs="Arial"/>
          <w:b/>
          <w:sz w:val="20"/>
          <w:szCs w:val="20"/>
        </w:rPr>
      </w:pPr>
      <w:r w:rsidRPr="00AC3B26">
        <w:rPr>
          <w:rFonts w:ascii="Arial" w:hAnsi="Arial" w:cs="Arial"/>
          <w:sz w:val="20"/>
          <w:szCs w:val="20"/>
        </w:rPr>
        <w:t>Any Career and Technical Education area (CTE)</w:t>
      </w:r>
    </w:p>
    <w:p w:rsidR="004710BD" w:rsidRPr="00AC3B26" w:rsidRDefault="004710BD" w:rsidP="00EA1078">
      <w:pPr>
        <w:numPr>
          <w:ilvl w:val="0"/>
          <w:numId w:val="8"/>
        </w:numPr>
        <w:rPr>
          <w:rFonts w:ascii="Arial" w:hAnsi="Arial" w:cs="Arial"/>
          <w:b/>
          <w:sz w:val="20"/>
          <w:szCs w:val="20"/>
        </w:rPr>
      </w:pPr>
      <w:r w:rsidRPr="00AC3B26">
        <w:rPr>
          <w:rFonts w:ascii="Arial" w:hAnsi="Arial" w:cs="Arial"/>
          <w:sz w:val="20"/>
          <w:szCs w:val="20"/>
        </w:rPr>
        <w:t xml:space="preserve">Arts Education </w:t>
      </w:r>
    </w:p>
    <w:p w:rsidR="004710BD" w:rsidRPr="00AC3B26" w:rsidRDefault="004710BD" w:rsidP="00EA1078">
      <w:pPr>
        <w:numPr>
          <w:ilvl w:val="0"/>
          <w:numId w:val="8"/>
        </w:numPr>
        <w:rPr>
          <w:rFonts w:ascii="Arial" w:hAnsi="Arial" w:cs="Arial"/>
          <w:b/>
          <w:sz w:val="20"/>
          <w:szCs w:val="20"/>
        </w:rPr>
      </w:pPr>
      <w:r w:rsidRPr="00AC3B26">
        <w:rPr>
          <w:rFonts w:ascii="Arial" w:hAnsi="Arial" w:cs="Arial"/>
          <w:sz w:val="20"/>
          <w:szCs w:val="20"/>
        </w:rPr>
        <w:t>JROTC</w:t>
      </w:r>
    </w:p>
    <w:p w:rsidR="004710BD" w:rsidRPr="00AC3B26" w:rsidRDefault="004710BD" w:rsidP="00EA1078">
      <w:pPr>
        <w:numPr>
          <w:ilvl w:val="0"/>
          <w:numId w:val="8"/>
        </w:numPr>
        <w:rPr>
          <w:rFonts w:ascii="Arial" w:hAnsi="Arial" w:cs="Arial"/>
          <w:sz w:val="20"/>
          <w:szCs w:val="20"/>
        </w:rPr>
      </w:pPr>
      <w:r w:rsidRPr="00AC3B26">
        <w:rPr>
          <w:rFonts w:ascii="Arial" w:hAnsi="Arial" w:cs="Arial"/>
          <w:sz w:val="20"/>
          <w:szCs w:val="20"/>
        </w:rPr>
        <w:t>Any other subject area (e.g. Foreign Language, Mathematics,</w:t>
      </w:r>
    </w:p>
    <w:p w:rsidR="004710BD" w:rsidRPr="00AC3B26" w:rsidRDefault="004710BD" w:rsidP="004710BD">
      <w:pPr>
        <w:ind w:left="720"/>
        <w:rPr>
          <w:rFonts w:ascii="Arial" w:hAnsi="Arial" w:cs="Arial"/>
          <w:sz w:val="20"/>
          <w:szCs w:val="20"/>
        </w:rPr>
      </w:pPr>
      <w:r w:rsidRPr="00AC3B26">
        <w:rPr>
          <w:rFonts w:ascii="Arial" w:hAnsi="Arial" w:cs="Arial"/>
          <w:sz w:val="20"/>
          <w:szCs w:val="20"/>
        </w:rPr>
        <w:t>Science, Social Sciences, English)</w:t>
      </w:r>
    </w:p>
    <w:p w:rsidR="004710BD" w:rsidRPr="00AC3B26" w:rsidRDefault="004710BD" w:rsidP="004710BD">
      <w:pPr>
        <w:rPr>
          <w:rFonts w:ascii="Arial" w:hAnsi="Arial" w:cs="Arial"/>
          <w:b/>
          <w:sz w:val="20"/>
          <w:szCs w:val="20"/>
        </w:rPr>
      </w:pPr>
      <w:r w:rsidRPr="00AC3B26">
        <w:rPr>
          <w:rFonts w:ascii="Arial" w:hAnsi="Arial" w:cs="Arial"/>
          <w:sz w:val="20"/>
          <w:szCs w:val="20"/>
        </w:rPr>
        <w:t xml:space="preserve">Second </w:t>
      </w:r>
      <w:r w:rsidR="007845AA" w:rsidRPr="00AC3B26">
        <w:rPr>
          <w:rFonts w:ascii="Arial" w:hAnsi="Arial" w:cs="Arial"/>
          <w:sz w:val="20"/>
          <w:szCs w:val="20"/>
        </w:rPr>
        <w:t>Language:</w:t>
      </w:r>
      <w:r w:rsidRPr="00AC3B26">
        <w:rPr>
          <w:rFonts w:ascii="Arial" w:hAnsi="Arial" w:cs="Arial"/>
          <w:sz w:val="20"/>
          <w:szCs w:val="20"/>
        </w:rPr>
        <w:t xml:space="preserve"> Not required for graduation but required for </w:t>
      </w:r>
      <w:r w:rsidRPr="00AC3B26">
        <w:rPr>
          <w:rFonts w:ascii="Arial" w:hAnsi="Arial" w:cs="Arial"/>
          <w:sz w:val="20"/>
          <w:szCs w:val="20"/>
        </w:rPr>
        <w:tab/>
        <w:t xml:space="preserve">     </w:t>
      </w:r>
      <w:r w:rsidR="007845AA" w:rsidRPr="00AC3B26">
        <w:rPr>
          <w:rFonts w:ascii="Arial" w:hAnsi="Arial" w:cs="Arial"/>
          <w:sz w:val="20"/>
          <w:szCs w:val="20"/>
        </w:rPr>
        <w:tab/>
        <w:t xml:space="preserve">    </w:t>
      </w:r>
      <w:r w:rsidRPr="00AC3B26">
        <w:rPr>
          <w:rFonts w:ascii="Arial" w:hAnsi="Arial" w:cs="Arial"/>
          <w:sz w:val="20"/>
          <w:szCs w:val="20"/>
        </w:rPr>
        <w:t>(</w:t>
      </w:r>
      <w:r w:rsidRPr="00AC3B26">
        <w:rPr>
          <w:rFonts w:ascii="Arial" w:hAnsi="Arial" w:cs="Arial"/>
          <w:b/>
          <w:sz w:val="20"/>
          <w:szCs w:val="20"/>
        </w:rPr>
        <w:t>2)</w:t>
      </w:r>
    </w:p>
    <w:p w:rsidR="004710BD" w:rsidRPr="00AC3B26" w:rsidRDefault="004710BD" w:rsidP="004710BD">
      <w:pPr>
        <w:rPr>
          <w:rFonts w:ascii="Arial" w:hAnsi="Arial" w:cs="Arial"/>
          <w:b/>
          <w:sz w:val="20"/>
          <w:szCs w:val="20"/>
        </w:rPr>
      </w:pPr>
      <w:r w:rsidRPr="00AC3B26">
        <w:rPr>
          <w:rFonts w:ascii="Arial" w:hAnsi="Arial" w:cs="Arial"/>
          <w:sz w:val="20"/>
          <w:szCs w:val="20"/>
        </w:rPr>
        <w:t xml:space="preserve">admission to the UNC system </w:t>
      </w:r>
      <w:r w:rsidRPr="00AC3B26">
        <w:rPr>
          <w:rFonts w:ascii="Arial" w:hAnsi="Arial" w:cs="Arial"/>
          <w:b/>
          <w:sz w:val="20"/>
          <w:szCs w:val="20"/>
        </w:rPr>
        <w:t xml:space="preserve"> </w:t>
      </w:r>
    </w:p>
    <w:p w:rsidR="004710BD" w:rsidRPr="00AC3B26" w:rsidRDefault="004710BD" w:rsidP="004710BD">
      <w:pPr>
        <w:rPr>
          <w:rFonts w:ascii="Arial" w:hAnsi="Arial" w:cs="Arial"/>
          <w:sz w:val="20"/>
          <w:szCs w:val="20"/>
        </w:rPr>
      </w:pPr>
    </w:p>
    <w:p w:rsidR="004710BD" w:rsidRPr="00AC3B26" w:rsidRDefault="004710BD" w:rsidP="004710BD">
      <w:pPr>
        <w:pStyle w:val="NoSpacing"/>
        <w:rPr>
          <w:rFonts w:ascii="Arial" w:hAnsi="Arial" w:cs="Arial"/>
          <w:b/>
          <w:sz w:val="20"/>
          <w:szCs w:val="20"/>
        </w:rPr>
      </w:pPr>
      <w:r w:rsidRPr="00AC3B26">
        <w:rPr>
          <w:rFonts w:ascii="Arial" w:hAnsi="Arial" w:cs="Arial"/>
          <w:b/>
          <w:sz w:val="20"/>
          <w:szCs w:val="20"/>
        </w:rPr>
        <w:t>TOTAL</w:t>
      </w:r>
      <w:r w:rsidRPr="00AC3B26">
        <w:rPr>
          <w:rFonts w:ascii="Arial" w:hAnsi="Arial" w:cs="Arial"/>
          <w:b/>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t xml:space="preserve">    </w:t>
      </w:r>
      <w:r w:rsidRPr="00AC3B26">
        <w:rPr>
          <w:rFonts w:ascii="Arial" w:hAnsi="Arial" w:cs="Arial"/>
          <w:b/>
          <w:sz w:val="20"/>
          <w:szCs w:val="20"/>
        </w:rPr>
        <w:t>28</w:t>
      </w:r>
    </w:p>
    <w:p w:rsidR="001E4787" w:rsidRPr="00AC3B26" w:rsidRDefault="001E4787" w:rsidP="000340E6">
      <w:pPr>
        <w:rPr>
          <w:rFonts w:ascii="Arial" w:hAnsi="Arial" w:cs="Arial"/>
          <w:b/>
          <w:sz w:val="20"/>
          <w:szCs w:val="20"/>
        </w:rPr>
      </w:pPr>
    </w:p>
    <w:p w:rsidR="000340E6" w:rsidRPr="00AC3B26" w:rsidRDefault="000340E6" w:rsidP="000340E6">
      <w:pPr>
        <w:rPr>
          <w:rFonts w:ascii="Arial" w:hAnsi="Arial" w:cs="Arial"/>
          <w:b/>
          <w:sz w:val="20"/>
          <w:szCs w:val="20"/>
        </w:rPr>
      </w:pPr>
      <w:r w:rsidRPr="00AC3B26">
        <w:rPr>
          <w:rFonts w:ascii="Arial" w:hAnsi="Arial" w:cs="Arial"/>
          <w:b/>
          <w:sz w:val="20"/>
          <w:szCs w:val="20"/>
        </w:rPr>
        <w:t xml:space="preserve">Occupational Course </w:t>
      </w:r>
      <w:r w:rsidR="00DB3A53" w:rsidRPr="00AC3B26">
        <w:rPr>
          <w:rFonts w:ascii="Arial" w:hAnsi="Arial" w:cs="Arial"/>
          <w:b/>
          <w:sz w:val="20"/>
          <w:szCs w:val="20"/>
        </w:rPr>
        <w:t>Of Study</w:t>
      </w:r>
    </w:p>
    <w:p w:rsidR="000340E6" w:rsidRPr="00AC3B26" w:rsidRDefault="000340E6" w:rsidP="000340E6">
      <w:pPr>
        <w:rPr>
          <w:rFonts w:ascii="Arial" w:hAnsi="Arial" w:cs="Arial"/>
          <w:sz w:val="20"/>
          <w:szCs w:val="20"/>
        </w:rPr>
      </w:pPr>
      <w:r w:rsidRPr="00AC3B26">
        <w:rPr>
          <w:rFonts w:ascii="Arial" w:hAnsi="Arial" w:cs="Arial"/>
          <w:sz w:val="20"/>
          <w:szCs w:val="20"/>
        </w:rPr>
        <w:t>(Made available for certain students with disabilities who have an IEP)</w:t>
      </w:r>
    </w:p>
    <w:p w:rsidR="000340E6" w:rsidRPr="00AC3B26" w:rsidRDefault="000340E6" w:rsidP="000340E6">
      <w:pPr>
        <w:rPr>
          <w:rFonts w:ascii="Arial" w:hAnsi="Arial" w:cs="Arial"/>
          <w:b/>
          <w:sz w:val="20"/>
          <w:szCs w:val="20"/>
        </w:rPr>
      </w:pPr>
      <w:r w:rsidRPr="00AC3B26">
        <w:rPr>
          <w:rFonts w:ascii="Arial" w:hAnsi="Arial" w:cs="Arial"/>
          <w:b/>
          <w:sz w:val="20"/>
          <w:szCs w:val="20"/>
        </w:rPr>
        <w:t>Course</w:t>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r>
      <w:r w:rsidRPr="00AC3B26">
        <w:rPr>
          <w:rFonts w:ascii="Arial" w:hAnsi="Arial" w:cs="Arial"/>
          <w:b/>
          <w:sz w:val="20"/>
          <w:szCs w:val="20"/>
        </w:rPr>
        <w:tab/>
        <w:t>Credits</w:t>
      </w:r>
    </w:p>
    <w:p w:rsidR="000340E6" w:rsidRPr="00AC3B26" w:rsidRDefault="001178E9" w:rsidP="000340E6">
      <w:pPr>
        <w:rPr>
          <w:rFonts w:ascii="Arial" w:hAnsi="Arial" w:cs="Arial"/>
          <w:b/>
          <w:sz w:val="20"/>
          <w:szCs w:val="20"/>
        </w:rPr>
      </w:pPr>
      <w:r w:rsidRPr="00AC3B26">
        <w:rPr>
          <w:rFonts w:ascii="Arial" w:hAnsi="Arial" w:cs="Arial"/>
          <w:sz w:val="20"/>
          <w:szCs w:val="20"/>
        </w:rPr>
        <w:t>OCS</w:t>
      </w:r>
      <w:r w:rsidR="000340E6" w:rsidRPr="00AC3B26">
        <w:rPr>
          <w:rFonts w:ascii="Arial" w:hAnsi="Arial" w:cs="Arial"/>
          <w:sz w:val="20"/>
          <w:szCs w:val="20"/>
        </w:rPr>
        <w:t xml:space="preserve"> English:  I, II, III, IV</w:t>
      </w:r>
      <w:r w:rsidR="000340E6" w:rsidRPr="00AC3B26">
        <w:rPr>
          <w:rFonts w:ascii="Arial" w:hAnsi="Arial" w:cs="Arial"/>
          <w:sz w:val="20"/>
          <w:szCs w:val="20"/>
        </w:rPr>
        <w:tab/>
      </w:r>
      <w:r w:rsidR="000340E6" w:rsidRPr="00AC3B26">
        <w:rPr>
          <w:rFonts w:ascii="Arial" w:hAnsi="Arial" w:cs="Arial"/>
          <w:sz w:val="20"/>
          <w:szCs w:val="20"/>
        </w:rPr>
        <w:tab/>
      </w:r>
      <w:r w:rsidR="000340E6" w:rsidRPr="00AC3B26">
        <w:rPr>
          <w:rFonts w:ascii="Arial" w:hAnsi="Arial" w:cs="Arial"/>
          <w:sz w:val="20"/>
          <w:szCs w:val="20"/>
        </w:rPr>
        <w:tab/>
      </w:r>
      <w:r w:rsidR="000340E6" w:rsidRPr="00AC3B26">
        <w:rPr>
          <w:rFonts w:ascii="Arial" w:hAnsi="Arial" w:cs="Arial"/>
          <w:sz w:val="20"/>
          <w:szCs w:val="20"/>
        </w:rPr>
        <w:tab/>
      </w:r>
      <w:r w:rsidR="000340E6" w:rsidRPr="00AC3B26">
        <w:rPr>
          <w:rFonts w:ascii="Arial" w:hAnsi="Arial" w:cs="Arial"/>
          <w:sz w:val="20"/>
          <w:szCs w:val="20"/>
        </w:rPr>
        <w:tab/>
        <w:t xml:space="preserve">    </w:t>
      </w:r>
      <w:r w:rsidRPr="00AC3B26">
        <w:rPr>
          <w:rFonts w:ascii="Arial" w:hAnsi="Arial" w:cs="Arial"/>
          <w:sz w:val="20"/>
          <w:szCs w:val="20"/>
        </w:rPr>
        <w:t xml:space="preserve">             </w:t>
      </w:r>
      <w:r w:rsidR="000340E6" w:rsidRPr="00AC3B26">
        <w:rPr>
          <w:rFonts w:ascii="Arial" w:hAnsi="Arial" w:cs="Arial"/>
          <w:sz w:val="20"/>
          <w:szCs w:val="20"/>
        </w:rPr>
        <w:t xml:space="preserve"> </w:t>
      </w:r>
      <w:r w:rsidR="000340E6" w:rsidRPr="00AC3B26">
        <w:rPr>
          <w:rFonts w:ascii="Arial" w:hAnsi="Arial" w:cs="Arial"/>
          <w:b/>
          <w:sz w:val="20"/>
          <w:szCs w:val="20"/>
        </w:rPr>
        <w:t>4</w:t>
      </w:r>
    </w:p>
    <w:p w:rsidR="000340E6" w:rsidRPr="00AC3B26" w:rsidRDefault="001178E9" w:rsidP="000340E6">
      <w:pPr>
        <w:rPr>
          <w:rFonts w:ascii="Arial" w:hAnsi="Arial" w:cs="Arial"/>
          <w:b/>
          <w:sz w:val="20"/>
          <w:szCs w:val="20"/>
        </w:rPr>
      </w:pPr>
      <w:r w:rsidRPr="00AC3B26">
        <w:rPr>
          <w:rFonts w:ascii="Arial" w:hAnsi="Arial" w:cs="Arial"/>
          <w:sz w:val="20"/>
          <w:szCs w:val="20"/>
        </w:rPr>
        <w:t xml:space="preserve">OCS Introduction to Math, OCS Algebra I, OCS Financial Management        </w:t>
      </w:r>
      <w:r w:rsidR="000340E6" w:rsidRPr="00AC3B26">
        <w:rPr>
          <w:rFonts w:ascii="Arial" w:hAnsi="Arial" w:cs="Arial"/>
          <w:sz w:val="20"/>
          <w:szCs w:val="20"/>
        </w:rPr>
        <w:t xml:space="preserve"> </w:t>
      </w:r>
      <w:r w:rsidR="000340E6" w:rsidRPr="00AC3B26">
        <w:rPr>
          <w:rFonts w:ascii="Arial" w:hAnsi="Arial" w:cs="Arial"/>
          <w:b/>
          <w:sz w:val="20"/>
          <w:szCs w:val="20"/>
        </w:rPr>
        <w:t>3</w:t>
      </w:r>
    </w:p>
    <w:p w:rsidR="000340E6" w:rsidRPr="00AC3B26" w:rsidRDefault="001178E9" w:rsidP="000340E6">
      <w:pPr>
        <w:rPr>
          <w:rFonts w:ascii="Arial" w:hAnsi="Arial" w:cs="Arial"/>
          <w:b/>
          <w:sz w:val="20"/>
          <w:szCs w:val="20"/>
        </w:rPr>
      </w:pPr>
      <w:r w:rsidRPr="00AC3B26">
        <w:rPr>
          <w:rFonts w:ascii="Arial" w:hAnsi="Arial" w:cs="Arial"/>
          <w:sz w:val="20"/>
          <w:szCs w:val="20"/>
        </w:rPr>
        <w:t>OCS Applied Science, OCS Biology</w:t>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000340E6" w:rsidRPr="00AC3B26">
        <w:rPr>
          <w:rFonts w:ascii="Arial" w:hAnsi="Arial" w:cs="Arial"/>
          <w:sz w:val="20"/>
          <w:szCs w:val="20"/>
        </w:rPr>
        <w:tab/>
        <w:t xml:space="preserve">     </w:t>
      </w:r>
      <w:r w:rsidR="000340E6" w:rsidRPr="00AC3B26">
        <w:rPr>
          <w:rFonts w:ascii="Arial" w:hAnsi="Arial" w:cs="Arial"/>
          <w:b/>
          <w:sz w:val="20"/>
          <w:szCs w:val="20"/>
        </w:rPr>
        <w:t>2</w:t>
      </w:r>
    </w:p>
    <w:p w:rsidR="000340E6" w:rsidRPr="00AC3B26" w:rsidRDefault="001178E9" w:rsidP="000340E6">
      <w:pPr>
        <w:rPr>
          <w:rFonts w:ascii="Arial" w:hAnsi="Arial" w:cs="Arial"/>
          <w:b/>
          <w:sz w:val="20"/>
          <w:szCs w:val="20"/>
        </w:rPr>
      </w:pPr>
      <w:r w:rsidRPr="00AC3B26">
        <w:rPr>
          <w:rFonts w:ascii="Arial" w:hAnsi="Arial" w:cs="Arial"/>
          <w:sz w:val="20"/>
          <w:szCs w:val="20"/>
        </w:rPr>
        <w:t xml:space="preserve">OCS Government/US History, Self Advocacy/Problem Solving                      </w:t>
      </w:r>
      <w:r w:rsidR="000340E6" w:rsidRPr="00AC3B26">
        <w:rPr>
          <w:rFonts w:ascii="Arial" w:hAnsi="Arial" w:cs="Arial"/>
          <w:sz w:val="20"/>
          <w:szCs w:val="20"/>
        </w:rPr>
        <w:t xml:space="preserve"> </w:t>
      </w:r>
      <w:r w:rsidR="000340E6" w:rsidRPr="00AC3B26">
        <w:rPr>
          <w:rFonts w:ascii="Arial" w:hAnsi="Arial" w:cs="Arial"/>
          <w:b/>
          <w:sz w:val="20"/>
          <w:szCs w:val="20"/>
        </w:rPr>
        <w:t>2</w:t>
      </w:r>
      <w:r w:rsidR="000340E6" w:rsidRPr="00AC3B26">
        <w:rPr>
          <w:rFonts w:ascii="Arial" w:hAnsi="Arial" w:cs="Arial"/>
          <w:sz w:val="20"/>
          <w:szCs w:val="20"/>
        </w:rPr>
        <w:tab/>
      </w:r>
    </w:p>
    <w:p w:rsidR="000340E6" w:rsidRPr="00AC3B26" w:rsidRDefault="000340E6" w:rsidP="000340E6">
      <w:pPr>
        <w:rPr>
          <w:rFonts w:ascii="Arial" w:hAnsi="Arial" w:cs="Arial"/>
          <w:sz w:val="20"/>
          <w:szCs w:val="20"/>
        </w:rPr>
      </w:pPr>
      <w:r w:rsidRPr="00AC3B26">
        <w:rPr>
          <w:rFonts w:ascii="Arial" w:hAnsi="Arial" w:cs="Arial"/>
          <w:sz w:val="20"/>
          <w:szCs w:val="20"/>
        </w:rPr>
        <w:t>Computer Skills:  Proficiency as specified by the IEP</w:t>
      </w:r>
      <w:r w:rsidRPr="00AC3B26">
        <w:rPr>
          <w:rFonts w:ascii="Arial" w:hAnsi="Arial" w:cs="Arial"/>
          <w:sz w:val="20"/>
          <w:szCs w:val="20"/>
        </w:rPr>
        <w:tab/>
      </w:r>
    </w:p>
    <w:p w:rsidR="000340E6" w:rsidRPr="00AC3B26" w:rsidRDefault="000340E6" w:rsidP="000340E6">
      <w:pPr>
        <w:rPr>
          <w:rFonts w:ascii="Arial" w:hAnsi="Arial" w:cs="Arial"/>
          <w:b/>
          <w:sz w:val="20"/>
          <w:szCs w:val="20"/>
        </w:rPr>
      </w:pPr>
      <w:r w:rsidRPr="00AC3B26">
        <w:rPr>
          <w:rFonts w:ascii="Arial" w:hAnsi="Arial" w:cs="Arial"/>
          <w:sz w:val="20"/>
          <w:szCs w:val="20"/>
        </w:rPr>
        <w:t>Health/PE</w:t>
      </w:r>
      <w:r w:rsidR="009C21ED" w:rsidRPr="00AC3B26">
        <w:rPr>
          <w:rFonts w:ascii="Arial" w:hAnsi="Arial" w:cs="Arial"/>
          <w:sz w:val="20"/>
          <w:szCs w:val="20"/>
        </w:rPr>
        <w:t>:</w:t>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t xml:space="preserve">     </w:t>
      </w:r>
      <w:r w:rsidRPr="00AC3B26">
        <w:rPr>
          <w:rFonts w:ascii="Arial" w:hAnsi="Arial" w:cs="Arial"/>
          <w:b/>
          <w:sz w:val="20"/>
          <w:szCs w:val="20"/>
        </w:rPr>
        <w:t>1</w:t>
      </w:r>
    </w:p>
    <w:p w:rsidR="000340E6" w:rsidRPr="00AC3B26" w:rsidRDefault="000340E6" w:rsidP="000340E6">
      <w:pPr>
        <w:rPr>
          <w:rFonts w:ascii="Arial" w:hAnsi="Arial" w:cs="Arial"/>
          <w:b/>
          <w:sz w:val="20"/>
          <w:szCs w:val="20"/>
        </w:rPr>
      </w:pPr>
      <w:r w:rsidRPr="00AC3B26">
        <w:rPr>
          <w:rFonts w:ascii="Arial" w:hAnsi="Arial" w:cs="Arial"/>
          <w:sz w:val="20"/>
          <w:szCs w:val="20"/>
        </w:rPr>
        <w:t>Career/Technical or Arts Education:  4 credits Vocational Ed</w:t>
      </w:r>
      <w:r w:rsidRPr="00AC3B26">
        <w:rPr>
          <w:rFonts w:ascii="Arial" w:hAnsi="Arial" w:cs="Arial"/>
          <w:sz w:val="20"/>
          <w:szCs w:val="20"/>
        </w:rPr>
        <w:tab/>
      </w:r>
      <w:r w:rsidRPr="00AC3B26">
        <w:rPr>
          <w:rFonts w:ascii="Arial" w:hAnsi="Arial" w:cs="Arial"/>
          <w:sz w:val="20"/>
          <w:szCs w:val="20"/>
        </w:rPr>
        <w:tab/>
        <w:t xml:space="preserve">     </w:t>
      </w:r>
      <w:r w:rsidRPr="00AC3B26">
        <w:rPr>
          <w:rFonts w:ascii="Arial" w:hAnsi="Arial" w:cs="Arial"/>
          <w:b/>
          <w:sz w:val="20"/>
          <w:szCs w:val="20"/>
        </w:rPr>
        <w:t>4</w:t>
      </w:r>
    </w:p>
    <w:p w:rsidR="000340E6" w:rsidRPr="00AC3B26" w:rsidRDefault="000340E6" w:rsidP="000340E6">
      <w:pPr>
        <w:rPr>
          <w:rFonts w:ascii="Arial" w:hAnsi="Arial" w:cs="Arial"/>
          <w:b/>
          <w:sz w:val="20"/>
          <w:szCs w:val="20"/>
        </w:rPr>
      </w:pPr>
      <w:r w:rsidRPr="00AC3B26">
        <w:rPr>
          <w:rFonts w:ascii="Arial" w:hAnsi="Arial" w:cs="Arial"/>
          <w:sz w:val="20"/>
          <w:szCs w:val="20"/>
        </w:rPr>
        <w:t>Occupational Preparation:  I, II, III, IV</w:t>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t xml:space="preserve">     </w:t>
      </w:r>
      <w:r w:rsidR="00BF36A7" w:rsidRPr="00AC3B26">
        <w:rPr>
          <w:rFonts w:ascii="Arial" w:hAnsi="Arial" w:cs="Arial"/>
          <w:b/>
          <w:sz w:val="20"/>
          <w:szCs w:val="20"/>
        </w:rPr>
        <w:t>6</w:t>
      </w:r>
    </w:p>
    <w:p w:rsidR="000340E6" w:rsidRPr="00AC3B26" w:rsidRDefault="000340E6" w:rsidP="000340E6">
      <w:pPr>
        <w:rPr>
          <w:rFonts w:ascii="Arial" w:hAnsi="Arial" w:cs="Arial"/>
          <w:sz w:val="20"/>
          <w:szCs w:val="20"/>
        </w:rPr>
      </w:pPr>
      <w:r w:rsidRPr="00AC3B26">
        <w:rPr>
          <w:rFonts w:ascii="Arial" w:hAnsi="Arial" w:cs="Arial"/>
          <w:b/>
          <w:sz w:val="20"/>
          <w:szCs w:val="20"/>
        </w:rPr>
        <w:t>(</w:t>
      </w:r>
      <w:r w:rsidRPr="00AC3B26">
        <w:rPr>
          <w:rFonts w:ascii="Arial" w:hAnsi="Arial" w:cs="Arial"/>
          <w:sz w:val="20"/>
          <w:szCs w:val="20"/>
        </w:rPr>
        <w:t>Includes completion of 300 hours of school-based training, 240 hours</w:t>
      </w:r>
    </w:p>
    <w:p w:rsidR="000340E6" w:rsidRPr="00AC3B26" w:rsidRDefault="000340E6" w:rsidP="000340E6">
      <w:pPr>
        <w:rPr>
          <w:rFonts w:ascii="Arial" w:hAnsi="Arial" w:cs="Arial"/>
          <w:sz w:val="20"/>
          <w:szCs w:val="20"/>
        </w:rPr>
      </w:pPr>
      <w:r w:rsidRPr="00AC3B26">
        <w:rPr>
          <w:rFonts w:ascii="Arial" w:hAnsi="Arial" w:cs="Arial"/>
          <w:sz w:val="20"/>
          <w:szCs w:val="20"/>
        </w:rPr>
        <w:t>of community-based training, and 360 hours of paid employment)</w:t>
      </w:r>
    </w:p>
    <w:p w:rsidR="000340E6" w:rsidRPr="00AC3B26" w:rsidRDefault="000340E6" w:rsidP="000340E6">
      <w:pPr>
        <w:rPr>
          <w:rFonts w:ascii="Arial" w:hAnsi="Arial" w:cs="Arial"/>
          <w:b/>
          <w:sz w:val="20"/>
          <w:szCs w:val="20"/>
        </w:rPr>
      </w:pPr>
      <w:r w:rsidRPr="00AC3B26">
        <w:rPr>
          <w:rFonts w:ascii="Arial" w:hAnsi="Arial" w:cs="Arial"/>
          <w:sz w:val="20"/>
          <w:szCs w:val="20"/>
        </w:rPr>
        <w:t>Electives</w:t>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00BF36A7" w:rsidRPr="00AC3B26">
        <w:rPr>
          <w:rFonts w:ascii="Arial" w:hAnsi="Arial" w:cs="Arial"/>
          <w:b/>
          <w:sz w:val="20"/>
          <w:szCs w:val="20"/>
        </w:rPr>
        <w:t xml:space="preserve">     6</w:t>
      </w:r>
    </w:p>
    <w:p w:rsidR="000340E6" w:rsidRPr="00AC3B26" w:rsidRDefault="000340E6" w:rsidP="000340E6">
      <w:pPr>
        <w:rPr>
          <w:rFonts w:ascii="Arial" w:hAnsi="Arial" w:cs="Arial"/>
          <w:sz w:val="20"/>
          <w:szCs w:val="20"/>
        </w:rPr>
      </w:pPr>
      <w:r w:rsidRPr="00AC3B26">
        <w:rPr>
          <w:rFonts w:ascii="Arial" w:hAnsi="Arial" w:cs="Arial"/>
          <w:sz w:val="20"/>
          <w:szCs w:val="20"/>
        </w:rPr>
        <w:t>Completion of IEP objectives/Career Portfolio</w:t>
      </w:r>
    </w:p>
    <w:p w:rsidR="000340E6" w:rsidRPr="00AC3B26" w:rsidRDefault="000340E6" w:rsidP="000340E6">
      <w:pPr>
        <w:rPr>
          <w:rFonts w:ascii="Arial" w:hAnsi="Arial" w:cs="Arial"/>
          <w:sz w:val="20"/>
          <w:szCs w:val="20"/>
        </w:rPr>
      </w:pPr>
    </w:p>
    <w:p w:rsidR="004710BD" w:rsidRPr="00AC3B26" w:rsidRDefault="000340E6" w:rsidP="004710BD">
      <w:pPr>
        <w:pStyle w:val="NoSpacing"/>
        <w:rPr>
          <w:rFonts w:ascii="Arial" w:hAnsi="Arial" w:cs="Arial"/>
          <w:sz w:val="20"/>
          <w:szCs w:val="20"/>
        </w:rPr>
      </w:pPr>
      <w:r w:rsidRPr="00AC3B26">
        <w:rPr>
          <w:rFonts w:ascii="Arial" w:hAnsi="Arial" w:cs="Arial"/>
          <w:b/>
          <w:sz w:val="20"/>
          <w:szCs w:val="20"/>
        </w:rPr>
        <w:t>TOTAL</w:t>
      </w:r>
      <w:r w:rsidRPr="00AC3B26">
        <w:rPr>
          <w:rFonts w:ascii="Arial" w:hAnsi="Arial" w:cs="Arial"/>
          <w:b/>
          <w:sz w:val="20"/>
          <w:szCs w:val="20"/>
        </w:rPr>
        <w:tab/>
      </w:r>
      <w:r w:rsidRPr="00AC3B26">
        <w:rPr>
          <w:rFonts w:ascii="Arial" w:hAnsi="Arial" w:cs="Arial"/>
          <w:sz w:val="20"/>
          <w:szCs w:val="20"/>
        </w:rPr>
        <w:tab/>
      </w:r>
      <w:r w:rsidRPr="00AC3B26">
        <w:rPr>
          <w:rFonts w:ascii="Arial" w:hAnsi="Arial" w:cs="Arial"/>
          <w:sz w:val="20"/>
          <w:szCs w:val="20"/>
        </w:rPr>
        <w:tab/>
        <w:t xml:space="preserve">  </w:t>
      </w:r>
      <w:r w:rsidRPr="00AC3B26">
        <w:rPr>
          <w:rFonts w:ascii="Arial" w:hAnsi="Arial" w:cs="Arial"/>
          <w:sz w:val="20"/>
          <w:szCs w:val="20"/>
        </w:rPr>
        <w:tab/>
      </w:r>
      <w:r w:rsidRPr="00AC3B26">
        <w:rPr>
          <w:rFonts w:ascii="Arial" w:hAnsi="Arial" w:cs="Arial"/>
          <w:sz w:val="20"/>
          <w:szCs w:val="20"/>
        </w:rPr>
        <w:tab/>
      </w:r>
      <w:r w:rsidRPr="00AC3B26">
        <w:rPr>
          <w:rFonts w:ascii="Arial" w:hAnsi="Arial" w:cs="Arial"/>
          <w:sz w:val="20"/>
          <w:szCs w:val="20"/>
        </w:rPr>
        <w:tab/>
      </w:r>
      <w:r w:rsidRPr="00AC3B26">
        <w:rPr>
          <w:rFonts w:ascii="Arial" w:hAnsi="Arial" w:cs="Arial"/>
          <w:b/>
          <w:sz w:val="20"/>
          <w:szCs w:val="20"/>
        </w:rPr>
        <w:t xml:space="preserve">                  </w:t>
      </w:r>
      <w:r w:rsidRPr="00AC3B26">
        <w:rPr>
          <w:rFonts w:ascii="Arial" w:hAnsi="Arial" w:cs="Arial"/>
          <w:b/>
          <w:sz w:val="20"/>
          <w:szCs w:val="20"/>
        </w:rPr>
        <w:tab/>
      </w:r>
      <w:r w:rsidRPr="00AC3B26">
        <w:rPr>
          <w:rFonts w:ascii="Arial" w:hAnsi="Arial" w:cs="Arial"/>
          <w:b/>
          <w:sz w:val="20"/>
          <w:szCs w:val="20"/>
        </w:rPr>
        <w:tab/>
        <w:t xml:space="preserve">    28 </w:t>
      </w:r>
      <w:r w:rsidRPr="00AC3B26">
        <w:rPr>
          <w:rFonts w:ascii="Arial" w:hAnsi="Arial" w:cs="Arial"/>
          <w:b/>
          <w:sz w:val="20"/>
          <w:szCs w:val="20"/>
        </w:rPr>
        <w:tab/>
      </w:r>
      <w:r w:rsidRPr="00AC3B26">
        <w:rPr>
          <w:rFonts w:ascii="Arial" w:hAnsi="Arial" w:cs="Arial"/>
          <w:sz w:val="20"/>
          <w:szCs w:val="20"/>
        </w:rPr>
        <w:tab/>
      </w:r>
    </w:p>
    <w:p w:rsidR="004710BD" w:rsidRPr="00AC3B26" w:rsidRDefault="00A80C7B" w:rsidP="00EF7B11">
      <w:pPr>
        <w:jc w:val="center"/>
        <w:rPr>
          <w:rFonts w:ascii="Arial" w:hAnsi="Arial" w:cs="Arial"/>
          <w:b/>
          <w:sz w:val="20"/>
          <w:szCs w:val="20"/>
        </w:rPr>
      </w:pPr>
      <w:r>
        <w:rPr>
          <w:rFonts w:ascii="Arial" w:hAnsi="Arial" w:cs="Arial"/>
          <w:b/>
          <w:noProof/>
          <w:sz w:val="20"/>
          <w:szCs w:val="20"/>
        </w:rPr>
        <w:lastRenderedPageBreak/>
        <w:pict>
          <v:shapetype id="_x0000_t202" coordsize="21600,21600" o:spt="202" path="m,l,21600r21600,l21600,xe">
            <v:stroke joinstyle="miter"/>
            <v:path gradientshapeok="t" o:connecttype="rect"/>
          </v:shapetype>
          <v:shape id="Text Box 11" o:spid="_x0000_s1026" type="#_x0000_t202" style="position:absolute;left:0;text-align:left;margin-left:1.5pt;margin-top:18.8pt;width:412.5pt;height:181.8pt;z-index:251661312;visibility:visible" wrapcoords="-79 -179 -79 21689 21679 21689 21679 -179 -79 -1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" strokeweight="3pt">
            <v:textbox>
              <w:txbxContent>
                <w:p w:rsidR="00A317E1" w:rsidRPr="00661E18" w:rsidRDefault="00A317E1" w:rsidP="007C04C7">
                  <w:pPr>
                    <w:rPr>
                      <w:rFonts w:ascii="Arial" w:hAnsi="Arial" w:cs="Arial"/>
                      <w:b/>
                      <w:sz w:val="20"/>
                      <w:szCs w:val="20"/>
                    </w:rPr>
                  </w:pPr>
                  <w:r w:rsidRPr="00661E18">
                    <w:rPr>
                      <w:rFonts w:ascii="Arial" w:hAnsi="Arial" w:cs="Arial"/>
                      <w:b/>
                      <w:sz w:val="20"/>
                      <w:szCs w:val="20"/>
                    </w:rPr>
                    <w:t>GRADING</w:t>
                  </w:r>
                  <w:r>
                    <w:rPr>
                      <w:rFonts w:ascii="Arial" w:hAnsi="Arial" w:cs="Arial"/>
                      <w:b/>
                      <w:sz w:val="20"/>
                      <w:szCs w:val="20"/>
                    </w:rPr>
                    <w:t>:</w:t>
                  </w:r>
                </w:p>
                <w:p w:rsidR="00A317E1" w:rsidRPr="008E25BC" w:rsidRDefault="00A317E1" w:rsidP="000340E6">
                  <w:pPr>
                    <w:rPr>
                      <w:rFonts w:ascii="Arial" w:hAnsi="Arial" w:cs="Arial"/>
                      <w:b/>
                      <w:sz w:val="20"/>
                      <w:szCs w:val="20"/>
                      <w:u w:val="single"/>
                    </w:rPr>
                  </w:pPr>
                </w:p>
                <w:p w:rsidR="00A317E1" w:rsidRPr="008E25BC" w:rsidRDefault="00A317E1" w:rsidP="000340E6">
                  <w:pPr>
                    <w:rPr>
                      <w:rFonts w:ascii="Arial" w:hAnsi="Arial" w:cs="Arial"/>
                      <w:sz w:val="20"/>
                      <w:szCs w:val="20"/>
                    </w:rPr>
                  </w:pPr>
                  <w:r w:rsidRPr="008E25BC">
                    <w:rPr>
                      <w:rFonts w:ascii="Arial" w:hAnsi="Arial" w:cs="Arial"/>
                      <w:sz w:val="20"/>
                      <w:szCs w:val="20"/>
                    </w:rPr>
                    <w:t>Class rank is determined by a weighted grade point average calculated on a 4.0 scale.  Under North Carolina law, public high schools must generate a standardized high school transcript that includes a standardized system of class rank.  Advanced Placement (AP) courses can earn two additional quality points.  Honors college preparatory courses earn one additional quality point.</w:t>
                  </w:r>
                </w:p>
                <w:p w:rsidR="00A317E1" w:rsidRPr="008E25BC" w:rsidRDefault="00A317E1" w:rsidP="000340E6">
                  <w:pPr>
                    <w:rPr>
                      <w:rFonts w:ascii="Arial" w:hAnsi="Arial" w:cs="Arial"/>
                      <w:sz w:val="20"/>
                      <w:szCs w:val="20"/>
                    </w:rPr>
                  </w:pPr>
                </w:p>
                <w:p w:rsidR="00A317E1" w:rsidRPr="008E25BC" w:rsidRDefault="00A317E1" w:rsidP="000340E6">
                  <w:pPr>
                    <w:rPr>
                      <w:rFonts w:ascii="Arial" w:hAnsi="Arial" w:cs="Arial"/>
                      <w:sz w:val="20"/>
                      <w:szCs w:val="20"/>
                    </w:rPr>
                  </w:pPr>
                  <w:r w:rsidRPr="008E25BC">
                    <w:rPr>
                      <w:rFonts w:ascii="Arial" w:hAnsi="Arial" w:cs="Arial"/>
                      <w:b/>
                      <w:sz w:val="20"/>
                      <w:szCs w:val="20"/>
                      <w:u w:val="single"/>
                    </w:rPr>
                    <w:t>Grading Scale</w:t>
                  </w:r>
                  <w:r w:rsidRPr="008E25BC">
                    <w:rPr>
                      <w:rFonts w:ascii="Arial" w:hAnsi="Arial" w:cs="Arial"/>
                      <w:sz w:val="20"/>
                      <w:szCs w:val="20"/>
                    </w:rPr>
                    <w:t>:</w:t>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r>
                  <w:r w:rsidRPr="008E25BC">
                    <w:rPr>
                      <w:rFonts w:ascii="Arial" w:hAnsi="Arial" w:cs="Arial"/>
                      <w:b/>
                      <w:sz w:val="20"/>
                      <w:szCs w:val="20"/>
                      <w:u w:val="single"/>
                    </w:rPr>
                    <w:t>Weighted Ranking System</w:t>
                  </w:r>
                </w:p>
                <w:p w:rsidR="00A317E1" w:rsidRPr="008E25BC" w:rsidRDefault="00A317E1" w:rsidP="000340E6">
                  <w:pPr>
                    <w:rPr>
                      <w:rFonts w:ascii="Arial" w:hAnsi="Arial" w:cs="Arial"/>
                      <w:sz w:val="20"/>
                      <w:szCs w:val="20"/>
                    </w:rPr>
                  </w:pPr>
                  <w:r w:rsidRPr="008E25BC">
                    <w:rPr>
                      <w:rFonts w:ascii="Arial" w:hAnsi="Arial" w:cs="Arial"/>
                      <w:sz w:val="20"/>
                      <w:szCs w:val="20"/>
                    </w:rPr>
                    <w:t xml:space="preserve">A </w:t>
                  </w:r>
                  <w:r w:rsidRPr="008E25BC">
                    <w:rPr>
                      <w:rFonts w:ascii="Arial" w:hAnsi="Arial" w:cs="Arial"/>
                      <w:sz w:val="20"/>
                      <w:szCs w:val="20"/>
                    </w:rPr>
                    <w:tab/>
                    <w:t>93-100  (3.63-4.0)</w:t>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t>AP</w:t>
                  </w:r>
                  <w:r w:rsidRPr="008E25BC">
                    <w:rPr>
                      <w:rFonts w:ascii="Arial" w:hAnsi="Arial" w:cs="Arial"/>
                      <w:sz w:val="20"/>
                      <w:szCs w:val="20"/>
                    </w:rPr>
                    <w:tab/>
                    <w:t>6.0 maximum</w:t>
                  </w:r>
                </w:p>
                <w:p w:rsidR="00A317E1" w:rsidRPr="008E25BC" w:rsidRDefault="00A317E1" w:rsidP="000340E6">
                  <w:pPr>
                    <w:rPr>
                      <w:rFonts w:ascii="Arial" w:hAnsi="Arial" w:cs="Arial"/>
                      <w:sz w:val="20"/>
                      <w:szCs w:val="20"/>
                    </w:rPr>
                  </w:pPr>
                  <w:r w:rsidRPr="008E25BC">
                    <w:rPr>
                      <w:rFonts w:ascii="Arial" w:hAnsi="Arial" w:cs="Arial"/>
                      <w:sz w:val="20"/>
                      <w:szCs w:val="20"/>
                    </w:rPr>
                    <w:t>B</w:t>
                  </w:r>
                  <w:r w:rsidRPr="008E25BC">
                    <w:rPr>
                      <w:rFonts w:ascii="Arial" w:hAnsi="Arial" w:cs="Arial"/>
                      <w:sz w:val="20"/>
                      <w:szCs w:val="20"/>
                    </w:rPr>
                    <w:tab/>
                    <w:t>85-92    (2.63-3.50)</w:t>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t>Honors</w:t>
                  </w:r>
                  <w:r w:rsidRPr="008E25BC">
                    <w:rPr>
                      <w:rFonts w:ascii="Arial" w:hAnsi="Arial" w:cs="Arial"/>
                      <w:sz w:val="20"/>
                      <w:szCs w:val="20"/>
                    </w:rPr>
                    <w:tab/>
                    <w:t>5.0 maximum</w:t>
                  </w:r>
                </w:p>
                <w:p w:rsidR="00A317E1" w:rsidRPr="008E25BC" w:rsidRDefault="00A317E1" w:rsidP="000340E6">
                  <w:pPr>
                    <w:rPr>
                      <w:rFonts w:ascii="Arial" w:hAnsi="Arial" w:cs="Arial"/>
                      <w:sz w:val="20"/>
                      <w:szCs w:val="20"/>
                    </w:rPr>
                  </w:pPr>
                  <w:r w:rsidRPr="008E25BC">
                    <w:rPr>
                      <w:rFonts w:ascii="Arial" w:hAnsi="Arial" w:cs="Arial"/>
                      <w:sz w:val="20"/>
                      <w:szCs w:val="20"/>
                    </w:rPr>
                    <w:t>C</w:t>
                  </w:r>
                  <w:r w:rsidRPr="008E25BC">
                    <w:rPr>
                      <w:rFonts w:ascii="Arial" w:hAnsi="Arial" w:cs="Arial"/>
                      <w:sz w:val="20"/>
                      <w:szCs w:val="20"/>
                    </w:rPr>
                    <w:tab/>
                    <w:t>77-84    (1.63-2.50)</w:t>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r>
                  <w:r w:rsidRPr="008E25BC">
                    <w:rPr>
                      <w:rFonts w:ascii="Arial" w:hAnsi="Arial" w:cs="Arial"/>
                      <w:sz w:val="20"/>
                      <w:szCs w:val="20"/>
                    </w:rPr>
                    <w:tab/>
                    <w:t>Regular</w:t>
                  </w:r>
                  <w:r w:rsidRPr="008E25BC">
                    <w:rPr>
                      <w:rFonts w:ascii="Arial" w:hAnsi="Arial" w:cs="Arial"/>
                      <w:sz w:val="20"/>
                      <w:szCs w:val="20"/>
                    </w:rPr>
                    <w:tab/>
                    <w:t>4.0 maximum</w:t>
                  </w:r>
                </w:p>
                <w:p w:rsidR="00A317E1" w:rsidRPr="008E25BC" w:rsidRDefault="00A317E1" w:rsidP="000340E6">
                  <w:pPr>
                    <w:rPr>
                      <w:rFonts w:ascii="Arial" w:hAnsi="Arial" w:cs="Arial"/>
                      <w:sz w:val="20"/>
                      <w:szCs w:val="20"/>
                    </w:rPr>
                  </w:pPr>
                  <w:r w:rsidRPr="008E25BC">
                    <w:rPr>
                      <w:rFonts w:ascii="Arial" w:hAnsi="Arial" w:cs="Arial"/>
                      <w:sz w:val="20"/>
                      <w:szCs w:val="20"/>
                    </w:rPr>
                    <w:t>D</w:t>
                  </w:r>
                  <w:r w:rsidRPr="008E25BC">
                    <w:rPr>
                      <w:rFonts w:ascii="Arial" w:hAnsi="Arial" w:cs="Arial"/>
                      <w:sz w:val="20"/>
                      <w:szCs w:val="20"/>
                    </w:rPr>
                    <w:tab/>
                    <w:t>70-76    (1.00-1.50)</w:t>
                  </w:r>
                </w:p>
                <w:p w:rsidR="00A317E1" w:rsidRPr="008E25BC" w:rsidRDefault="00A317E1" w:rsidP="000340E6">
                  <w:pPr>
                    <w:rPr>
                      <w:rFonts w:ascii="Arial" w:hAnsi="Arial" w:cs="Arial"/>
                      <w:sz w:val="20"/>
                      <w:szCs w:val="20"/>
                    </w:rPr>
                  </w:pPr>
                  <w:r w:rsidRPr="008E25BC">
                    <w:rPr>
                      <w:rFonts w:ascii="Arial" w:hAnsi="Arial" w:cs="Arial"/>
                      <w:sz w:val="20"/>
                      <w:szCs w:val="20"/>
                    </w:rPr>
                    <w:t xml:space="preserve">F </w:t>
                  </w:r>
                  <w:r w:rsidRPr="008E25BC">
                    <w:rPr>
                      <w:rFonts w:ascii="Arial" w:hAnsi="Arial" w:cs="Arial"/>
                      <w:sz w:val="20"/>
                      <w:szCs w:val="20"/>
                    </w:rPr>
                    <w:tab/>
                    <w:t xml:space="preserve"> 0-69     (0.00)</w:t>
                  </w:r>
                </w:p>
              </w:txbxContent>
            </v:textbox>
            <w10:wrap type="through"/>
          </v:shape>
        </w:pict>
      </w:r>
    </w:p>
    <w:p w:rsidR="000E772D" w:rsidRDefault="000E772D" w:rsidP="00661E18">
      <w:pPr>
        <w:tabs>
          <w:tab w:val="left" w:pos="360"/>
        </w:tabs>
        <w:rPr>
          <w:rFonts w:ascii="Arial" w:hAnsi="Arial" w:cs="Arial"/>
          <w:b/>
          <w:sz w:val="20"/>
          <w:szCs w:val="20"/>
        </w:rPr>
      </w:pPr>
    </w:p>
    <w:p w:rsidR="007C04C7" w:rsidRDefault="00661E18" w:rsidP="00661E18">
      <w:pPr>
        <w:tabs>
          <w:tab w:val="left" w:pos="360"/>
        </w:tabs>
        <w:rPr>
          <w:rFonts w:ascii="Arial" w:hAnsi="Arial" w:cs="Arial"/>
          <w:b/>
          <w:sz w:val="20"/>
          <w:szCs w:val="20"/>
        </w:rPr>
      </w:pPr>
      <w:r w:rsidRPr="00661E18">
        <w:rPr>
          <w:rFonts w:ascii="Arial" w:hAnsi="Arial" w:cs="Arial"/>
          <w:b/>
          <w:sz w:val="20"/>
          <w:szCs w:val="20"/>
        </w:rPr>
        <w:t>COURSES RECEIVING WEIGHTE</w:t>
      </w:r>
      <w:r>
        <w:rPr>
          <w:rFonts w:ascii="Arial" w:hAnsi="Arial" w:cs="Arial"/>
          <w:b/>
          <w:sz w:val="20"/>
          <w:szCs w:val="20"/>
        </w:rPr>
        <w:t>D</w:t>
      </w:r>
      <w:r w:rsidRPr="00661E18">
        <w:rPr>
          <w:rFonts w:ascii="Arial" w:hAnsi="Arial" w:cs="Arial"/>
          <w:b/>
          <w:sz w:val="20"/>
          <w:szCs w:val="20"/>
        </w:rPr>
        <w:t xml:space="preserve"> RANKS</w:t>
      </w:r>
      <w:r w:rsidR="007C04C7">
        <w:rPr>
          <w:rFonts w:ascii="Arial" w:hAnsi="Arial" w:cs="Arial"/>
          <w:b/>
          <w:sz w:val="20"/>
          <w:szCs w:val="20"/>
        </w:rPr>
        <w:t>:</w:t>
      </w:r>
    </w:p>
    <w:p w:rsidR="00661E18" w:rsidRPr="007C04C7" w:rsidRDefault="00661E18" w:rsidP="00661E18">
      <w:pPr>
        <w:tabs>
          <w:tab w:val="left" w:pos="360"/>
        </w:tabs>
        <w:rPr>
          <w:rFonts w:ascii="Arial" w:hAnsi="Arial" w:cs="Arial"/>
          <w:b/>
          <w:sz w:val="20"/>
          <w:szCs w:val="20"/>
        </w:rPr>
      </w:pPr>
      <w:r>
        <w:rPr>
          <w:rFonts w:ascii="Arial" w:hAnsi="Arial" w:cs="Arial"/>
          <w:sz w:val="20"/>
          <w:szCs w:val="20"/>
        </w:rPr>
        <w:t>The following courses receive weighted credit</w:t>
      </w:r>
      <w:r w:rsidR="00D3223D">
        <w:rPr>
          <w:rFonts w:ascii="Arial" w:hAnsi="Arial" w:cs="Arial"/>
          <w:sz w:val="20"/>
          <w:szCs w:val="20"/>
        </w:rPr>
        <w:t xml:space="preserve"> for determining class rank.  A</w:t>
      </w:r>
      <w:r>
        <w:rPr>
          <w:rFonts w:ascii="Arial" w:hAnsi="Arial" w:cs="Arial"/>
          <w:sz w:val="20"/>
          <w:szCs w:val="20"/>
        </w:rPr>
        <w:t xml:space="preserve"> (H) indicates an Honors course while (AP) signifies an Advanced Placement course.</w:t>
      </w:r>
    </w:p>
    <w:p w:rsidR="00661E18" w:rsidRPr="00661E18" w:rsidRDefault="00661E18" w:rsidP="006E7966">
      <w:pPr>
        <w:tabs>
          <w:tab w:val="left" w:pos="360"/>
        </w:tabs>
        <w:rPr>
          <w:rFonts w:ascii="Arial" w:hAnsi="Arial" w:cs="Arial"/>
          <w:b/>
          <w:sz w:val="20"/>
          <w:szCs w:val="2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2081"/>
        <w:gridCol w:w="2042"/>
      </w:tblGrid>
      <w:tr w:rsidR="003E7592" w:rsidRPr="00113026" w:rsidTr="004752CC">
        <w:tc>
          <w:tcPr>
            <w:tcW w:w="2080" w:type="dxa"/>
          </w:tcPr>
          <w:p w:rsidR="003E7592" w:rsidRPr="00661E18" w:rsidRDefault="003E7592" w:rsidP="003E7592">
            <w:pPr>
              <w:tabs>
                <w:tab w:val="left" w:pos="360"/>
              </w:tabs>
              <w:rPr>
                <w:rFonts w:ascii="Arial" w:hAnsi="Arial" w:cs="Arial"/>
                <w:sz w:val="20"/>
                <w:szCs w:val="20"/>
              </w:rPr>
            </w:pPr>
            <w:r>
              <w:rPr>
                <w:rFonts w:ascii="Arial" w:hAnsi="Arial" w:cs="Arial"/>
                <w:sz w:val="20"/>
                <w:szCs w:val="20"/>
              </w:rPr>
              <w:t>Advanced Functions and Modeling (H)</w:t>
            </w:r>
          </w:p>
        </w:tc>
        <w:tc>
          <w:tcPr>
            <w:tcW w:w="2081" w:type="dxa"/>
          </w:tcPr>
          <w:p w:rsidR="003E7592" w:rsidRPr="00661E18" w:rsidRDefault="003E7592" w:rsidP="003E7592">
            <w:pPr>
              <w:tabs>
                <w:tab w:val="left" w:pos="360"/>
              </w:tabs>
              <w:rPr>
                <w:rFonts w:ascii="Arial" w:hAnsi="Arial" w:cs="Arial"/>
                <w:sz w:val="20"/>
                <w:szCs w:val="20"/>
              </w:rPr>
            </w:pPr>
            <w:r>
              <w:rPr>
                <w:rFonts w:ascii="Arial" w:hAnsi="Arial" w:cs="Arial"/>
                <w:sz w:val="20"/>
                <w:szCs w:val="20"/>
              </w:rPr>
              <w:t>English Language and Composition (AP)</w:t>
            </w:r>
          </w:p>
        </w:tc>
        <w:tc>
          <w:tcPr>
            <w:tcW w:w="2042" w:type="dxa"/>
          </w:tcPr>
          <w:p w:rsidR="003E7592" w:rsidRPr="00661E18" w:rsidRDefault="003E7592" w:rsidP="003E7592">
            <w:pPr>
              <w:tabs>
                <w:tab w:val="left" w:pos="360"/>
              </w:tabs>
              <w:rPr>
                <w:rFonts w:ascii="Arial" w:hAnsi="Arial" w:cs="Arial"/>
                <w:sz w:val="20"/>
                <w:szCs w:val="20"/>
              </w:rPr>
            </w:pPr>
            <w:r>
              <w:rPr>
                <w:rFonts w:ascii="Arial" w:hAnsi="Arial" w:cs="Arial"/>
                <w:sz w:val="20"/>
                <w:szCs w:val="20"/>
              </w:rPr>
              <w:t xml:space="preserve">Spanish III, IV, V </w:t>
            </w:r>
            <w:r w:rsidRPr="00661E18">
              <w:rPr>
                <w:rFonts w:ascii="Arial" w:hAnsi="Arial" w:cs="Arial"/>
                <w:sz w:val="20"/>
                <w:szCs w:val="20"/>
              </w:rPr>
              <w:t>(H)</w:t>
            </w:r>
          </w:p>
        </w:tc>
      </w:tr>
      <w:tr w:rsidR="00E94AF1" w:rsidRPr="00113026" w:rsidTr="004752CC">
        <w:tc>
          <w:tcPr>
            <w:tcW w:w="2080" w:type="dxa"/>
          </w:tcPr>
          <w:p w:rsidR="00E94AF1" w:rsidRPr="00661E18" w:rsidRDefault="00E94AF1" w:rsidP="00E94AF1">
            <w:pPr>
              <w:tabs>
                <w:tab w:val="left" w:pos="360"/>
              </w:tabs>
              <w:rPr>
                <w:rFonts w:ascii="Arial" w:hAnsi="Arial" w:cs="Arial"/>
                <w:sz w:val="20"/>
                <w:szCs w:val="20"/>
              </w:rPr>
            </w:pPr>
            <w:r w:rsidRPr="00661E18">
              <w:rPr>
                <w:rFonts w:ascii="Arial" w:hAnsi="Arial" w:cs="Arial"/>
                <w:sz w:val="20"/>
                <w:szCs w:val="20"/>
              </w:rPr>
              <w:t>Biology (H)</w:t>
            </w:r>
          </w:p>
        </w:tc>
        <w:tc>
          <w:tcPr>
            <w:tcW w:w="2081" w:type="dxa"/>
          </w:tcPr>
          <w:p w:rsidR="00E94AF1" w:rsidRPr="00661E18" w:rsidRDefault="00E94AF1" w:rsidP="00E94AF1">
            <w:pPr>
              <w:tabs>
                <w:tab w:val="left" w:pos="360"/>
              </w:tabs>
              <w:rPr>
                <w:rFonts w:ascii="Arial" w:hAnsi="Arial" w:cs="Arial"/>
                <w:sz w:val="20"/>
                <w:szCs w:val="20"/>
              </w:rPr>
            </w:pPr>
            <w:r>
              <w:rPr>
                <w:rFonts w:ascii="Arial" w:hAnsi="Arial" w:cs="Arial"/>
                <w:sz w:val="20"/>
                <w:szCs w:val="20"/>
              </w:rPr>
              <w:t>English Literature and Composition (AP)</w:t>
            </w:r>
          </w:p>
        </w:tc>
        <w:tc>
          <w:tcPr>
            <w:tcW w:w="2042" w:type="dxa"/>
          </w:tcPr>
          <w:p w:rsidR="00E94AF1" w:rsidRPr="00661E18" w:rsidRDefault="00E94AF1" w:rsidP="00E94AF1">
            <w:pPr>
              <w:tabs>
                <w:tab w:val="left" w:pos="360"/>
              </w:tabs>
              <w:rPr>
                <w:rFonts w:ascii="Arial" w:hAnsi="Arial" w:cs="Arial"/>
                <w:sz w:val="20"/>
                <w:szCs w:val="20"/>
              </w:rPr>
            </w:pPr>
            <w:r>
              <w:rPr>
                <w:rFonts w:ascii="Arial" w:hAnsi="Arial" w:cs="Arial"/>
                <w:sz w:val="20"/>
                <w:szCs w:val="20"/>
              </w:rPr>
              <w:t>Special Topics in Chemistry and Physics (H)</w:t>
            </w:r>
            <w:r w:rsidR="000E3C92">
              <w:rPr>
                <w:rFonts w:ascii="Arial" w:hAnsi="Arial" w:cs="Arial"/>
                <w:sz w:val="20"/>
                <w:szCs w:val="20"/>
              </w:rPr>
              <w:t xml:space="preserve"> (Advanced Physical Science 9</w:t>
            </w:r>
            <w:r w:rsidR="000E3C92" w:rsidRPr="000E3C92">
              <w:rPr>
                <w:rFonts w:ascii="Arial" w:hAnsi="Arial" w:cs="Arial"/>
                <w:sz w:val="20"/>
                <w:szCs w:val="20"/>
                <w:vertAlign w:val="superscript"/>
              </w:rPr>
              <w:t>th</w:t>
            </w:r>
            <w:r w:rsidR="000E3C92">
              <w:rPr>
                <w:rFonts w:ascii="Arial" w:hAnsi="Arial" w:cs="Arial"/>
                <w:sz w:val="20"/>
                <w:szCs w:val="20"/>
              </w:rPr>
              <w:t xml:space="preserve"> grade)</w:t>
            </w:r>
          </w:p>
        </w:tc>
      </w:tr>
      <w:tr w:rsidR="00E94AF1" w:rsidRPr="00113026" w:rsidTr="004752CC">
        <w:tc>
          <w:tcPr>
            <w:tcW w:w="2080" w:type="dxa"/>
          </w:tcPr>
          <w:p w:rsidR="00E94AF1" w:rsidRPr="00661E18" w:rsidRDefault="00E94AF1" w:rsidP="00E94AF1">
            <w:pPr>
              <w:tabs>
                <w:tab w:val="left" w:pos="360"/>
              </w:tabs>
              <w:rPr>
                <w:rFonts w:ascii="Arial" w:hAnsi="Arial" w:cs="Arial"/>
                <w:sz w:val="20"/>
                <w:szCs w:val="20"/>
              </w:rPr>
            </w:pPr>
            <w:r w:rsidRPr="00661E18">
              <w:rPr>
                <w:rFonts w:ascii="Arial" w:hAnsi="Arial" w:cs="Arial"/>
                <w:sz w:val="20"/>
                <w:szCs w:val="20"/>
              </w:rPr>
              <w:t>Biology (AP)</w:t>
            </w:r>
          </w:p>
        </w:tc>
        <w:tc>
          <w:tcPr>
            <w:tcW w:w="2081" w:type="dxa"/>
          </w:tcPr>
          <w:p w:rsidR="00E94AF1" w:rsidRPr="00661E18" w:rsidRDefault="00E94AF1" w:rsidP="00E94AF1">
            <w:pPr>
              <w:tabs>
                <w:tab w:val="left" w:pos="360"/>
              </w:tabs>
              <w:rPr>
                <w:rFonts w:ascii="Arial" w:hAnsi="Arial" w:cs="Arial"/>
                <w:sz w:val="20"/>
                <w:szCs w:val="20"/>
              </w:rPr>
            </w:pPr>
            <w:r w:rsidRPr="00661E18">
              <w:rPr>
                <w:rFonts w:ascii="Arial" w:hAnsi="Arial" w:cs="Arial"/>
                <w:sz w:val="20"/>
                <w:szCs w:val="20"/>
              </w:rPr>
              <w:t>English I,II,III,IV (H)</w:t>
            </w:r>
          </w:p>
        </w:tc>
        <w:tc>
          <w:tcPr>
            <w:tcW w:w="2042" w:type="dxa"/>
          </w:tcPr>
          <w:p w:rsidR="00E94AF1" w:rsidRPr="00661E18" w:rsidRDefault="00E94AF1" w:rsidP="00E94AF1">
            <w:pPr>
              <w:tabs>
                <w:tab w:val="left" w:pos="360"/>
              </w:tabs>
              <w:rPr>
                <w:rFonts w:ascii="Arial" w:hAnsi="Arial" w:cs="Arial"/>
                <w:sz w:val="20"/>
                <w:szCs w:val="20"/>
              </w:rPr>
            </w:pPr>
            <w:r w:rsidRPr="00661E18">
              <w:rPr>
                <w:rFonts w:ascii="Arial" w:hAnsi="Arial" w:cs="Arial"/>
                <w:sz w:val="20"/>
                <w:szCs w:val="20"/>
              </w:rPr>
              <w:t>World History (H)</w:t>
            </w:r>
          </w:p>
        </w:tc>
      </w:tr>
      <w:tr w:rsidR="00E94AF1" w:rsidRPr="00113026" w:rsidTr="004752CC">
        <w:tc>
          <w:tcPr>
            <w:tcW w:w="2080" w:type="dxa"/>
          </w:tcPr>
          <w:p w:rsidR="00E94AF1" w:rsidRPr="00661E18" w:rsidRDefault="00E94AF1" w:rsidP="00E94AF1">
            <w:pPr>
              <w:tabs>
                <w:tab w:val="left" w:pos="360"/>
              </w:tabs>
              <w:rPr>
                <w:rFonts w:ascii="Arial" w:hAnsi="Arial" w:cs="Arial"/>
                <w:sz w:val="20"/>
                <w:szCs w:val="20"/>
              </w:rPr>
            </w:pPr>
            <w:r w:rsidRPr="00661E18">
              <w:rPr>
                <w:rFonts w:ascii="Arial" w:hAnsi="Arial" w:cs="Arial"/>
                <w:sz w:val="20"/>
                <w:szCs w:val="20"/>
              </w:rPr>
              <w:t xml:space="preserve">Calculus </w:t>
            </w:r>
            <w:r>
              <w:rPr>
                <w:rFonts w:ascii="Arial" w:hAnsi="Arial" w:cs="Arial"/>
                <w:sz w:val="20"/>
                <w:szCs w:val="20"/>
              </w:rPr>
              <w:t xml:space="preserve">AB </w:t>
            </w:r>
            <w:r w:rsidRPr="00661E18">
              <w:rPr>
                <w:rFonts w:ascii="Arial" w:hAnsi="Arial" w:cs="Arial"/>
                <w:sz w:val="20"/>
                <w:szCs w:val="20"/>
              </w:rPr>
              <w:t>(AP)</w:t>
            </w:r>
          </w:p>
        </w:tc>
        <w:tc>
          <w:tcPr>
            <w:tcW w:w="2081" w:type="dxa"/>
          </w:tcPr>
          <w:p w:rsidR="00E94AF1" w:rsidRPr="00661E18" w:rsidRDefault="00E94AF1" w:rsidP="00E94AF1">
            <w:pPr>
              <w:tabs>
                <w:tab w:val="left" w:pos="360"/>
              </w:tabs>
              <w:rPr>
                <w:rFonts w:ascii="Arial" w:hAnsi="Arial" w:cs="Arial"/>
                <w:sz w:val="20"/>
                <w:szCs w:val="20"/>
              </w:rPr>
            </w:pPr>
            <w:r>
              <w:rPr>
                <w:rFonts w:ascii="Arial" w:hAnsi="Arial" w:cs="Arial"/>
                <w:sz w:val="20"/>
                <w:szCs w:val="20"/>
              </w:rPr>
              <w:t>Environmental Science (AP)</w:t>
            </w:r>
          </w:p>
        </w:tc>
        <w:tc>
          <w:tcPr>
            <w:tcW w:w="2042" w:type="dxa"/>
          </w:tcPr>
          <w:p w:rsidR="00E94AF1" w:rsidRPr="00661E18" w:rsidRDefault="00E94AF1" w:rsidP="00E94AF1">
            <w:pPr>
              <w:tabs>
                <w:tab w:val="left" w:pos="360"/>
              </w:tabs>
              <w:rPr>
                <w:rFonts w:ascii="Arial" w:hAnsi="Arial" w:cs="Arial"/>
                <w:sz w:val="20"/>
                <w:szCs w:val="20"/>
              </w:rPr>
            </w:pPr>
            <w:r>
              <w:rPr>
                <w:rFonts w:ascii="Arial" w:hAnsi="Arial" w:cs="Arial"/>
                <w:sz w:val="20"/>
                <w:szCs w:val="20"/>
              </w:rPr>
              <w:t>World History (AP)</w:t>
            </w:r>
          </w:p>
        </w:tc>
      </w:tr>
      <w:tr w:rsidR="00E94AF1" w:rsidRPr="00113026" w:rsidTr="004752CC">
        <w:tc>
          <w:tcPr>
            <w:tcW w:w="2080" w:type="dxa"/>
          </w:tcPr>
          <w:p w:rsidR="00E94AF1" w:rsidRPr="00661E18" w:rsidRDefault="00E94AF1" w:rsidP="00E94AF1">
            <w:pPr>
              <w:tabs>
                <w:tab w:val="left" w:pos="360"/>
              </w:tabs>
              <w:rPr>
                <w:rFonts w:ascii="Arial" w:hAnsi="Arial" w:cs="Arial"/>
                <w:sz w:val="20"/>
                <w:szCs w:val="20"/>
              </w:rPr>
            </w:pPr>
            <w:r w:rsidRPr="00661E18">
              <w:rPr>
                <w:rFonts w:ascii="Arial" w:hAnsi="Arial" w:cs="Arial"/>
                <w:sz w:val="20"/>
                <w:szCs w:val="20"/>
              </w:rPr>
              <w:t>Chemistry (H)</w:t>
            </w:r>
          </w:p>
        </w:tc>
        <w:tc>
          <w:tcPr>
            <w:tcW w:w="2081" w:type="dxa"/>
          </w:tcPr>
          <w:p w:rsidR="00E94AF1" w:rsidRPr="00661E18" w:rsidRDefault="00E94AF1" w:rsidP="00E94AF1">
            <w:pPr>
              <w:tabs>
                <w:tab w:val="left" w:pos="360"/>
              </w:tabs>
              <w:rPr>
                <w:rFonts w:ascii="Arial" w:hAnsi="Arial" w:cs="Arial"/>
                <w:sz w:val="20"/>
                <w:szCs w:val="20"/>
              </w:rPr>
            </w:pPr>
            <w:r>
              <w:rPr>
                <w:rFonts w:ascii="Arial" w:hAnsi="Arial" w:cs="Arial"/>
                <w:sz w:val="20"/>
                <w:szCs w:val="20"/>
              </w:rPr>
              <w:t>Physics (H)</w:t>
            </w:r>
          </w:p>
        </w:tc>
        <w:tc>
          <w:tcPr>
            <w:tcW w:w="2042" w:type="dxa"/>
          </w:tcPr>
          <w:p w:rsidR="00E94AF1" w:rsidRPr="00661E18" w:rsidRDefault="00E94AF1" w:rsidP="00E94AF1">
            <w:pPr>
              <w:tabs>
                <w:tab w:val="left" w:pos="360"/>
              </w:tabs>
              <w:rPr>
                <w:rFonts w:ascii="Arial" w:hAnsi="Arial" w:cs="Arial"/>
                <w:sz w:val="20"/>
                <w:szCs w:val="20"/>
              </w:rPr>
            </w:pPr>
            <w:r w:rsidRPr="00661E18">
              <w:rPr>
                <w:rFonts w:ascii="Arial" w:hAnsi="Arial" w:cs="Arial"/>
                <w:sz w:val="20"/>
                <w:szCs w:val="20"/>
              </w:rPr>
              <w:t>US History (AP)</w:t>
            </w:r>
          </w:p>
        </w:tc>
      </w:tr>
      <w:tr w:rsidR="00E94AF1" w:rsidRPr="00113026" w:rsidTr="004752CC">
        <w:tc>
          <w:tcPr>
            <w:tcW w:w="2080" w:type="dxa"/>
          </w:tcPr>
          <w:p w:rsidR="00E94AF1" w:rsidRPr="00661E18" w:rsidRDefault="00E94AF1" w:rsidP="00E94AF1">
            <w:pPr>
              <w:tabs>
                <w:tab w:val="left" w:pos="360"/>
              </w:tabs>
              <w:rPr>
                <w:rFonts w:ascii="Arial" w:hAnsi="Arial" w:cs="Arial"/>
                <w:sz w:val="20"/>
                <w:szCs w:val="20"/>
              </w:rPr>
            </w:pPr>
            <w:r w:rsidRPr="00661E18">
              <w:rPr>
                <w:rFonts w:ascii="Arial" w:hAnsi="Arial" w:cs="Arial"/>
                <w:sz w:val="20"/>
                <w:szCs w:val="20"/>
              </w:rPr>
              <w:t>Civics and Economics (H)</w:t>
            </w:r>
          </w:p>
        </w:tc>
        <w:tc>
          <w:tcPr>
            <w:tcW w:w="2081" w:type="dxa"/>
          </w:tcPr>
          <w:p w:rsidR="00E94AF1" w:rsidRPr="00661E18" w:rsidRDefault="00E94AF1" w:rsidP="00E94AF1">
            <w:pPr>
              <w:tabs>
                <w:tab w:val="left" w:pos="360"/>
              </w:tabs>
              <w:rPr>
                <w:rFonts w:ascii="Arial" w:hAnsi="Arial" w:cs="Arial"/>
                <w:sz w:val="20"/>
                <w:szCs w:val="20"/>
              </w:rPr>
            </w:pPr>
            <w:r>
              <w:rPr>
                <w:rFonts w:ascii="Arial" w:hAnsi="Arial" w:cs="Arial"/>
                <w:sz w:val="20"/>
                <w:szCs w:val="20"/>
              </w:rPr>
              <w:t>Pre-Calculus (H)</w:t>
            </w:r>
          </w:p>
        </w:tc>
        <w:tc>
          <w:tcPr>
            <w:tcW w:w="2042" w:type="dxa"/>
          </w:tcPr>
          <w:p w:rsidR="00E94AF1" w:rsidRPr="00661E18" w:rsidRDefault="00E94AF1" w:rsidP="00E94AF1">
            <w:pPr>
              <w:tabs>
                <w:tab w:val="left" w:pos="360"/>
              </w:tabs>
              <w:rPr>
                <w:rFonts w:ascii="Arial" w:hAnsi="Arial" w:cs="Arial"/>
                <w:sz w:val="20"/>
                <w:szCs w:val="20"/>
              </w:rPr>
            </w:pPr>
            <w:r w:rsidRPr="00661E18">
              <w:rPr>
                <w:rFonts w:ascii="Arial" w:hAnsi="Arial" w:cs="Arial"/>
                <w:sz w:val="20"/>
                <w:szCs w:val="20"/>
              </w:rPr>
              <w:t>US History</w:t>
            </w:r>
            <w:r w:rsidR="000E3C92">
              <w:rPr>
                <w:rFonts w:ascii="Arial" w:hAnsi="Arial" w:cs="Arial"/>
                <w:sz w:val="20"/>
                <w:szCs w:val="20"/>
              </w:rPr>
              <w:t xml:space="preserve"> I, II</w:t>
            </w:r>
            <w:r w:rsidRPr="00661E18">
              <w:rPr>
                <w:rFonts w:ascii="Arial" w:hAnsi="Arial" w:cs="Arial"/>
                <w:sz w:val="20"/>
                <w:szCs w:val="20"/>
              </w:rPr>
              <w:t xml:space="preserve"> (H)</w:t>
            </w:r>
          </w:p>
        </w:tc>
      </w:tr>
      <w:tr w:rsidR="00E94AF1" w:rsidRPr="00113026" w:rsidTr="004752CC">
        <w:tc>
          <w:tcPr>
            <w:tcW w:w="2080" w:type="dxa"/>
          </w:tcPr>
          <w:p w:rsidR="00E94AF1" w:rsidRPr="00661E18" w:rsidRDefault="00E94AF1" w:rsidP="00E94AF1">
            <w:pPr>
              <w:tabs>
                <w:tab w:val="left" w:pos="360"/>
              </w:tabs>
              <w:rPr>
                <w:rFonts w:ascii="Arial" w:hAnsi="Arial" w:cs="Arial"/>
                <w:sz w:val="20"/>
                <w:szCs w:val="20"/>
              </w:rPr>
            </w:pPr>
            <w:r>
              <w:rPr>
                <w:rFonts w:ascii="Arial" w:hAnsi="Arial" w:cs="Arial"/>
                <w:sz w:val="20"/>
                <w:szCs w:val="20"/>
              </w:rPr>
              <w:t>Math II, III (H)</w:t>
            </w:r>
          </w:p>
        </w:tc>
        <w:tc>
          <w:tcPr>
            <w:tcW w:w="2081" w:type="dxa"/>
          </w:tcPr>
          <w:p w:rsidR="00E94AF1" w:rsidRPr="00661E18" w:rsidRDefault="00E94AF1" w:rsidP="00E94AF1">
            <w:pPr>
              <w:tabs>
                <w:tab w:val="left" w:pos="360"/>
              </w:tabs>
              <w:rPr>
                <w:rFonts w:ascii="Arial" w:hAnsi="Arial" w:cs="Arial"/>
                <w:sz w:val="20"/>
                <w:szCs w:val="20"/>
              </w:rPr>
            </w:pPr>
            <w:r w:rsidRPr="00661E18">
              <w:rPr>
                <w:rFonts w:ascii="Arial" w:hAnsi="Arial" w:cs="Arial"/>
                <w:sz w:val="20"/>
                <w:szCs w:val="20"/>
              </w:rPr>
              <w:t>Select COA courses</w:t>
            </w:r>
          </w:p>
        </w:tc>
        <w:tc>
          <w:tcPr>
            <w:tcW w:w="2042" w:type="dxa"/>
          </w:tcPr>
          <w:p w:rsidR="00E94AF1" w:rsidRPr="00661E18" w:rsidRDefault="00E94AF1" w:rsidP="00E94AF1">
            <w:pPr>
              <w:tabs>
                <w:tab w:val="left" w:pos="360"/>
              </w:tabs>
              <w:rPr>
                <w:rFonts w:ascii="Arial" w:hAnsi="Arial" w:cs="Arial"/>
                <w:sz w:val="20"/>
                <w:szCs w:val="20"/>
              </w:rPr>
            </w:pPr>
            <w:r w:rsidRPr="00661E18">
              <w:rPr>
                <w:rFonts w:ascii="Arial" w:hAnsi="Arial" w:cs="Arial"/>
                <w:sz w:val="20"/>
                <w:szCs w:val="20"/>
              </w:rPr>
              <w:t>Studio Art (AP)</w:t>
            </w:r>
          </w:p>
        </w:tc>
      </w:tr>
      <w:tr w:rsidR="00E94AF1" w:rsidRPr="00113026" w:rsidTr="004752CC">
        <w:tc>
          <w:tcPr>
            <w:tcW w:w="2080" w:type="dxa"/>
          </w:tcPr>
          <w:p w:rsidR="00E94AF1" w:rsidRPr="00661E18" w:rsidRDefault="00E94AF1" w:rsidP="00E94AF1">
            <w:pPr>
              <w:tabs>
                <w:tab w:val="left" w:pos="360"/>
              </w:tabs>
              <w:rPr>
                <w:rFonts w:ascii="Arial" w:hAnsi="Arial" w:cs="Arial"/>
                <w:sz w:val="20"/>
                <w:szCs w:val="20"/>
              </w:rPr>
            </w:pPr>
          </w:p>
        </w:tc>
        <w:tc>
          <w:tcPr>
            <w:tcW w:w="2081" w:type="dxa"/>
          </w:tcPr>
          <w:p w:rsidR="00E94AF1" w:rsidRPr="00661E18" w:rsidRDefault="00E94AF1" w:rsidP="00E94AF1">
            <w:pPr>
              <w:tabs>
                <w:tab w:val="left" w:pos="360"/>
              </w:tabs>
              <w:rPr>
                <w:rFonts w:ascii="Arial" w:hAnsi="Arial" w:cs="Arial"/>
                <w:sz w:val="20"/>
                <w:szCs w:val="20"/>
              </w:rPr>
            </w:pPr>
            <w:r>
              <w:rPr>
                <w:rFonts w:ascii="Arial" w:hAnsi="Arial" w:cs="Arial"/>
                <w:sz w:val="20"/>
                <w:szCs w:val="20"/>
              </w:rPr>
              <w:t>Select VPS courses</w:t>
            </w:r>
          </w:p>
        </w:tc>
        <w:tc>
          <w:tcPr>
            <w:tcW w:w="2042" w:type="dxa"/>
          </w:tcPr>
          <w:p w:rsidR="00E94AF1" w:rsidRPr="00661E18" w:rsidRDefault="00E94AF1" w:rsidP="00E94AF1">
            <w:pPr>
              <w:tabs>
                <w:tab w:val="left" w:pos="360"/>
              </w:tabs>
              <w:rPr>
                <w:rFonts w:ascii="Arial" w:hAnsi="Arial" w:cs="Arial"/>
                <w:sz w:val="20"/>
                <w:szCs w:val="20"/>
              </w:rPr>
            </w:pPr>
            <w:r w:rsidRPr="00661E18">
              <w:rPr>
                <w:rFonts w:ascii="Arial" w:hAnsi="Arial" w:cs="Arial"/>
                <w:sz w:val="20"/>
                <w:szCs w:val="20"/>
              </w:rPr>
              <w:t>Visual Arts III, IV (H)</w:t>
            </w:r>
          </w:p>
        </w:tc>
      </w:tr>
    </w:tbl>
    <w:p w:rsidR="00C63FFF" w:rsidRDefault="004752CC" w:rsidP="007C04C7">
      <w:pPr>
        <w:rPr>
          <w:rFonts w:ascii="Arial" w:hAnsi="Arial" w:cs="Arial"/>
          <w:b/>
          <w:sz w:val="20"/>
          <w:szCs w:val="20"/>
        </w:rPr>
      </w:pPr>
      <w:r>
        <w:rPr>
          <w:rFonts w:ascii="Arial" w:hAnsi="Arial" w:cs="Arial"/>
          <w:b/>
          <w:sz w:val="20"/>
          <w:szCs w:val="20"/>
        </w:rPr>
        <w:br w:type="textWrapping" w:clear="all"/>
      </w:r>
    </w:p>
    <w:p w:rsidR="00C63FFF" w:rsidRDefault="00C63FFF" w:rsidP="007C04C7">
      <w:pPr>
        <w:rPr>
          <w:rFonts w:ascii="Arial" w:hAnsi="Arial" w:cs="Arial"/>
          <w:b/>
          <w:sz w:val="20"/>
          <w:szCs w:val="20"/>
        </w:rPr>
      </w:pPr>
    </w:p>
    <w:p w:rsidR="000340E6" w:rsidRDefault="000340E6" w:rsidP="007C04C7">
      <w:pPr>
        <w:rPr>
          <w:rFonts w:ascii="Arial" w:hAnsi="Arial" w:cs="Arial"/>
          <w:b/>
          <w:sz w:val="20"/>
          <w:szCs w:val="20"/>
        </w:rPr>
      </w:pPr>
      <w:r>
        <w:rPr>
          <w:rFonts w:ascii="Arial" w:hAnsi="Arial" w:cs="Arial"/>
          <w:b/>
          <w:sz w:val="20"/>
          <w:szCs w:val="20"/>
        </w:rPr>
        <w:t>HOW TO CALCULATE YOUR WEIGHTED GRADE POINT AVERAGE (GPA)</w:t>
      </w:r>
      <w:r w:rsidR="0069411B">
        <w:rPr>
          <w:rFonts w:ascii="Arial" w:hAnsi="Arial" w:cs="Arial"/>
          <w:b/>
          <w:sz w:val="20"/>
          <w:szCs w:val="20"/>
        </w:rPr>
        <w:t>:</w:t>
      </w:r>
    </w:p>
    <w:p w:rsidR="000340E6" w:rsidRPr="001805C1" w:rsidRDefault="000340E6" w:rsidP="00EA1078">
      <w:pPr>
        <w:pStyle w:val="ListParagraph"/>
        <w:numPr>
          <w:ilvl w:val="0"/>
          <w:numId w:val="9"/>
        </w:numPr>
        <w:rPr>
          <w:rFonts w:ascii="Arial" w:hAnsi="Arial" w:cs="Arial"/>
          <w:sz w:val="20"/>
          <w:szCs w:val="20"/>
        </w:rPr>
      </w:pPr>
      <w:r w:rsidRPr="001805C1">
        <w:rPr>
          <w:rFonts w:ascii="Arial" w:hAnsi="Arial" w:cs="Arial"/>
          <w:sz w:val="20"/>
          <w:szCs w:val="20"/>
        </w:rPr>
        <w:t xml:space="preserve">Use the following scale to </w:t>
      </w:r>
      <w:r w:rsidR="001805C1" w:rsidRPr="001805C1">
        <w:rPr>
          <w:rFonts w:ascii="Arial" w:hAnsi="Arial" w:cs="Arial"/>
          <w:sz w:val="20"/>
          <w:szCs w:val="20"/>
        </w:rPr>
        <w:t>assign quality points to each grade you receive for each class.</w:t>
      </w:r>
    </w:p>
    <w:p w:rsidR="001805C1" w:rsidRPr="001805C1" w:rsidRDefault="001805C1" w:rsidP="00EA1078">
      <w:pPr>
        <w:pStyle w:val="ListParagraph"/>
        <w:numPr>
          <w:ilvl w:val="0"/>
          <w:numId w:val="9"/>
        </w:numPr>
        <w:rPr>
          <w:rFonts w:ascii="Arial" w:hAnsi="Arial" w:cs="Arial"/>
          <w:sz w:val="20"/>
          <w:szCs w:val="20"/>
        </w:rPr>
      </w:pPr>
      <w:r w:rsidRPr="001805C1">
        <w:rPr>
          <w:rFonts w:ascii="Arial" w:hAnsi="Arial" w:cs="Arial"/>
          <w:sz w:val="20"/>
          <w:szCs w:val="20"/>
        </w:rPr>
        <w:t>Add up the quality points to get the total.</w:t>
      </w:r>
    </w:p>
    <w:p w:rsidR="000340E6" w:rsidRPr="001E4787" w:rsidRDefault="001805C1" w:rsidP="00EA1078">
      <w:pPr>
        <w:pStyle w:val="ListParagraph"/>
        <w:numPr>
          <w:ilvl w:val="0"/>
          <w:numId w:val="9"/>
        </w:numPr>
        <w:rPr>
          <w:rFonts w:ascii="Arial" w:hAnsi="Arial" w:cs="Arial"/>
          <w:sz w:val="20"/>
          <w:szCs w:val="20"/>
        </w:rPr>
      </w:pPr>
      <w:r w:rsidRPr="001805C1">
        <w:rPr>
          <w:rFonts w:ascii="Arial" w:hAnsi="Arial" w:cs="Arial"/>
          <w:sz w:val="20"/>
          <w:szCs w:val="20"/>
        </w:rPr>
        <w:t>Divide the total number of quality points by the total number of attempted credits.</w:t>
      </w:r>
    </w:p>
    <w:p w:rsidR="000340E6" w:rsidRDefault="000340E6" w:rsidP="000340E6">
      <w:pPr>
        <w:rPr>
          <w:rFonts w:ascii="Arial" w:hAnsi="Arial" w:cs="Arial"/>
          <w:b/>
          <w:sz w:val="20"/>
          <w:szCs w:val="20"/>
        </w:rPr>
      </w:pPr>
    </w:p>
    <w:p w:rsidR="001805C1" w:rsidRPr="008E25BC" w:rsidRDefault="001805C1" w:rsidP="001805C1">
      <w:pPr>
        <w:ind w:left="450"/>
        <w:rPr>
          <w:rFonts w:ascii="Arial" w:hAnsi="Arial" w:cs="Arial"/>
          <w:sz w:val="20"/>
          <w:szCs w:val="20"/>
        </w:rPr>
      </w:pPr>
      <w:r>
        <w:rPr>
          <w:sz w:val="18"/>
          <w:szCs w:val="18"/>
        </w:rPr>
        <w:t xml:space="preserve">                           </w:t>
      </w:r>
      <w:r w:rsidRPr="008E25BC">
        <w:rPr>
          <w:rFonts w:ascii="Arial" w:hAnsi="Arial" w:cs="Arial"/>
          <w:sz w:val="20"/>
          <w:szCs w:val="20"/>
        </w:rPr>
        <w:t>Standard Class           Honors Class             AP Class</w:t>
      </w:r>
    </w:p>
    <w:p w:rsidR="001805C1" w:rsidRPr="008E25BC" w:rsidRDefault="001805C1" w:rsidP="001805C1">
      <w:pPr>
        <w:ind w:left="450"/>
        <w:rPr>
          <w:rFonts w:ascii="Arial" w:hAnsi="Arial" w:cs="Arial"/>
          <w:sz w:val="20"/>
          <w:szCs w:val="20"/>
        </w:rPr>
      </w:pPr>
      <w:r w:rsidRPr="008E25BC">
        <w:rPr>
          <w:rFonts w:ascii="Arial" w:hAnsi="Arial" w:cs="Arial"/>
          <w:sz w:val="20"/>
          <w:szCs w:val="20"/>
        </w:rPr>
        <w:t xml:space="preserve">            </w:t>
      </w:r>
    </w:p>
    <w:p w:rsidR="001805C1" w:rsidRPr="008E25BC" w:rsidRDefault="001805C1" w:rsidP="001805C1">
      <w:pPr>
        <w:ind w:left="450"/>
        <w:rPr>
          <w:rFonts w:ascii="Arial" w:hAnsi="Arial" w:cs="Arial"/>
          <w:sz w:val="20"/>
          <w:szCs w:val="20"/>
        </w:rPr>
      </w:pP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    96-100 = 4.000       </w:t>
      </w:r>
      <w:r>
        <w:rPr>
          <w:rFonts w:ascii="Arial" w:hAnsi="Arial" w:cs="Arial"/>
          <w:sz w:val="20"/>
          <w:szCs w:val="20"/>
        </w:rPr>
        <w:t xml:space="preserve">      </w:t>
      </w:r>
      <w:r w:rsidRPr="008E25BC">
        <w:rPr>
          <w:rFonts w:ascii="Arial" w:hAnsi="Arial" w:cs="Arial"/>
          <w:sz w:val="20"/>
          <w:szCs w:val="20"/>
        </w:rPr>
        <w:t>96-100 = 5.000          96-100 = 6.000</w:t>
      </w:r>
    </w:p>
    <w:p w:rsidR="001805C1" w:rsidRPr="008E25BC" w:rsidRDefault="001805C1" w:rsidP="001805C1">
      <w:pPr>
        <w:ind w:left="450"/>
        <w:rPr>
          <w:rFonts w:ascii="Arial" w:hAnsi="Arial" w:cs="Arial"/>
          <w:sz w:val="20"/>
          <w:szCs w:val="20"/>
        </w:rPr>
      </w:pPr>
      <w:r>
        <w:rPr>
          <w:rFonts w:ascii="Arial" w:hAnsi="Arial" w:cs="Arial"/>
          <w:sz w:val="20"/>
          <w:szCs w:val="20"/>
        </w:rPr>
        <w:t xml:space="preserve">                 </w:t>
      </w:r>
      <w:r w:rsidRPr="008E25BC">
        <w:rPr>
          <w:rFonts w:ascii="Arial" w:hAnsi="Arial" w:cs="Arial"/>
          <w:sz w:val="20"/>
          <w:szCs w:val="20"/>
        </w:rPr>
        <w:t xml:space="preserve">     95 = 3.875            </w:t>
      </w:r>
      <w:r>
        <w:rPr>
          <w:rFonts w:ascii="Arial" w:hAnsi="Arial" w:cs="Arial"/>
          <w:sz w:val="20"/>
          <w:szCs w:val="20"/>
        </w:rPr>
        <w:t xml:space="preserve"> </w:t>
      </w: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95 = 4.875            </w:t>
      </w:r>
      <w:r>
        <w:rPr>
          <w:rFonts w:ascii="Arial" w:hAnsi="Arial" w:cs="Arial"/>
          <w:sz w:val="20"/>
          <w:szCs w:val="20"/>
        </w:rPr>
        <w:t xml:space="preserve"> </w:t>
      </w: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95 = 5.875</w:t>
      </w:r>
    </w:p>
    <w:p w:rsidR="001805C1" w:rsidRPr="008E25BC" w:rsidRDefault="001805C1" w:rsidP="001805C1">
      <w:pPr>
        <w:ind w:left="450"/>
        <w:rPr>
          <w:rFonts w:ascii="Arial" w:hAnsi="Arial" w:cs="Arial"/>
          <w:sz w:val="20"/>
          <w:szCs w:val="20"/>
        </w:rPr>
      </w:pP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      94 = 3.750</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 </w:t>
      </w:r>
      <w:r w:rsidR="00F1219D">
        <w:rPr>
          <w:rFonts w:ascii="Arial" w:hAnsi="Arial" w:cs="Arial"/>
          <w:sz w:val="20"/>
          <w:szCs w:val="20"/>
        </w:rPr>
        <w:t xml:space="preserve"> </w:t>
      </w:r>
      <w:r w:rsidRPr="008E25BC">
        <w:rPr>
          <w:rFonts w:ascii="Arial" w:hAnsi="Arial" w:cs="Arial"/>
          <w:sz w:val="20"/>
          <w:szCs w:val="20"/>
        </w:rPr>
        <w:t xml:space="preserve">94 = 4.750              </w:t>
      </w:r>
      <w:r>
        <w:rPr>
          <w:rFonts w:ascii="Arial" w:hAnsi="Arial" w:cs="Arial"/>
          <w:sz w:val="20"/>
          <w:szCs w:val="20"/>
        </w:rPr>
        <w:t xml:space="preserve"> </w:t>
      </w:r>
      <w:r w:rsidRPr="008E25BC">
        <w:rPr>
          <w:rFonts w:ascii="Arial" w:hAnsi="Arial" w:cs="Arial"/>
          <w:sz w:val="20"/>
          <w:szCs w:val="20"/>
        </w:rPr>
        <w:t xml:space="preserve">  94 = 5.750</w:t>
      </w:r>
    </w:p>
    <w:p w:rsidR="001805C1" w:rsidRPr="008E25BC" w:rsidRDefault="001805C1" w:rsidP="001805C1">
      <w:pPr>
        <w:ind w:left="450"/>
        <w:rPr>
          <w:rFonts w:ascii="Arial" w:hAnsi="Arial" w:cs="Arial"/>
          <w:sz w:val="20"/>
          <w:szCs w:val="20"/>
        </w:rPr>
      </w:pP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 93 = 3.625</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93 = 4.625           </w:t>
      </w:r>
      <w:r>
        <w:rPr>
          <w:rFonts w:ascii="Arial" w:hAnsi="Arial" w:cs="Arial"/>
          <w:sz w:val="20"/>
          <w:szCs w:val="20"/>
        </w:rPr>
        <w:t xml:space="preserve"> </w:t>
      </w:r>
      <w:r w:rsidRPr="008E25BC">
        <w:rPr>
          <w:rFonts w:ascii="Arial" w:hAnsi="Arial" w:cs="Arial"/>
          <w:sz w:val="20"/>
          <w:szCs w:val="20"/>
        </w:rPr>
        <w:t xml:space="preserve">     93 = 5.625</w:t>
      </w:r>
    </w:p>
    <w:p w:rsidR="001805C1" w:rsidRPr="008E25BC" w:rsidRDefault="001805C1" w:rsidP="001805C1">
      <w:pPr>
        <w:ind w:left="450"/>
        <w:rPr>
          <w:rFonts w:ascii="Arial" w:hAnsi="Arial" w:cs="Arial"/>
          <w:sz w:val="20"/>
          <w:szCs w:val="20"/>
        </w:rPr>
      </w:pP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 92 = 3.500           </w:t>
      </w:r>
      <w:r>
        <w:rPr>
          <w:rFonts w:ascii="Arial" w:hAnsi="Arial" w:cs="Arial"/>
          <w:sz w:val="20"/>
          <w:szCs w:val="20"/>
        </w:rPr>
        <w:t xml:space="preserve">   </w:t>
      </w: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92 = 4.500                 92 = 5.500</w:t>
      </w:r>
    </w:p>
    <w:p w:rsidR="001805C1" w:rsidRPr="008E25BC" w:rsidRDefault="001805C1" w:rsidP="001805C1">
      <w:pPr>
        <w:ind w:left="450"/>
        <w:rPr>
          <w:rFonts w:ascii="Arial" w:hAnsi="Arial" w:cs="Arial"/>
          <w:sz w:val="20"/>
          <w:szCs w:val="20"/>
        </w:rPr>
      </w:pP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 91 = 3.375           </w:t>
      </w:r>
      <w:r>
        <w:rPr>
          <w:rFonts w:ascii="Arial" w:hAnsi="Arial" w:cs="Arial"/>
          <w:sz w:val="20"/>
          <w:szCs w:val="20"/>
        </w:rPr>
        <w:t xml:space="preserve">   </w:t>
      </w: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91 = 4.375</w:t>
      </w:r>
      <w:r w:rsidRPr="008E25BC">
        <w:rPr>
          <w:rFonts w:ascii="Arial" w:hAnsi="Arial" w:cs="Arial"/>
          <w:sz w:val="20"/>
          <w:szCs w:val="20"/>
        </w:rPr>
        <w:tab/>
        <w:t xml:space="preserve">         </w:t>
      </w:r>
      <w:r>
        <w:rPr>
          <w:rFonts w:ascii="Arial" w:hAnsi="Arial" w:cs="Arial"/>
          <w:sz w:val="20"/>
          <w:szCs w:val="20"/>
        </w:rPr>
        <w:t xml:space="preserve"> </w:t>
      </w:r>
      <w:r w:rsidR="00DB3A53">
        <w:rPr>
          <w:rFonts w:ascii="Arial" w:hAnsi="Arial" w:cs="Arial"/>
          <w:sz w:val="20"/>
          <w:szCs w:val="20"/>
        </w:rPr>
        <w:t xml:space="preserve">  </w:t>
      </w:r>
      <w:r w:rsidRPr="008E25BC">
        <w:rPr>
          <w:rFonts w:ascii="Arial" w:hAnsi="Arial" w:cs="Arial"/>
          <w:sz w:val="20"/>
          <w:szCs w:val="20"/>
        </w:rPr>
        <w:t>91 = 5.375</w:t>
      </w:r>
    </w:p>
    <w:p w:rsidR="001805C1" w:rsidRPr="008E25BC" w:rsidRDefault="001805C1" w:rsidP="001805C1">
      <w:pPr>
        <w:ind w:left="450"/>
        <w:rPr>
          <w:rFonts w:ascii="Arial" w:hAnsi="Arial" w:cs="Arial"/>
          <w:sz w:val="20"/>
          <w:szCs w:val="20"/>
        </w:rPr>
      </w:pP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 90 = 3.250  </w:t>
      </w:r>
      <w:r>
        <w:rPr>
          <w:rFonts w:ascii="Arial" w:hAnsi="Arial" w:cs="Arial"/>
          <w:sz w:val="20"/>
          <w:szCs w:val="20"/>
        </w:rPr>
        <w:t xml:space="preserve">            </w:t>
      </w: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90 = 4.250          </w:t>
      </w:r>
      <w:r>
        <w:rPr>
          <w:rFonts w:ascii="Arial" w:hAnsi="Arial" w:cs="Arial"/>
          <w:sz w:val="20"/>
          <w:szCs w:val="20"/>
        </w:rPr>
        <w:t xml:space="preserve"> </w:t>
      </w:r>
      <w:r w:rsidRPr="008E25BC">
        <w:rPr>
          <w:rFonts w:ascii="Arial" w:hAnsi="Arial" w:cs="Arial"/>
          <w:sz w:val="20"/>
          <w:szCs w:val="20"/>
        </w:rPr>
        <w:t xml:space="preserve">      90 = 5.250</w:t>
      </w:r>
    </w:p>
    <w:p w:rsidR="001805C1" w:rsidRPr="008E25BC" w:rsidRDefault="001805C1" w:rsidP="001805C1">
      <w:pPr>
        <w:ind w:left="450"/>
        <w:rPr>
          <w:rFonts w:ascii="Arial" w:hAnsi="Arial" w:cs="Arial"/>
          <w:sz w:val="20"/>
          <w:szCs w:val="20"/>
        </w:rPr>
      </w:pP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 89 = 3.125           </w:t>
      </w:r>
      <w:r>
        <w:rPr>
          <w:rFonts w:ascii="Arial" w:hAnsi="Arial" w:cs="Arial"/>
          <w:sz w:val="20"/>
          <w:szCs w:val="20"/>
        </w:rPr>
        <w:t xml:space="preserve"> </w:t>
      </w: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89 = 4.125                 89 = 5.125</w:t>
      </w:r>
    </w:p>
    <w:p w:rsidR="001805C1" w:rsidRPr="008E25BC" w:rsidRDefault="001805C1" w:rsidP="001805C1">
      <w:pPr>
        <w:ind w:left="450"/>
        <w:rPr>
          <w:rFonts w:ascii="Arial" w:hAnsi="Arial" w:cs="Arial"/>
          <w:sz w:val="20"/>
          <w:szCs w:val="20"/>
        </w:rPr>
      </w:pP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 88 = 3.000 </w:t>
      </w:r>
      <w:r>
        <w:rPr>
          <w:rFonts w:ascii="Arial" w:hAnsi="Arial" w:cs="Arial"/>
          <w:sz w:val="20"/>
          <w:szCs w:val="20"/>
        </w:rPr>
        <w:t xml:space="preserve"> </w:t>
      </w:r>
      <w:r w:rsidRPr="008E25BC">
        <w:rPr>
          <w:rFonts w:ascii="Arial" w:hAnsi="Arial" w:cs="Arial"/>
          <w:sz w:val="20"/>
          <w:szCs w:val="20"/>
        </w:rPr>
        <w:t xml:space="preserve">   </w:t>
      </w:r>
      <w:r>
        <w:rPr>
          <w:rFonts w:ascii="Arial" w:hAnsi="Arial" w:cs="Arial"/>
          <w:sz w:val="20"/>
          <w:szCs w:val="20"/>
        </w:rPr>
        <w:tab/>
      </w:r>
      <w:r w:rsidRPr="008E25BC">
        <w:rPr>
          <w:rFonts w:ascii="Arial" w:hAnsi="Arial" w:cs="Arial"/>
          <w:sz w:val="20"/>
          <w:szCs w:val="20"/>
        </w:rPr>
        <w:t xml:space="preserve">    88 = 4.000         </w:t>
      </w:r>
      <w:r>
        <w:rPr>
          <w:rFonts w:ascii="Arial" w:hAnsi="Arial" w:cs="Arial"/>
          <w:sz w:val="20"/>
          <w:szCs w:val="20"/>
        </w:rPr>
        <w:t xml:space="preserve">        </w:t>
      </w:r>
      <w:r w:rsidRPr="008E25BC">
        <w:rPr>
          <w:rFonts w:ascii="Arial" w:hAnsi="Arial" w:cs="Arial"/>
          <w:sz w:val="20"/>
          <w:szCs w:val="20"/>
        </w:rPr>
        <w:t>88 = 5.000</w:t>
      </w:r>
    </w:p>
    <w:p w:rsidR="001805C1" w:rsidRPr="008E25BC" w:rsidRDefault="001805C1" w:rsidP="001805C1">
      <w:pPr>
        <w:ind w:left="450"/>
        <w:rPr>
          <w:rFonts w:ascii="Arial" w:hAnsi="Arial" w:cs="Arial"/>
          <w:sz w:val="20"/>
          <w:szCs w:val="20"/>
        </w:rPr>
      </w:pP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 87 = 2.875 </w:t>
      </w:r>
      <w:r w:rsidRPr="008E25BC">
        <w:rPr>
          <w:rFonts w:ascii="Arial" w:hAnsi="Arial" w:cs="Arial"/>
          <w:sz w:val="20"/>
          <w:szCs w:val="20"/>
        </w:rPr>
        <w:tab/>
        <w:t xml:space="preserve">     </w:t>
      </w:r>
      <w:r>
        <w:rPr>
          <w:rFonts w:ascii="Arial" w:hAnsi="Arial" w:cs="Arial"/>
          <w:sz w:val="20"/>
          <w:szCs w:val="20"/>
        </w:rPr>
        <w:tab/>
        <w:t xml:space="preserve">    8</w:t>
      </w:r>
      <w:r w:rsidRPr="008E25BC">
        <w:rPr>
          <w:rFonts w:ascii="Arial" w:hAnsi="Arial" w:cs="Arial"/>
          <w:sz w:val="20"/>
          <w:szCs w:val="20"/>
        </w:rPr>
        <w:t xml:space="preserve">7 = 3.875             </w:t>
      </w:r>
      <w:r>
        <w:rPr>
          <w:rFonts w:ascii="Arial" w:hAnsi="Arial" w:cs="Arial"/>
          <w:sz w:val="20"/>
          <w:szCs w:val="20"/>
        </w:rPr>
        <w:t xml:space="preserve"> </w:t>
      </w:r>
      <w:r w:rsidR="00DB3A53">
        <w:rPr>
          <w:rFonts w:ascii="Arial" w:hAnsi="Arial" w:cs="Arial"/>
          <w:sz w:val="20"/>
          <w:szCs w:val="20"/>
        </w:rPr>
        <w:t xml:space="preserve">   </w:t>
      </w:r>
      <w:r w:rsidRPr="008E25BC">
        <w:rPr>
          <w:rFonts w:ascii="Arial" w:hAnsi="Arial" w:cs="Arial"/>
          <w:sz w:val="20"/>
          <w:szCs w:val="20"/>
        </w:rPr>
        <w:t>87 = 4.875</w:t>
      </w:r>
    </w:p>
    <w:p w:rsidR="001805C1" w:rsidRPr="008E25BC" w:rsidRDefault="001805C1" w:rsidP="001805C1">
      <w:pPr>
        <w:ind w:left="450"/>
        <w:rPr>
          <w:rFonts w:ascii="Arial" w:hAnsi="Arial" w:cs="Arial"/>
          <w:sz w:val="20"/>
          <w:szCs w:val="20"/>
        </w:rPr>
      </w:pPr>
      <w:r>
        <w:rPr>
          <w:rFonts w:ascii="Arial" w:hAnsi="Arial" w:cs="Arial"/>
          <w:sz w:val="20"/>
          <w:szCs w:val="20"/>
        </w:rPr>
        <w:t xml:space="preserve">                     </w:t>
      </w:r>
      <w:r w:rsidRPr="008E25BC">
        <w:rPr>
          <w:rFonts w:ascii="Arial" w:hAnsi="Arial" w:cs="Arial"/>
          <w:sz w:val="20"/>
          <w:szCs w:val="20"/>
        </w:rPr>
        <w:t xml:space="preserve"> 86 = 2.750</w:t>
      </w:r>
      <w:r w:rsidRPr="008E25BC">
        <w:rPr>
          <w:rFonts w:ascii="Arial" w:hAnsi="Arial" w:cs="Arial"/>
          <w:sz w:val="20"/>
          <w:szCs w:val="20"/>
        </w:rPr>
        <w:tab/>
        <w:t xml:space="preserve">      </w:t>
      </w:r>
      <w:r>
        <w:rPr>
          <w:rFonts w:ascii="Arial" w:hAnsi="Arial" w:cs="Arial"/>
          <w:sz w:val="20"/>
          <w:szCs w:val="20"/>
        </w:rPr>
        <w:t xml:space="preserve">          </w:t>
      </w:r>
      <w:r w:rsidR="00BC2759">
        <w:rPr>
          <w:rFonts w:ascii="Arial" w:hAnsi="Arial" w:cs="Arial"/>
          <w:sz w:val="20"/>
          <w:szCs w:val="20"/>
        </w:rPr>
        <w:t xml:space="preserve"> 86 = 3.750</w:t>
      </w:r>
      <w:r w:rsidR="00BC2759">
        <w:rPr>
          <w:rFonts w:ascii="Arial" w:hAnsi="Arial" w:cs="Arial"/>
          <w:sz w:val="20"/>
          <w:szCs w:val="20"/>
        </w:rPr>
        <w:tab/>
        <w:t xml:space="preserve">            </w:t>
      </w:r>
      <w:r w:rsidRPr="008E25BC">
        <w:rPr>
          <w:rFonts w:ascii="Arial" w:hAnsi="Arial" w:cs="Arial"/>
          <w:sz w:val="20"/>
          <w:szCs w:val="20"/>
        </w:rPr>
        <w:t>86 = 4.750</w:t>
      </w:r>
    </w:p>
    <w:p w:rsidR="001805C1" w:rsidRPr="008E25BC" w:rsidRDefault="001805C1" w:rsidP="001805C1">
      <w:pPr>
        <w:rPr>
          <w:rFonts w:ascii="Arial" w:hAnsi="Arial" w:cs="Arial"/>
          <w:sz w:val="20"/>
          <w:szCs w:val="20"/>
        </w:rPr>
      </w:pPr>
      <w:r>
        <w:rPr>
          <w:rFonts w:ascii="Arial" w:hAnsi="Arial" w:cs="Arial"/>
          <w:sz w:val="20"/>
          <w:szCs w:val="20"/>
        </w:rPr>
        <w:lastRenderedPageBreak/>
        <w:t xml:space="preserve">                             </w:t>
      </w:r>
      <w:r w:rsidRPr="008E25BC">
        <w:rPr>
          <w:rFonts w:ascii="Arial" w:hAnsi="Arial" w:cs="Arial"/>
          <w:sz w:val="20"/>
          <w:szCs w:val="20"/>
        </w:rPr>
        <w:t xml:space="preserve"> 85 = 2.625 </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85 = 3.625            </w:t>
      </w:r>
      <w:r>
        <w:rPr>
          <w:rFonts w:ascii="Arial" w:hAnsi="Arial" w:cs="Arial"/>
          <w:sz w:val="20"/>
          <w:szCs w:val="20"/>
        </w:rPr>
        <w:t xml:space="preserve"> </w:t>
      </w:r>
      <w:r w:rsidR="00BC2759">
        <w:rPr>
          <w:rFonts w:ascii="Arial" w:hAnsi="Arial" w:cs="Arial"/>
          <w:sz w:val="20"/>
          <w:szCs w:val="20"/>
        </w:rPr>
        <w:t xml:space="preserve">    </w:t>
      </w:r>
      <w:r w:rsidRPr="008E25BC">
        <w:rPr>
          <w:rFonts w:ascii="Arial" w:hAnsi="Arial" w:cs="Arial"/>
          <w:sz w:val="20"/>
          <w:szCs w:val="20"/>
        </w:rPr>
        <w:t>85 = 4.625</w:t>
      </w:r>
    </w:p>
    <w:p w:rsidR="001805C1" w:rsidRPr="008E25BC" w:rsidRDefault="001805C1" w:rsidP="001805C1">
      <w:pPr>
        <w:ind w:left="450"/>
        <w:rPr>
          <w:rFonts w:ascii="Arial" w:hAnsi="Arial" w:cs="Arial"/>
          <w:sz w:val="20"/>
          <w:szCs w:val="20"/>
        </w:rPr>
      </w:pPr>
      <w:r>
        <w:rPr>
          <w:rFonts w:ascii="Arial" w:hAnsi="Arial" w:cs="Arial"/>
          <w:sz w:val="20"/>
          <w:szCs w:val="20"/>
        </w:rPr>
        <w:tab/>
        <w:t xml:space="preserve">                </w:t>
      </w:r>
      <w:r w:rsidRPr="008E25BC">
        <w:rPr>
          <w:rFonts w:ascii="Arial" w:hAnsi="Arial" w:cs="Arial"/>
          <w:sz w:val="20"/>
          <w:szCs w:val="20"/>
        </w:rPr>
        <w:t xml:space="preserve"> 84 = 2.500</w:t>
      </w:r>
      <w:r w:rsidRPr="008E25BC">
        <w:rPr>
          <w:rFonts w:ascii="Arial" w:hAnsi="Arial" w:cs="Arial"/>
          <w:sz w:val="20"/>
          <w:szCs w:val="20"/>
        </w:rPr>
        <w:tab/>
        <w:t xml:space="preserve">  </w:t>
      </w:r>
      <w:r>
        <w:rPr>
          <w:rFonts w:ascii="Arial" w:hAnsi="Arial" w:cs="Arial"/>
          <w:sz w:val="20"/>
          <w:szCs w:val="20"/>
        </w:rPr>
        <w:t xml:space="preserve">          </w:t>
      </w:r>
      <w:r w:rsidR="00BC2759">
        <w:rPr>
          <w:rFonts w:ascii="Arial" w:hAnsi="Arial" w:cs="Arial"/>
          <w:sz w:val="20"/>
          <w:szCs w:val="20"/>
        </w:rPr>
        <w:t xml:space="preserve">     84 = 3.500</w:t>
      </w:r>
      <w:r w:rsidR="00BC2759">
        <w:rPr>
          <w:rFonts w:ascii="Arial" w:hAnsi="Arial" w:cs="Arial"/>
          <w:sz w:val="20"/>
          <w:szCs w:val="20"/>
        </w:rPr>
        <w:tab/>
        <w:t xml:space="preserve">             </w:t>
      </w:r>
      <w:r w:rsidRPr="008E25BC">
        <w:rPr>
          <w:rFonts w:ascii="Arial" w:hAnsi="Arial" w:cs="Arial"/>
          <w:sz w:val="20"/>
          <w:szCs w:val="20"/>
        </w:rPr>
        <w:t>84 = 4.500</w:t>
      </w:r>
    </w:p>
    <w:p w:rsidR="001805C1" w:rsidRPr="008E25BC" w:rsidRDefault="001805C1" w:rsidP="001805C1">
      <w:pPr>
        <w:ind w:left="45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8E25BC">
        <w:rPr>
          <w:rFonts w:ascii="Arial" w:hAnsi="Arial" w:cs="Arial"/>
          <w:sz w:val="20"/>
          <w:szCs w:val="20"/>
        </w:rPr>
        <w:t xml:space="preserve"> 83 = 2.375</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 83 = 3.375</w:t>
      </w:r>
      <w:r w:rsidRPr="008E25BC">
        <w:rPr>
          <w:rFonts w:ascii="Arial" w:hAnsi="Arial" w:cs="Arial"/>
          <w:sz w:val="20"/>
          <w:szCs w:val="20"/>
        </w:rPr>
        <w:tab/>
        <w:t xml:space="preserve">             83 = 4.375</w:t>
      </w:r>
    </w:p>
    <w:p w:rsidR="001805C1" w:rsidRPr="008E25BC" w:rsidRDefault="001805C1" w:rsidP="001805C1">
      <w:pPr>
        <w:ind w:left="45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8E25BC">
        <w:rPr>
          <w:rFonts w:ascii="Arial" w:hAnsi="Arial" w:cs="Arial"/>
          <w:sz w:val="20"/>
          <w:szCs w:val="20"/>
        </w:rPr>
        <w:t xml:space="preserve"> 82 = 2.250</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     82 = 3.250</w:t>
      </w:r>
      <w:r w:rsidRPr="008E25BC">
        <w:rPr>
          <w:rFonts w:ascii="Arial" w:hAnsi="Arial" w:cs="Arial"/>
          <w:sz w:val="20"/>
          <w:szCs w:val="20"/>
        </w:rPr>
        <w:tab/>
        <w:t xml:space="preserve">             82 = 4.250</w:t>
      </w:r>
    </w:p>
    <w:p w:rsidR="001805C1" w:rsidRPr="008E25BC" w:rsidRDefault="001805C1" w:rsidP="001805C1">
      <w:pPr>
        <w:ind w:left="45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8E25BC">
        <w:rPr>
          <w:rFonts w:ascii="Arial" w:hAnsi="Arial" w:cs="Arial"/>
          <w:sz w:val="20"/>
          <w:szCs w:val="20"/>
        </w:rPr>
        <w:t>81 = 2.125</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   81 = 3.125</w:t>
      </w:r>
      <w:r w:rsidRPr="008E25BC">
        <w:rPr>
          <w:rFonts w:ascii="Arial" w:hAnsi="Arial" w:cs="Arial"/>
          <w:sz w:val="20"/>
          <w:szCs w:val="20"/>
        </w:rPr>
        <w:tab/>
        <w:t xml:space="preserve">             81 = 4.125</w:t>
      </w:r>
    </w:p>
    <w:p w:rsidR="001805C1" w:rsidRPr="008E25BC" w:rsidRDefault="001805C1" w:rsidP="001805C1">
      <w:pPr>
        <w:ind w:left="45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8E25BC">
        <w:rPr>
          <w:rFonts w:ascii="Arial" w:hAnsi="Arial" w:cs="Arial"/>
          <w:sz w:val="20"/>
          <w:szCs w:val="20"/>
        </w:rPr>
        <w:t xml:space="preserve"> 80 = 2.000</w:t>
      </w:r>
      <w:r w:rsidRPr="008E25BC">
        <w:rPr>
          <w:rFonts w:ascii="Arial" w:hAnsi="Arial" w:cs="Arial"/>
          <w:sz w:val="20"/>
          <w:szCs w:val="20"/>
        </w:rPr>
        <w:tab/>
      </w:r>
      <w:r>
        <w:rPr>
          <w:rFonts w:ascii="Arial" w:hAnsi="Arial" w:cs="Arial"/>
          <w:sz w:val="20"/>
          <w:szCs w:val="20"/>
        </w:rPr>
        <w:t xml:space="preserve">          </w:t>
      </w:r>
      <w:r w:rsidRPr="008E25BC">
        <w:rPr>
          <w:rFonts w:ascii="Arial" w:hAnsi="Arial" w:cs="Arial"/>
          <w:sz w:val="20"/>
          <w:szCs w:val="20"/>
        </w:rPr>
        <w:t xml:space="preserve">       80 = 3.000</w:t>
      </w:r>
      <w:r w:rsidRPr="008E25BC">
        <w:rPr>
          <w:rFonts w:ascii="Arial" w:hAnsi="Arial" w:cs="Arial"/>
          <w:sz w:val="20"/>
          <w:szCs w:val="20"/>
        </w:rPr>
        <w:tab/>
        <w:t xml:space="preserve">             80 = 4.000</w:t>
      </w:r>
    </w:p>
    <w:p w:rsidR="001805C1" w:rsidRPr="008E25BC" w:rsidRDefault="001805C1" w:rsidP="001805C1">
      <w:pPr>
        <w:ind w:left="45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8E25BC">
        <w:rPr>
          <w:rFonts w:ascii="Arial" w:hAnsi="Arial" w:cs="Arial"/>
          <w:sz w:val="20"/>
          <w:szCs w:val="20"/>
        </w:rPr>
        <w:t>79 = 1.875</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  79 = 2.875</w:t>
      </w:r>
      <w:r w:rsidRPr="008E25BC">
        <w:rPr>
          <w:rFonts w:ascii="Arial" w:hAnsi="Arial" w:cs="Arial"/>
          <w:sz w:val="20"/>
          <w:szCs w:val="20"/>
        </w:rPr>
        <w:tab/>
        <w:t xml:space="preserve">             79 = 3.875</w:t>
      </w:r>
    </w:p>
    <w:p w:rsidR="001805C1" w:rsidRPr="008E25BC" w:rsidRDefault="001805C1" w:rsidP="001805C1">
      <w:pPr>
        <w:ind w:left="45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8E25BC">
        <w:rPr>
          <w:rFonts w:ascii="Arial" w:hAnsi="Arial" w:cs="Arial"/>
          <w:sz w:val="20"/>
          <w:szCs w:val="20"/>
        </w:rPr>
        <w:t xml:space="preserve"> 78 = 1.750</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   78 = 2.750</w:t>
      </w:r>
      <w:r w:rsidRPr="008E25BC">
        <w:rPr>
          <w:rFonts w:ascii="Arial" w:hAnsi="Arial" w:cs="Arial"/>
          <w:sz w:val="20"/>
          <w:szCs w:val="20"/>
        </w:rPr>
        <w:tab/>
        <w:t xml:space="preserve">             78 = 3.750</w:t>
      </w:r>
    </w:p>
    <w:p w:rsidR="001805C1" w:rsidRPr="008E25BC" w:rsidRDefault="001805C1" w:rsidP="001805C1">
      <w:pPr>
        <w:ind w:left="45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8E25BC">
        <w:rPr>
          <w:rFonts w:ascii="Arial" w:hAnsi="Arial" w:cs="Arial"/>
          <w:sz w:val="20"/>
          <w:szCs w:val="20"/>
        </w:rPr>
        <w:t xml:space="preserve"> 77 = 1.625</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    77 = 2.625</w:t>
      </w:r>
      <w:r w:rsidRPr="008E25BC">
        <w:rPr>
          <w:rFonts w:ascii="Arial" w:hAnsi="Arial" w:cs="Arial"/>
          <w:sz w:val="20"/>
          <w:szCs w:val="20"/>
        </w:rPr>
        <w:tab/>
        <w:t xml:space="preserve">             77 = 3.625</w:t>
      </w:r>
    </w:p>
    <w:p w:rsidR="001805C1" w:rsidRPr="008E25BC" w:rsidRDefault="001805C1" w:rsidP="001805C1">
      <w:pPr>
        <w:ind w:left="45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8E25BC">
        <w:rPr>
          <w:rFonts w:ascii="Arial" w:hAnsi="Arial" w:cs="Arial"/>
          <w:sz w:val="20"/>
          <w:szCs w:val="20"/>
        </w:rPr>
        <w:t>76 = 1.500</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   76 = 2.500</w:t>
      </w:r>
      <w:r w:rsidRPr="008E25BC">
        <w:rPr>
          <w:rFonts w:ascii="Arial" w:hAnsi="Arial" w:cs="Arial"/>
          <w:sz w:val="20"/>
          <w:szCs w:val="20"/>
        </w:rPr>
        <w:tab/>
        <w:t xml:space="preserve">             76 = 3.500</w:t>
      </w:r>
    </w:p>
    <w:p w:rsidR="001805C1" w:rsidRPr="008E25BC" w:rsidRDefault="001805C1" w:rsidP="001805C1">
      <w:pPr>
        <w:ind w:left="45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8E25BC">
        <w:rPr>
          <w:rFonts w:ascii="Arial" w:hAnsi="Arial" w:cs="Arial"/>
          <w:sz w:val="20"/>
          <w:szCs w:val="20"/>
        </w:rPr>
        <w:t xml:space="preserve"> 75 = 1.375</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      75 = 2.375</w:t>
      </w:r>
      <w:r w:rsidRPr="008E25BC">
        <w:rPr>
          <w:rFonts w:ascii="Arial" w:hAnsi="Arial" w:cs="Arial"/>
          <w:sz w:val="20"/>
          <w:szCs w:val="20"/>
        </w:rPr>
        <w:tab/>
        <w:t xml:space="preserve">             75 = 3.375</w:t>
      </w:r>
    </w:p>
    <w:p w:rsidR="001805C1" w:rsidRPr="008E25BC" w:rsidRDefault="001805C1" w:rsidP="001805C1">
      <w:pPr>
        <w:ind w:left="45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8E25BC">
        <w:rPr>
          <w:rFonts w:ascii="Arial" w:hAnsi="Arial" w:cs="Arial"/>
          <w:sz w:val="20"/>
          <w:szCs w:val="20"/>
        </w:rPr>
        <w:t xml:space="preserve"> 74 = 1.250</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   74 = 2.250</w:t>
      </w:r>
      <w:r w:rsidRPr="008E25BC">
        <w:rPr>
          <w:rFonts w:ascii="Arial" w:hAnsi="Arial" w:cs="Arial"/>
          <w:sz w:val="20"/>
          <w:szCs w:val="20"/>
        </w:rPr>
        <w:tab/>
        <w:t xml:space="preserve">             74 = 3.250</w:t>
      </w:r>
    </w:p>
    <w:p w:rsidR="001805C1" w:rsidRPr="008E25BC" w:rsidRDefault="001805C1" w:rsidP="001805C1">
      <w:pPr>
        <w:ind w:left="45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8E25BC">
        <w:rPr>
          <w:rFonts w:ascii="Arial" w:hAnsi="Arial" w:cs="Arial"/>
          <w:sz w:val="20"/>
          <w:szCs w:val="20"/>
        </w:rPr>
        <w:t xml:space="preserve"> 73 = 1.125</w:t>
      </w:r>
      <w:r w:rsidRPr="008E25BC">
        <w:rPr>
          <w:rFonts w:ascii="Arial" w:hAnsi="Arial" w:cs="Arial"/>
          <w:sz w:val="20"/>
          <w:szCs w:val="20"/>
        </w:rPr>
        <w:tab/>
        <w:t xml:space="preserve">   </w:t>
      </w:r>
      <w:r>
        <w:rPr>
          <w:rFonts w:ascii="Arial" w:hAnsi="Arial" w:cs="Arial"/>
          <w:sz w:val="20"/>
          <w:szCs w:val="20"/>
        </w:rPr>
        <w:t xml:space="preserve">          </w:t>
      </w:r>
      <w:r w:rsidRPr="008E25BC">
        <w:rPr>
          <w:rFonts w:ascii="Arial" w:hAnsi="Arial" w:cs="Arial"/>
          <w:sz w:val="20"/>
          <w:szCs w:val="20"/>
        </w:rPr>
        <w:t xml:space="preserve">    73 = 2.125</w:t>
      </w:r>
      <w:r w:rsidRPr="008E25BC">
        <w:rPr>
          <w:rFonts w:ascii="Arial" w:hAnsi="Arial" w:cs="Arial"/>
          <w:sz w:val="20"/>
          <w:szCs w:val="20"/>
        </w:rPr>
        <w:tab/>
        <w:t xml:space="preserve">             73 = 3.125</w:t>
      </w:r>
    </w:p>
    <w:p w:rsidR="001805C1" w:rsidRPr="008E25BC" w:rsidRDefault="001805C1" w:rsidP="001805C1">
      <w:pPr>
        <w:ind w:left="45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Pr="008E25BC">
        <w:rPr>
          <w:rFonts w:ascii="Arial" w:hAnsi="Arial" w:cs="Arial"/>
          <w:sz w:val="20"/>
          <w:szCs w:val="20"/>
        </w:rPr>
        <w:t xml:space="preserve"> 70-72 = 1.000             </w:t>
      </w:r>
      <w:r>
        <w:rPr>
          <w:rFonts w:ascii="Arial" w:hAnsi="Arial" w:cs="Arial"/>
          <w:sz w:val="20"/>
          <w:szCs w:val="20"/>
        </w:rPr>
        <w:t xml:space="preserve">    70-72 = 2.000      </w:t>
      </w:r>
      <w:r w:rsidRPr="008E25BC">
        <w:rPr>
          <w:rFonts w:ascii="Arial" w:hAnsi="Arial" w:cs="Arial"/>
          <w:sz w:val="20"/>
          <w:szCs w:val="20"/>
        </w:rPr>
        <w:t xml:space="preserve">  </w:t>
      </w:r>
      <w:r w:rsidR="00C63FFF">
        <w:rPr>
          <w:rFonts w:ascii="Arial" w:hAnsi="Arial" w:cs="Arial"/>
          <w:sz w:val="20"/>
          <w:szCs w:val="20"/>
        </w:rPr>
        <w:t xml:space="preserve">    </w:t>
      </w:r>
      <w:r w:rsidRPr="008E25BC">
        <w:rPr>
          <w:rFonts w:ascii="Arial" w:hAnsi="Arial" w:cs="Arial"/>
          <w:sz w:val="20"/>
          <w:szCs w:val="20"/>
        </w:rPr>
        <w:t>70-72 = 3.000</w:t>
      </w:r>
      <w:r w:rsidRPr="008E25BC">
        <w:rPr>
          <w:rFonts w:ascii="Arial" w:hAnsi="Arial" w:cs="Arial"/>
          <w:sz w:val="20"/>
          <w:szCs w:val="20"/>
        </w:rPr>
        <w:tab/>
      </w:r>
    </w:p>
    <w:p w:rsidR="00A73E9E" w:rsidRDefault="001805C1" w:rsidP="000340E6">
      <w:pPr>
        <w:rPr>
          <w:rFonts w:ascii="Arial" w:hAnsi="Arial" w:cs="Arial"/>
          <w:b/>
          <w:sz w:val="20"/>
          <w:szCs w:val="20"/>
        </w:rPr>
      </w:pPr>
      <w:r w:rsidRPr="008E25BC">
        <w:rPr>
          <w:rFonts w:ascii="Arial" w:hAnsi="Arial" w:cs="Arial"/>
          <w:sz w:val="20"/>
          <w:szCs w:val="20"/>
        </w:rPr>
        <w:t xml:space="preserve">                   </w:t>
      </w:r>
      <w:r>
        <w:rPr>
          <w:rFonts w:ascii="Arial" w:hAnsi="Arial" w:cs="Arial"/>
          <w:sz w:val="20"/>
          <w:szCs w:val="20"/>
        </w:rPr>
        <w:t xml:space="preserve">           </w:t>
      </w:r>
      <w:r w:rsidRPr="008E25BC">
        <w:rPr>
          <w:rFonts w:ascii="Arial" w:hAnsi="Arial" w:cs="Arial"/>
          <w:sz w:val="20"/>
          <w:szCs w:val="20"/>
        </w:rPr>
        <w:t xml:space="preserve">69- = 0.000                 </w:t>
      </w:r>
      <w:r>
        <w:rPr>
          <w:rFonts w:ascii="Arial" w:hAnsi="Arial" w:cs="Arial"/>
          <w:sz w:val="20"/>
          <w:szCs w:val="20"/>
        </w:rPr>
        <w:t xml:space="preserve">    </w:t>
      </w:r>
      <w:r w:rsidRPr="008E25BC">
        <w:rPr>
          <w:rFonts w:ascii="Arial" w:hAnsi="Arial" w:cs="Arial"/>
          <w:sz w:val="20"/>
          <w:szCs w:val="20"/>
        </w:rPr>
        <w:t xml:space="preserve">69- = 0.000           </w:t>
      </w:r>
      <w:r>
        <w:rPr>
          <w:rFonts w:ascii="Arial" w:hAnsi="Arial" w:cs="Arial"/>
          <w:sz w:val="20"/>
          <w:szCs w:val="20"/>
        </w:rPr>
        <w:t xml:space="preserve"> </w:t>
      </w:r>
      <w:r w:rsidRPr="008E25BC">
        <w:rPr>
          <w:rFonts w:ascii="Arial" w:hAnsi="Arial" w:cs="Arial"/>
          <w:sz w:val="20"/>
          <w:szCs w:val="20"/>
        </w:rPr>
        <w:t xml:space="preserve">     69- = 0.000</w:t>
      </w:r>
      <w:r>
        <w:rPr>
          <w:sz w:val="20"/>
          <w:szCs w:val="20"/>
        </w:rPr>
        <w:t xml:space="preserve"> </w:t>
      </w:r>
      <w:r>
        <w:rPr>
          <w:sz w:val="20"/>
          <w:szCs w:val="20"/>
        </w:rPr>
        <w:tab/>
      </w:r>
    </w:p>
    <w:p w:rsidR="00A73E9E" w:rsidRDefault="00A73E9E" w:rsidP="000340E6">
      <w:pPr>
        <w:rPr>
          <w:rFonts w:ascii="Arial" w:hAnsi="Arial" w:cs="Arial"/>
          <w:b/>
          <w:sz w:val="20"/>
          <w:szCs w:val="20"/>
        </w:rPr>
      </w:pPr>
    </w:p>
    <w:p w:rsidR="00DB3A53" w:rsidRPr="001E4787" w:rsidRDefault="00DB3A53" w:rsidP="007C04C7">
      <w:pPr>
        <w:rPr>
          <w:rFonts w:ascii="Arial" w:hAnsi="Arial" w:cs="Arial"/>
          <w:sz w:val="20"/>
          <w:szCs w:val="20"/>
        </w:rPr>
      </w:pPr>
      <w:r w:rsidRPr="001E4787">
        <w:rPr>
          <w:rFonts w:ascii="Arial" w:hAnsi="Arial" w:cs="Arial"/>
          <w:b/>
          <w:sz w:val="20"/>
          <w:szCs w:val="20"/>
        </w:rPr>
        <w:t xml:space="preserve">FUTURE PLANS OF </w:t>
      </w:r>
      <w:r w:rsidR="00C22D8F">
        <w:rPr>
          <w:rFonts w:ascii="Arial" w:hAnsi="Arial" w:cs="Arial"/>
          <w:b/>
          <w:sz w:val="20"/>
          <w:szCs w:val="20"/>
        </w:rPr>
        <w:t xml:space="preserve">RECENT </w:t>
      </w:r>
      <w:r w:rsidRPr="001E4787">
        <w:rPr>
          <w:rFonts w:ascii="Arial" w:hAnsi="Arial" w:cs="Arial"/>
          <w:b/>
          <w:sz w:val="20"/>
          <w:szCs w:val="20"/>
        </w:rPr>
        <w:t>JOHN A HOLMES</w:t>
      </w:r>
      <w:r w:rsidR="001E4787" w:rsidRPr="001E4787">
        <w:rPr>
          <w:rFonts w:ascii="Arial" w:hAnsi="Arial" w:cs="Arial"/>
          <w:b/>
          <w:sz w:val="20"/>
          <w:szCs w:val="20"/>
        </w:rPr>
        <w:t xml:space="preserve"> GRADUATES</w:t>
      </w:r>
      <w:r w:rsidR="007C04C7">
        <w:rPr>
          <w:rFonts w:ascii="Arial" w:hAnsi="Arial" w:cs="Arial"/>
          <w:b/>
          <w:sz w:val="20"/>
          <w:szCs w:val="20"/>
        </w:rPr>
        <w:t>:</w:t>
      </w:r>
    </w:p>
    <w:p w:rsidR="00DB3A53" w:rsidRPr="001178E9" w:rsidRDefault="00DB3A53" w:rsidP="00DB3A53">
      <w:pPr>
        <w:rPr>
          <w:rFonts w:ascii="Arial" w:hAnsi="Arial" w:cs="Arial"/>
          <w:sz w:val="20"/>
          <w:szCs w:val="20"/>
        </w:rPr>
      </w:pPr>
      <w:r w:rsidRPr="001178E9">
        <w:rPr>
          <w:rFonts w:ascii="Arial" w:hAnsi="Arial" w:cs="Arial"/>
          <w:sz w:val="20"/>
          <w:szCs w:val="20"/>
        </w:rPr>
        <w:t>4 year college or university</w:t>
      </w:r>
      <w:r w:rsidRPr="001178E9">
        <w:rPr>
          <w:rFonts w:ascii="Arial" w:hAnsi="Arial" w:cs="Arial"/>
          <w:sz w:val="20"/>
          <w:szCs w:val="20"/>
        </w:rPr>
        <w:tab/>
      </w:r>
      <w:r w:rsidRPr="001178E9">
        <w:rPr>
          <w:rFonts w:ascii="Arial" w:hAnsi="Arial" w:cs="Arial"/>
          <w:sz w:val="20"/>
          <w:szCs w:val="20"/>
        </w:rPr>
        <w:tab/>
        <w:t>42%</w:t>
      </w:r>
    </w:p>
    <w:p w:rsidR="00DB3A53" w:rsidRPr="001178E9" w:rsidRDefault="00DB3A53" w:rsidP="00DB3A53">
      <w:pPr>
        <w:rPr>
          <w:rFonts w:ascii="Arial" w:hAnsi="Arial" w:cs="Arial"/>
          <w:sz w:val="20"/>
          <w:szCs w:val="20"/>
        </w:rPr>
      </w:pPr>
      <w:r w:rsidRPr="001178E9">
        <w:rPr>
          <w:rFonts w:ascii="Arial" w:hAnsi="Arial" w:cs="Arial"/>
          <w:sz w:val="20"/>
          <w:szCs w:val="20"/>
        </w:rPr>
        <w:t>2 year community or technical college</w:t>
      </w:r>
      <w:r w:rsidRPr="001178E9">
        <w:rPr>
          <w:rFonts w:ascii="Arial" w:hAnsi="Arial" w:cs="Arial"/>
          <w:sz w:val="20"/>
          <w:szCs w:val="20"/>
        </w:rPr>
        <w:tab/>
        <w:t>37%</w:t>
      </w:r>
    </w:p>
    <w:p w:rsidR="00DB3A53" w:rsidRPr="001178E9" w:rsidRDefault="00DB3A53" w:rsidP="00DB3A53">
      <w:pPr>
        <w:rPr>
          <w:rFonts w:ascii="Arial" w:hAnsi="Arial" w:cs="Arial"/>
          <w:sz w:val="20"/>
          <w:szCs w:val="20"/>
        </w:rPr>
      </w:pPr>
      <w:r w:rsidRPr="001178E9">
        <w:rPr>
          <w:rFonts w:ascii="Arial" w:hAnsi="Arial" w:cs="Arial"/>
          <w:sz w:val="20"/>
          <w:szCs w:val="20"/>
        </w:rPr>
        <w:t>Work, Military or other</w:t>
      </w:r>
      <w:r w:rsidRPr="001178E9">
        <w:rPr>
          <w:rFonts w:ascii="Arial" w:hAnsi="Arial" w:cs="Arial"/>
          <w:sz w:val="20"/>
          <w:szCs w:val="20"/>
        </w:rPr>
        <w:tab/>
      </w:r>
      <w:r w:rsidRPr="001178E9">
        <w:rPr>
          <w:rFonts w:ascii="Arial" w:hAnsi="Arial" w:cs="Arial"/>
          <w:sz w:val="20"/>
          <w:szCs w:val="20"/>
        </w:rPr>
        <w:tab/>
      </w:r>
      <w:r w:rsidRPr="001178E9">
        <w:rPr>
          <w:rFonts w:ascii="Arial" w:hAnsi="Arial" w:cs="Arial"/>
          <w:sz w:val="20"/>
          <w:szCs w:val="20"/>
        </w:rPr>
        <w:tab/>
        <w:t>21%</w:t>
      </w:r>
    </w:p>
    <w:p w:rsidR="00DB3A53" w:rsidRPr="00D96D37" w:rsidRDefault="00DB3A53" w:rsidP="00DB3A53">
      <w:pPr>
        <w:rPr>
          <w:rFonts w:ascii="Arial" w:hAnsi="Arial" w:cs="Arial"/>
          <w:sz w:val="20"/>
          <w:szCs w:val="20"/>
        </w:rPr>
      </w:pPr>
    </w:p>
    <w:p w:rsidR="00DB3A53" w:rsidRPr="00DB3A53" w:rsidRDefault="00DB3A53" w:rsidP="007C04C7">
      <w:pPr>
        <w:rPr>
          <w:rFonts w:ascii="Arial" w:hAnsi="Arial" w:cs="Arial"/>
          <w:sz w:val="20"/>
          <w:szCs w:val="20"/>
        </w:rPr>
      </w:pPr>
      <w:r w:rsidRPr="00DB3A53">
        <w:rPr>
          <w:rFonts w:ascii="Arial" w:hAnsi="Arial" w:cs="Arial"/>
          <w:b/>
          <w:sz w:val="20"/>
          <w:szCs w:val="20"/>
        </w:rPr>
        <w:t>EARLY COLLEGE PROGRAM</w:t>
      </w:r>
      <w:r w:rsidR="007C04C7">
        <w:rPr>
          <w:rFonts w:ascii="Arial" w:hAnsi="Arial" w:cs="Arial"/>
          <w:b/>
          <w:sz w:val="20"/>
          <w:szCs w:val="20"/>
        </w:rPr>
        <w:t>:</w:t>
      </w:r>
    </w:p>
    <w:p w:rsidR="00DB3A53" w:rsidRPr="001178E9" w:rsidRDefault="00DB3A53" w:rsidP="001E4787">
      <w:pPr>
        <w:rPr>
          <w:rFonts w:ascii="Arial" w:hAnsi="Arial" w:cs="Arial"/>
          <w:sz w:val="20"/>
          <w:szCs w:val="20"/>
        </w:rPr>
      </w:pPr>
      <w:r w:rsidRPr="001178E9">
        <w:rPr>
          <w:rFonts w:ascii="Arial" w:hAnsi="Arial" w:cs="Arial"/>
          <w:sz w:val="20"/>
          <w:szCs w:val="20"/>
        </w:rPr>
        <w:t>67</w:t>
      </w:r>
      <w:r w:rsidR="00C22D8F" w:rsidRPr="001178E9">
        <w:rPr>
          <w:rFonts w:ascii="Arial" w:hAnsi="Arial" w:cs="Arial"/>
          <w:sz w:val="20"/>
          <w:szCs w:val="20"/>
        </w:rPr>
        <w:t>% of last year</w:t>
      </w:r>
      <w:r w:rsidR="00F70BEB" w:rsidRPr="001178E9">
        <w:rPr>
          <w:rFonts w:ascii="Arial" w:hAnsi="Arial" w:cs="Arial"/>
          <w:sz w:val="20"/>
          <w:szCs w:val="20"/>
        </w:rPr>
        <w:t>’</w:t>
      </w:r>
      <w:r w:rsidR="00C22D8F" w:rsidRPr="001178E9">
        <w:rPr>
          <w:rFonts w:ascii="Arial" w:hAnsi="Arial" w:cs="Arial"/>
          <w:sz w:val="20"/>
          <w:szCs w:val="20"/>
        </w:rPr>
        <w:t xml:space="preserve">s graduating </w:t>
      </w:r>
      <w:r w:rsidR="006358E2" w:rsidRPr="001178E9">
        <w:rPr>
          <w:rFonts w:ascii="Arial" w:hAnsi="Arial" w:cs="Arial"/>
          <w:sz w:val="20"/>
          <w:szCs w:val="20"/>
        </w:rPr>
        <w:t>class has</w:t>
      </w:r>
      <w:r w:rsidRPr="001178E9">
        <w:rPr>
          <w:rFonts w:ascii="Arial" w:hAnsi="Arial" w:cs="Arial"/>
          <w:sz w:val="20"/>
          <w:szCs w:val="20"/>
        </w:rPr>
        <w:t xml:space="preserve"> taken a course at College of the Albemarle for dual credit.</w:t>
      </w:r>
    </w:p>
    <w:p w:rsidR="00DB3A53" w:rsidRPr="00D96D37" w:rsidRDefault="00DB3A53" w:rsidP="00DB3A53">
      <w:pPr>
        <w:rPr>
          <w:rFonts w:ascii="Arial" w:hAnsi="Arial" w:cs="Arial"/>
          <w:sz w:val="20"/>
          <w:szCs w:val="20"/>
        </w:rPr>
      </w:pPr>
    </w:p>
    <w:p w:rsidR="00DB3A53" w:rsidRPr="00DB3A53" w:rsidRDefault="00DB3A53" w:rsidP="007C04C7">
      <w:pPr>
        <w:rPr>
          <w:rFonts w:ascii="Arial" w:hAnsi="Arial" w:cs="Arial"/>
          <w:sz w:val="20"/>
          <w:szCs w:val="20"/>
        </w:rPr>
      </w:pPr>
      <w:r w:rsidRPr="00DB3A53">
        <w:rPr>
          <w:rFonts w:ascii="Arial" w:hAnsi="Arial" w:cs="Arial"/>
          <w:b/>
          <w:sz w:val="20"/>
          <w:szCs w:val="20"/>
        </w:rPr>
        <w:t>SPORTS AND ORGANIZED CLUBS</w:t>
      </w:r>
      <w:r w:rsidR="007C04C7">
        <w:rPr>
          <w:rFonts w:ascii="Arial" w:hAnsi="Arial" w:cs="Arial"/>
          <w:b/>
          <w:sz w:val="20"/>
          <w:szCs w:val="20"/>
        </w:rPr>
        <w:t>:</w:t>
      </w:r>
    </w:p>
    <w:p w:rsidR="00DB3A53" w:rsidRPr="00786E48" w:rsidRDefault="00DB3A53" w:rsidP="00DB3A53">
      <w:pPr>
        <w:rPr>
          <w:rFonts w:ascii="Arial" w:hAnsi="Arial" w:cs="Arial"/>
          <w:sz w:val="20"/>
          <w:szCs w:val="20"/>
        </w:rPr>
      </w:pPr>
      <w:r w:rsidRPr="00786E48">
        <w:rPr>
          <w:rFonts w:ascii="Arial" w:hAnsi="Arial" w:cs="Arial"/>
          <w:sz w:val="20"/>
          <w:szCs w:val="20"/>
        </w:rPr>
        <w:t>Students can choose from 19 sports at both Varsity and Junior Varsity levels</w:t>
      </w:r>
      <w:r w:rsidR="00F70BEB" w:rsidRPr="00786E48">
        <w:rPr>
          <w:rFonts w:ascii="Arial" w:hAnsi="Arial" w:cs="Arial"/>
          <w:sz w:val="20"/>
          <w:szCs w:val="20"/>
        </w:rPr>
        <w:t>.</w:t>
      </w:r>
    </w:p>
    <w:p w:rsidR="00DB3A53" w:rsidRPr="00D96D37" w:rsidRDefault="00DB3A53" w:rsidP="00DB3A53">
      <w:pPr>
        <w:rPr>
          <w:rFonts w:ascii="Arial" w:hAnsi="Arial" w:cs="Arial"/>
          <w:sz w:val="20"/>
          <w:szCs w:val="20"/>
        </w:rPr>
      </w:pPr>
      <w:r w:rsidRPr="00786E48">
        <w:rPr>
          <w:rFonts w:ascii="Arial" w:hAnsi="Arial" w:cs="Arial"/>
          <w:sz w:val="20"/>
          <w:szCs w:val="20"/>
        </w:rPr>
        <w:t>20 student clubs and organizations are available</w:t>
      </w:r>
      <w:r w:rsidR="00F70BEB" w:rsidRPr="00786E48">
        <w:rPr>
          <w:rFonts w:ascii="Arial" w:hAnsi="Arial" w:cs="Arial"/>
          <w:sz w:val="20"/>
          <w:szCs w:val="20"/>
        </w:rPr>
        <w:t>.</w:t>
      </w:r>
      <w:r w:rsidRPr="00D96D37">
        <w:rPr>
          <w:rFonts w:ascii="Arial" w:hAnsi="Arial" w:cs="Arial"/>
          <w:sz w:val="20"/>
          <w:szCs w:val="20"/>
        </w:rPr>
        <w:t xml:space="preserve"> </w:t>
      </w:r>
    </w:p>
    <w:p w:rsidR="008D0D10" w:rsidRDefault="008D0D10" w:rsidP="0069411B">
      <w:pPr>
        <w:rPr>
          <w:rFonts w:ascii="Arial" w:hAnsi="Arial" w:cs="Arial"/>
          <w:b/>
          <w:sz w:val="20"/>
          <w:szCs w:val="20"/>
        </w:rPr>
      </w:pPr>
    </w:p>
    <w:p w:rsidR="00ED3310" w:rsidRPr="00DB3A53" w:rsidRDefault="00ED3310" w:rsidP="00ED3310">
      <w:pPr>
        <w:rPr>
          <w:rFonts w:ascii="Arial" w:hAnsi="Arial" w:cs="Arial"/>
          <w:sz w:val="20"/>
          <w:szCs w:val="20"/>
        </w:rPr>
      </w:pPr>
      <w:r w:rsidRPr="00DB3A53">
        <w:rPr>
          <w:rFonts w:ascii="Arial" w:hAnsi="Arial" w:cs="Arial"/>
          <w:b/>
          <w:sz w:val="20"/>
          <w:szCs w:val="20"/>
        </w:rPr>
        <w:t>COLLEGES ATTENDED BY RECENT JOHN A. HOLMES GRADUATES:</w:t>
      </w:r>
    </w:p>
    <w:p w:rsidR="00ED3310" w:rsidRPr="00D96D37" w:rsidRDefault="00ED3310" w:rsidP="00ED3310">
      <w:pPr>
        <w:rPr>
          <w:rFonts w:ascii="Arial" w:hAnsi="Arial" w:cs="Arial"/>
          <w:sz w:val="20"/>
          <w:szCs w:val="20"/>
        </w:rPr>
      </w:pPr>
      <w:r w:rsidRPr="00D96D37">
        <w:rPr>
          <w:rFonts w:ascii="Arial" w:hAnsi="Arial" w:cs="Arial"/>
          <w:sz w:val="20"/>
          <w:szCs w:val="20"/>
        </w:rPr>
        <w:t xml:space="preserve">Barton College </w:t>
      </w:r>
      <w:r w:rsidRPr="00D96D37">
        <w:rPr>
          <w:rFonts w:ascii="Arial" w:hAnsi="Arial" w:cs="Arial"/>
          <w:sz w:val="20"/>
          <w:szCs w:val="20"/>
        </w:rPr>
        <w:tab/>
      </w:r>
      <w:r w:rsidRPr="00D96D37">
        <w:rPr>
          <w:rFonts w:ascii="Arial" w:hAnsi="Arial" w:cs="Arial"/>
          <w:sz w:val="20"/>
          <w:szCs w:val="20"/>
        </w:rPr>
        <w:tab/>
        <w:t xml:space="preserve">  </w:t>
      </w:r>
      <w:r w:rsidRPr="00D96D37">
        <w:rPr>
          <w:rFonts w:ascii="Arial" w:hAnsi="Arial" w:cs="Arial"/>
          <w:sz w:val="20"/>
          <w:szCs w:val="20"/>
        </w:rPr>
        <w:tab/>
        <w:t xml:space="preserve">     </w:t>
      </w:r>
      <w:r w:rsidR="000A756C">
        <w:rPr>
          <w:rFonts w:ascii="Arial" w:hAnsi="Arial" w:cs="Arial"/>
          <w:sz w:val="20"/>
          <w:szCs w:val="20"/>
        </w:rPr>
        <w:t xml:space="preserve"> </w:t>
      </w:r>
      <w:r w:rsidRPr="00D96D37">
        <w:rPr>
          <w:rFonts w:ascii="Arial" w:hAnsi="Arial" w:cs="Arial"/>
          <w:sz w:val="20"/>
          <w:szCs w:val="20"/>
        </w:rPr>
        <w:t>Greensboro Col</w:t>
      </w:r>
      <w:r>
        <w:rPr>
          <w:rFonts w:ascii="Arial" w:hAnsi="Arial" w:cs="Arial"/>
          <w:sz w:val="20"/>
          <w:szCs w:val="20"/>
        </w:rPr>
        <w:t xml:space="preserve">lege   </w:t>
      </w:r>
      <w:r>
        <w:rPr>
          <w:rFonts w:ascii="Arial" w:hAnsi="Arial" w:cs="Arial"/>
          <w:sz w:val="20"/>
          <w:szCs w:val="20"/>
        </w:rPr>
        <w:tab/>
        <w:t xml:space="preserve">       St. Augustine</w:t>
      </w:r>
    </w:p>
    <w:p w:rsidR="00ED3310" w:rsidRPr="00D96D37" w:rsidRDefault="00ED3310" w:rsidP="00ED3310">
      <w:pPr>
        <w:rPr>
          <w:rFonts w:ascii="Arial" w:hAnsi="Arial" w:cs="Arial"/>
          <w:sz w:val="20"/>
          <w:szCs w:val="20"/>
        </w:rPr>
      </w:pPr>
      <w:r w:rsidRPr="00D96D37">
        <w:rPr>
          <w:rFonts w:ascii="Arial" w:hAnsi="Arial" w:cs="Arial"/>
          <w:sz w:val="20"/>
          <w:szCs w:val="20"/>
        </w:rPr>
        <w:t>Campbell University</w:t>
      </w:r>
      <w:r w:rsidRPr="00D96D37">
        <w:rPr>
          <w:rFonts w:ascii="Arial" w:hAnsi="Arial" w:cs="Arial"/>
          <w:sz w:val="20"/>
          <w:szCs w:val="20"/>
        </w:rPr>
        <w:tab/>
        <w:t xml:space="preserve">    </w:t>
      </w:r>
      <w:r w:rsidRPr="00D96D37">
        <w:rPr>
          <w:rFonts w:ascii="Arial" w:hAnsi="Arial" w:cs="Arial"/>
          <w:sz w:val="20"/>
          <w:szCs w:val="20"/>
        </w:rPr>
        <w:tab/>
        <w:t xml:space="preserve">      Meredit</w:t>
      </w:r>
      <w:r>
        <w:rPr>
          <w:rFonts w:ascii="Arial" w:hAnsi="Arial" w:cs="Arial"/>
          <w:sz w:val="20"/>
          <w:szCs w:val="20"/>
        </w:rPr>
        <w:t>h College</w:t>
      </w:r>
      <w:r>
        <w:rPr>
          <w:rFonts w:ascii="Arial" w:hAnsi="Arial" w:cs="Arial"/>
          <w:sz w:val="20"/>
          <w:szCs w:val="20"/>
        </w:rPr>
        <w:tab/>
        <w:t xml:space="preserve">                   </w:t>
      </w:r>
      <w:r w:rsidRPr="00D96D37">
        <w:rPr>
          <w:rFonts w:ascii="Arial" w:hAnsi="Arial" w:cs="Arial"/>
          <w:sz w:val="20"/>
          <w:szCs w:val="20"/>
        </w:rPr>
        <w:t xml:space="preserve"> UNC Chapel Hill</w:t>
      </w:r>
    </w:p>
    <w:p w:rsidR="00ED3310" w:rsidRPr="00D96D37" w:rsidRDefault="00ED3310" w:rsidP="00ED3310">
      <w:pPr>
        <w:rPr>
          <w:rFonts w:ascii="Arial" w:hAnsi="Arial" w:cs="Arial"/>
          <w:sz w:val="20"/>
          <w:szCs w:val="20"/>
        </w:rPr>
      </w:pPr>
      <w:r w:rsidRPr="00D96D37">
        <w:rPr>
          <w:rFonts w:ascii="Arial" w:hAnsi="Arial" w:cs="Arial"/>
          <w:sz w:val="20"/>
          <w:szCs w:val="20"/>
        </w:rPr>
        <w:t>Chowan University</w:t>
      </w:r>
      <w:r w:rsidRPr="00D96D37">
        <w:rPr>
          <w:rFonts w:ascii="Arial" w:hAnsi="Arial" w:cs="Arial"/>
          <w:sz w:val="20"/>
          <w:szCs w:val="20"/>
        </w:rPr>
        <w:tab/>
      </w:r>
      <w:r w:rsidRPr="00D96D37">
        <w:rPr>
          <w:rFonts w:ascii="Arial" w:hAnsi="Arial" w:cs="Arial"/>
          <w:sz w:val="20"/>
          <w:szCs w:val="20"/>
        </w:rPr>
        <w:tab/>
        <w:t xml:space="preserve">   </w:t>
      </w:r>
      <w:r>
        <w:rPr>
          <w:rFonts w:ascii="Arial" w:hAnsi="Arial" w:cs="Arial"/>
          <w:sz w:val="20"/>
          <w:szCs w:val="20"/>
        </w:rPr>
        <w:t xml:space="preserve">   Mt. Olive College</w:t>
      </w:r>
      <w:r>
        <w:rPr>
          <w:rFonts w:ascii="Arial" w:hAnsi="Arial" w:cs="Arial"/>
          <w:sz w:val="20"/>
          <w:szCs w:val="20"/>
        </w:rPr>
        <w:tab/>
      </w:r>
      <w:r>
        <w:rPr>
          <w:rFonts w:ascii="Arial" w:hAnsi="Arial" w:cs="Arial"/>
          <w:sz w:val="20"/>
          <w:szCs w:val="20"/>
        </w:rPr>
        <w:tab/>
        <w:t xml:space="preserve">       </w:t>
      </w:r>
      <w:r w:rsidRPr="00D96D37">
        <w:rPr>
          <w:rFonts w:ascii="Arial" w:hAnsi="Arial" w:cs="Arial"/>
          <w:sz w:val="20"/>
          <w:szCs w:val="20"/>
        </w:rPr>
        <w:t>UNC Greensboro</w:t>
      </w:r>
    </w:p>
    <w:p w:rsidR="00ED3310" w:rsidRPr="00D96D37" w:rsidRDefault="00ED3310" w:rsidP="00ED3310">
      <w:pPr>
        <w:rPr>
          <w:rFonts w:ascii="Arial" w:hAnsi="Arial" w:cs="Arial"/>
          <w:sz w:val="20"/>
          <w:szCs w:val="20"/>
        </w:rPr>
      </w:pPr>
      <w:r w:rsidRPr="00D96D37">
        <w:rPr>
          <w:rFonts w:ascii="Arial" w:hAnsi="Arial" w:cs="Arial"/>
          <w:sz w:val="20"/>
          <w:szCs w:val="20"/>
        </w:rPr>
        <w:t>College of the Albemarle</w:t>
      </w:r>
      <w:r w:rsidRPr="00D96D37">
        <w:rPr>
          <w:rFonts w:ascii="Arial" w:hAnsi="Arial" w:cs="Arial"/>
          <w:sz w:val="20"/>
          <w:szCs w:val="20"/>
        </w:rPr>
        <w:tab/>
        <w:t xml:space="preserve">   </w:t>
      </w:r>
      <w:r>
        <w:rPr>
          <w:rFonts w:ascii="Arial" w:hAnsi="Arial" w:cs="Arial"/>
          <w:sz w:val="20"/>
          <w:szCs w:val="20"/>
        </w:rPr>
        <w:t xml:space="preserve">   NC A&amp;T University</w:t>
      </w:r>
      <w:r>
        <w:rPr>
          <w:rFonts w:ascii="Arial" w:hAnsi="Arial" w:cs="Arial"/>
          <w:sz w:val="20"/>
          <w:szCs w:val="20"/>
        </w:rPr>
        <w:tab/>
      </w:r>
      <w:r>
        <w:rPr>
          <w:rFonts w:ascii="Arial" w:hAnsi="Arial" w:cs="Arial"/>
          <w:sz w:val="20"/>
          <w:szCs w:val="20"/>
        </w:rPr>
        <w:tab/>
        <w:t xml:space="preserve">       </w:t>
      </w:r>
      <w:r w:rsidRPr="00D96D37">
        <w:rPr>
          <w:rFonts w:ascii="Arial" w:hAnsi="Arial" w:cs="Arial"/>
          <w:sz w:val="20"/>
          <w:szCs w:val="20"/>
        </w:rPr>
        <w:t>UNC Wilmington</w:t>
      </w:r>
    </w:p>
    <w:p w:rsidR="00ED3310" w:rsidRPr="00D96D37" w:rsidRDefault="00ED3310" w:rsidP="00ED3310">
      <w:pPr>
        <w:rPr>
          <w:rFonts w:ascii="Arial" w:hAnsi="Arial" w:cs="Arial"/>
          <w:sz w:val="20"/>
          <w:szCs w:val="20"/>
        </w:rPr>
      </w:pPr>
      <w:r w:rsidRPr="00D96D37">
        <w:rPr>
          <w:rFonts w:ascii="Arial" w:hAnsi="Arial" w:cs="Arial"/>
          <w:sz w:val="20"/>
          <w:szCs w:val="20"/>
        </w:rPr>
        <w:t>Davidson College</w:t>
      </w:r>
      <w:r w:rsidRPr="00D96D37">
        <w:rPr>
          <w:rFonts w:ascii="Arial" w:hAnsi="Arial" w:cs="Arial"/>
          <w:sz w:val="20"/>
          <w:szCs w:val="20"/>
        </w:rPr>
        <w:tab/>
      </w:r>
      <w:r>
        <w:rPr>
          <w:rFonts w:ascii="Arial" w:hAnsi="Arial" w:cs="Arial"/>
          <w:sz w:val="20"/>
          <w:szCs w:val="20"/>
        </w:rPr>
        <w:t xml:space="preserve">            </w:t>
      </w:r>
      <w:r w:rsidRPr="00D96D37">
        <w:rPr>
          <w:rFonts w:ascii="Arial" w:hAnsi="Arial" w:cs="Arial"/>
          <w:sz w:val="20"/>
          <w:szCs w:val="20"/>
        </w:rPr>
        <w:t xml:space="preserve">  </w:t>
      </w:r>
      <w:r>
        <w:rPr>
          <w:rFonts w:ascii="Arial" w:hAnsi="Arial" w:cs="Arial"/>
          <w:sz w:val="20"/>
          <w:szCs w:val="20"/>
        </w:rPr>
        <w:t xml:space="preserve"> </w:t>
      </w:r>
      <w:r w:rsidRPr="00D96D37">
        <w:rPr>
          <w:rFonts w:ascii="Arial" w:hAnsi="Arial" w:cs="Arial"/>
          <w:sz w:val="20"/>
          <w:szCs w:val="20"/>
        </w:rPr>
        <w:t xml:space="preserve">    NC Central Universi</w:t>
      </w:r>
      <w:r>
        <w:rPr>
          <w:rFonts w:ascii="Arial" w:hAnsi="Arial" w:cs="Arial"/>
          <w:sz w:val="20"/>
          <w:szCs w:val="20"/>
        </w:rPr>
        <w:t>ty</w:t>
      </w:r>
      <w:r>
        <w:rPr>
          <w:rFonts w:ascii="Arial" w:hAnsi="Arial" w:cs="Arial"/>
          <w:sz w:val="20"/>
          <w:szCs w:val="20"/>
        </w:rPr>
        <w:tab/>
        <w:t xml:space="preserve">       NC Wesleyan </w:t>
      </w:r>
    </w:p>
    <w:p w:rsidR="00ED3310" w:rsidRPr="00D96D37" w:rsidRDefault="00ED3310" w:rsidP="00ED3310">
      <w:pPr>
        <w:rPr>
          <w:rFonts w:ascii="Arial" w:hAnsi="Arial" w:cs="Arial"/>
          <w:sz w:val="20"/>
          <w:szCs w:val="20"/>
        </w:rPr>
      </w:pPr>
      <w:r w:rsidRPr="00D96D37">
        <w:rPr>
          <w:rFonts w:ascii="Arial" w:hAnsi="Arial" w:cs="Arial"/>
          <w:sz w:val="20"/>
          <w:szCs w:val="20"/>
        </w:rPr>
        <w:t>Duke University</w:t>
      </w:r>
      <w:r w:rsidRPr="00D96D37">
        <w:rPr>
          <w:rFonts w:ascii="Arial" w:hAnsi="Arial" w:cs="Arial"/>
          <w:sz w:val="20"/>
          <w:szCs w:val="20"/>
        </w:rPr>
        <w:tab/>
      </w:r>
      <w:r w:rsidRPr="00D96D37">
        <w:rPr>
          <w:rFonts w:ascii="Arial" w:hAnsi="Arial" w:cs="Arial"/>
          <w:sz w:val="20"/>
          <w:szCs w:val="20"/>
        </w:rPr>
        <w:tab/>
      </w:r>
      <w:r w:rsidRPr="00D96D37">
        <w:rPr>
          <w:rFonts w:ascii="Arial" w:hAnsi="Arial" w:cs="Arial"/>
          <w:sz w:val="20"/>
          <w:szCs w:val="20"/>
        </w:rPr>
        <w:tab/>
        <w:t xml:space="preserve">      NC State University</w:t>
      </w:r>
      <w:r w:rsidRPr="00D96D37">
        <w:rPr>
          <w:rFonts w:ascii="Arial" w:hAnsi="Arial" w:cs="Arial"/>
          <w:sz w:val="20"/>
          <w:szCs w:val="20"/>
        </w:rPr>
        <w:tab/>
      </w:r>
      <w:r w:rsidRPr="00D96D37">
        <w:rPr>
          <w:rFonts w:ascii="Arial" w:hAnsi="Arial" w:cs="Arial"/>
          <w:sz w:val="20"/>
          <w:szCs w:val="20"/>
        </w:rPr>
        <w:tab/>
        <w:t xml:space="preserve">      </w:t>
      </w:r>
      <w:r>
        <w:rPr>
          <w:rFonts w:ascii="Arial" w:hAnsi="Arial" w:cs="Arial"/>
          <w:sz w:val="20"/>
          <w:szCs w:val="20"/>
        </w:rPr>
        <w:t xml:space="preserve"> US Naval Academy</w:t>
      </w:r>
      <w:r w:rsidRPr="00D96D37">
        <w:rPr>
          <w:rFonts w:ascii="Arial" w:hAnsi="Arial" w:cs="Arial"/>
          <w:sz w:val="20"/>
          <w:szCs w:val="20"/>
        </w:rPr>
        <w:tab/>
      </w:r>
    </w:p>
    <w:p w:rsidR="00ED3310" w:rsidRPr="00D96D37" w:rsidRDefault="00ED3310" w:rsidP="00ED3310">
      <w:pPr>
        <w:rPr>
          <w:rFonts w:ascii="Arial" w:hAnsi="Arial" w:cs="Arial"/>
          <w:sz w:val="20"/>
          <w:szCs w:val="20"/>
        </w:rPr>
      </w:pPr>
      <w:r w:rsidRPr="00D96D37">
        <w:rPr>
          <w:rFonts w:ascii="Arial" w:hAnsi="Arial" w:cs="Arial"/>
          <w:sz w:val="20"/>
          <w:szCs w:val="20"/>
        </w:rPr>
        <w:t>East Carolina University</w:t>
      </w:r>
      <w:r w:rsidRPr="00D96D37">
        <w:rPr>
          <w:rFonts w:ascii="Arial" w:hAnsi="Arial" w:cs="Arial"/>
          <w:sz w:val="20"/>
          <w:szCs w:val="20"/>
        </w:rPr>
        <w:tab/>
      </w:r>
      <w:r w:rsidRPr="00D96D37">
        <w:rPr>
          <w:rFonts w:ascii="Arial" w:hAnsi="Arial" w:cs="Arial"/>
          <w:sz w:val="20"/>
          <w:szCs w:val="20"/>
        </w:rPr>
        <w:tab/>
        <w:t xml:space="preserve">      Peace College</w:t>
      </w:r>
      <w:r w:rsidRPr="00D96D37">
        <w:rPr>
          <w:rFonts w:ascii="Arial" w:hAnsi="Arial" w:cs="Arial"/>
          <w:sz w:val="20"/>
          <w:szCs w:val="20"/>
        </w:rPr>
        <w:tab/>
      </w:r>
      <w:r w:rsidRPr="00D96D37">
        <w:rPr>
          <w:rFonts w:ascii="Arial" w:hAnsi="Arial" w:cs="Arial"/>
          <w:sz w:val="20"/>
          <w:szCs w:val="20"/>
        </w:rPr>
        <w:tab/>
      </w:r>
      <w:r>
        <w:rPr>
          <w:rFonts w:ascii="Arial" w:hAnsi="Arial" w:cs="Arial"/>
          <w:sz w:val="20"/>
          <w:szCs w:val="20"/>
        </w:rPr>
        <w:t xml:space="preserve">       Wake Forest </w:t>
      </w:r>
    </w:p>
    <w:p w:rsidR="00ED3310" w:rsidRPr="00D96D37" w:rsidRDefault="00ED3310" w:rsidP="00ED3310">
      <w:pPr>
        <w:rPr>
          <w:rFonts w:ascii="Arial" w:hAnsi="Arial" w:cs="Arial"/>
          <w:sz w:val="20"/>
          <w:szCs w:val="20"/>
        </w:rPr>
      </w:pPr>
      <w:r w:rsidRPr="00D96D37">
        <w:rPr>
          <w:rFonts w:ascii="Arial" w:hAnsi="Arial" w:cs="Arial"/>
          <w:sz w:val="20"/>
          <w:szCs w:val="20"/>
        </w:rPr>
        <w:t>Elizabeth City State University</w:t>
      </w:r>
      <w:r w:rsidRPr="00D96D37">
        <w:rPr>
          <w:rFonts w:ascii="Arial" w:hAnsi="Arial" w:cs="Arial"/>
          <w:sz w:val="20"/>
          <w:szCs w:val="20"/>
        </w:rPr>
        <w:tab/>
        <w:t xml:space="preserve">      P</w:t>
      </w:r>
      <w:r>
        <w:rPr>
          <w:rFonts w:ascii="Arial" w:hAnsi="Arial" w:cs="Arial"/>
          <w:sz w:val="20"/>
          <w:szCs w:val="20"/>
        </w:rPr>
        <w:t>itt Community College</w:t>
      </w:r>
      <w:r>
        <w:rPr>
          <w:rFonts w:ascii="Arial" w:hAnsi="Arial" w:cs="Arial"/>
          <w:sz w:val="20"/>
          <w:szCs w:val="20"/>
        </w:rPr>
        <w:tab/>
        <w:t xml:space="preserve">       </w:t>
      </w:r>
      <w:r w:rsidRPr="00D96D37">
        <w:rPr>
          <w:rFonts w:ascii="Arial" w:hAnsi="Arial" w:cs="Arial"/>
          <w:sz w:val="20"/>
          <w:szCs w:val="20"/>
        </w:rPr>
        <w:t>Western Carolina</w:t>
      </w:r>
    </w:p>
    <w:p w:rsidR="00ED3310" w:rsidRPr="00D96D37" w:rsidRDefault="00ED3310" w:rsidP="00ED3310">
      <w:pPr>
        <w:rPr>
          <w:rFonts w:ascii="Arial" w:hAnsi="Arial" w:cs="Arial"/>
          <w:sz w:val="20"/>
          <w:szCs w:val="20"/>
        </w:rPr>
      </w:pPr>
      <w:r w:rsidRPr="00D96D37">
        <w:rPr>
          <w:rFonts w:ascii="Arial" w:hAnsi="Arial" w:cs="Arial"/>
          <w:sz w:val="20"/>
          <w:szCs w:val="20"/>
        </w:rPr>
        <w:t>Fayetteville State</w:t>
      </w:r>
      <w:r>
        <w:rPr>
          <w:rFonts w:ascii="Arial" w:hAnsi="Arial" w:cs="Arial"/>
          <w:sz w:val="20"/>
          <w:szCs w:val="20"/>
        </w:rPr>
        <w:t xml:space="preserve"> University</w:t>
      </w:r>
      <w:r>
        <w:rPr>
          <w:rFonts w:ascii="Arial" w:hAnsi="Arial" w:cs="Arial"/>
          <w:sz w:val="20"/>
          <w:szCs w:val="20"/>
        </w:rPr>
        <w:tab/>
        <w:t xml:space="preserve">      Mid-Atlantic Christian</w:t>
      </w:r>
      <w:r w:rsidRPr="00D96D37">
        <w:rPr>
          <w:rFonts w:ascii="Arial" w:hAnsi="Arial" w:cs="Arial"/>
          <w:sz w:val="20"/>
          <w:szCs w:val="20"/>
        </w:rPr>
        <w:tab/>
        <w:t xml:space="preserve">       </w:t>
      </w:r>
      <w:r>
        <w:rPr>
          <w:rFonts w:ascii="Arial" w:hAnsi="Arial" w:cs="Arial"/>
          <w:sz w:val="20"/>
          <w:szCs w:val="20"/>
        </w:rPr>
        <w:t xml:space="preserve">Winston-Salem </w:t>
      </w:r>
      <w:r w:rsidRPr="00D96D37">
        <w:rPr>
          <w:rFonts w:ascii="Arial" w:hAnsi="Arial" w:cs="Arial"/>
          <w:sz w:val="20"/>
          <w:szCs w:val="20"/>
        </w:rPr>
        <w:tab/>
      </w:r>
    </w:p>
    <w:p w:rsidR="00EB583E" w:rsidRDefault="00EB583E" w:rsidP="0069411B">
      <w:pPr>
        <w:rPr>
          <w:rFonts w:ascii="Arial" w:hAnsi="Arial" w:cs="Arial"/>
          <w:b/>
          <w:sz w:val="20"/>
          <w:szCs w:val="20"/>
        </w:rPr>
      </w:pPr>
    </w:p>
    <w:p w:rsidR="00EF7B11" w:rsidRPr="0069411B" w:rsidRDefault="00EF7B11" w:rsidP="0069411B">
      <w:pPr>
        <w:rPr>
          <w:rFonts w:ascii="Arial" w:hAnsi="Arial" w:cs="Arial"/>
          <w:b/>
          <w:sz w:val="20"/>
          <w:szCs w:val="20"/>
        </w:rPr>
      </w:pPr>
      <w:r>
        <w:rPr>
          <w:rFonts w:ascii="Arial" w:hAnsi="Arial" w:cs="Arial"/>
          <w:b/>
          <w:sz w:val="20"/>
          <w:szCs w:val="20"/>
        </w:rPr>
        <w:t>JAHHS ACES “WHAT MAKES US GREAT”</w:t>
      </w:r>
      <w:r w:rsidR="0069411B">
        <w:rPr>
          <w:rFonts w:ascii="Arial" w:hAnsi="Arial" w:cs="Arial"/>
          <w:b/>
          <w:sz w:val="20"/>
          <w:szCs w:val="20"/>
        </w:rPr>
        <w:t>:</w:t>
      </w:r>
    </w:p>
    <w:p w:rsidR="00EF7B11" w:rsidRPr="00757E17" w:rsidRDefault="00EF7B11" w:rsidP="00EF7B11">
      <w:pPr>
        <w:rPr>
          <w:rFonts w:ascii="Arial" w:hAnsi="Arial" w:cs="Arial"/>
          <w:sz w:val="20"/>
          <w:szCs w:val="20"/>
        </w:rPr>
      </w:pPr>
      <w:r>
        <w:rPr>
          <w:rFonts w:ascii="Arial" w:hAnsi="Arial" w:cs="Arial"/>
          <w:sz w:val="20"/>
          <w:szCs w:val="20"/>
        </w:rPr>
        <w:t>John A. Holmes High School provides a learning environment dedicated to preparing graduates for the global community.  Through the support of all stakeholders, students are empowered to become responsible, active citizens.</w:t>
      </w:r>
    </w:p>
    <w:p w:rsidR="00EF7B11" w:rsidRPr="00757E17" w:rsidRDefault="00EF7B11" w:rsidP="00EF7B11">
      <w:pPr>
        <w:rPr>
          <w:rFonts w:ascii="Arial" w:hAnsi="Arial" w:cs="Arial"/>
          <w:b/>
          <w:sz w:val="20"/>
          <w:szCs w:val="20"/>
        </w:rPr>
      </w:pPr>
    </w:p>
    <w:p w:rsidR="00EF7B11" w:rsidRPr="00757E17" w:rsidRDefault="00EF7B11" w:rsidP="0069411B">
      <w:pPr>
        <w:rPr>
          <w:rFonts w:ascii="Arial" w:hAnsi="Arial" w:cs="Arial"/>
          <w:b/>
          <w:sz w:val="20"/>
          <w:szCs w:val="20"/>
        </w:rPr>
      </w:pPr>
      <w:r w:rsidRPr="00757E17">
        <w:rPr>
          <w:rFonts w:ascii="Arial" w:hAnsi="Arial" w:cs="Arial"/>
          <w:b/>
          <w:sz w:val="20"/>
          <w:szCs w:val="20"/>
        </w:rPr>
        <w:t>Beliefs</w:t>
      </w:r>
    </w:p>
    <w:p w:rsidR="00EF7B11" w:rsidRPr="00757E17" w:rsidRDefault="00EF7B11" w:rsidP="00EF7B11">
      <w:pPr>
        <w:rPr>
          <w:rFonts w:ascii="Arial" w:hAnsi="Arial" w:cs="Arial"/>
          <w:sz w:val="20"/>
          <w:szCs w:val="20"/>
        </w:rPr>
      </w:pPr>
    </w:p>
    <w:p w:rsidR="00EF7B11" w:rsidRDefault="00EF7B11" w:rsidP="00EA1078">
      <w:pPr>
        <w:numPr>
          <w:ilvl w:val="0"/>
          <w:numId w:val="10"/>
        </w:numPr>
        <w:rPr>
          <w:rFonts w:ascii="Arial" w:hAnsi="Arial" w:cs="Arial"/>
          <w:sz w:val="20"/>
          <w:szCs w:val="20"/>
        </w:rPr>
      </w:pPr>
      <w:r>
        <w:rPr>
          <w:rFonts w:ascii="Arial" w:hAnsi="Arial" w:cs="Arial"/>
          <w:sz w:val="20"/>
          <w:szCs w:val="20"/>
        </w:rPr>
        <w:t>Students are engaged in a comprehensive, clearly articulated curriculum that is dynamic, challenging, and responsive to their varied needs.</w:t>
      </w:r>
    </w:p>
    <w:p w:rsidR="00EF7B11" w:rsidRDefault="00EF7B11" w:rsidP="00EA1078">
      <w:pPr>
        <w:numPr>
          <w:ilvl w:val="0"/>
          <w:numId w:val="10"/>
        </w:numPr>
        <w:rPr>
          <w:rFonts w:ascii="Arial" w:hAnsi="Arial" w:cs="Arial"/>
          <w:sz w:val="20"/>
          <w:szCs w:val="20"/>
        </w:rPr>
      </w:pPr>
      <w:r>
        <w:rPr>
          <w:rFonts w:ascii="Arial" w:hAnsi="Arial" w:cs="Arial"/>
          <w:sz w:val="20"/>
          <w:szCs w:val="20"/>
        </w:rPr>
        <w:t>The faculty, staff, and administration provide a safe environment where everyone is valued and the facilities are well maintained.</w:t>
      </w:r>
    </w:p>
    <w:p w:rsidR="00EF7B11" w:rsidRDefault="00EF7B11" w:rsidP="00EA1078">
      <w:pPr>
        <w:numPr>
          <w:ilvl w:val="0"/>
          <w:numId w:val="10"/>
        </w:numPr>
        <w:rPr>
          <w:rFonts w:ascii="Arial" w:hAnsi="Arial" w:cs="Arial"/>
          <w:sz w:val="20"/>
          <w:szCs w:val="20"/>
        </w:rPr>
      </w:pPr>
      <w:r>
        <w:rPr>
          <w:rFonts w:ascii="Arial" w:hAnsi="Arial" w:cs="Arial"/>
          <w:sz w:val="20"/>
          <w:szCs w:val="20"/>
        </w:rPr>
        <w:t>The faculty, staff, and administration collaborate to meet goals and to be accountable to the JAHHS community.</w:t>
      </w:r>
    </w:p>
    <w:p w:rsidR="00EF7B11" w:rsidRDefault="00EF7B11" w:rsidP="00EA1078">
      <w:pPr>
        <w:numPr>
          <w:ilvl w:val="0"/>
          <w:numId w:val="10"/>
        </w:numPr>
        <w:rPr>
          <w:rFonts w:ascii="Arial" w:hAnsi="Arial" w:cs="Arial"/>
          <w:sz w:val="20"/>
          <w:szCs w:val="20"/>
        </w:rPr>
      </w:pPr>
      <w:r>
        <w:rPr>
          <w:rFonts w:ascii="Arial" w:hAnsi="Arial" w:cs="Arial"/>
          <w:sz w:val="20"/>
          <w:szCs w:val="20"/>
        </w:rPr>
        <w:t>Students accept increased responsibility for their leaning in order to develop skills that will make them life-long learners.</w:t>
      </w:r>
    </w:p>
    <w:p w:rsidR="00EF7B11" w:rsidRDefault="00EF7B11" w:rsidP="00EA1078">
      <w:pPr>
        <w:numPr>
          <w:ilvl w:val="0"/>
          <w:numId w:val="10"/>
        </w:numPr>
        <w:rPr>
          <w:rFonts w:ascii="Arial" w:hAnsi="Arial" w:cs="Arial"/>
          <w:sz w:val="20"/>
          <w:szCs w:val="20"/>
        </w:rPr>
      </w:pPr>
      <w:r>
        <w:rPr>
          <w:rFonts w:ascii="Arial" w:hAnsi="Arial" w:cs="Arial"/>
          <w:sz w:val="20"/>
          <w:szCs w:val="20"/>
        </w:rPr>
        <w:t>All stakeholders reflect on progress and work to improve continuously.</w:t>
      </w:r>
    </w:p>
    <w:p w:rsidR="00EF7B11" w:rsidRDefault="00EF7B11" w:rsidP="00EA1078">
      <w:pPr>
        <w:numPr>
          <w:ilvl w:val="0"/>
          <w:numId w:val="10"/>
        </w:numPr>
        <w:rPr>
          <w:rFonts w:ascii="Arial" w:hAnsi="Arial" w:cs="Arial"/>
          <w:sz w:val="20"/>
          <w:szCs w:val="20"/>
        </w:rPr>
      </w:pPr>
      <w:r>
        <w:rPr>
          <w:rFonts w:ascii="Arial" w:hAnsi="Arial" w:cs="Arial"/>
          <w:sz w:val="20"/>
          <w:szCs w:val="20"/>
        </w:rPr>
        <w:t xml:space="preserve">Everyone is committed to evidence-based </w:t>
      </w:r>
      <w:r w:rsidR="00DF6656">
        <w:rPr>
          <w:rFonts w:ascii="Arial" w:hAnsi="Arial" w:cs="Arial"/>
          <w:sz w:val="20"/>
          <w:szCs w:val="20"/>
        </w:rPr>
        <w:t>decision-making</w:t>
      </w:r>
      <w:r>
        <w:rPr>
          <w:rFonts w:ascii="Arial" w:hAnsi="Arial" w:cs="Arial"/>
          <w:sz w:val="20"/>
          <w:szCs w:val="20"/>
        </w:rPr>
        <w:t>, a spirit of inquiry, and critical reflection.</w:t>
      </w:r>
    </w:p>
    <w:p w:rsidR="00EF7B11" w:rsidRDefault="00EF7B11" w:rsidP="00EA1078">
      <w:pPr>
        <w:numPr>
          <w:ilvl w:val="0"/>
          <w:numId w:val="10"/>
        </w:numPr>
        <w:rPr>
          <w:rFonts w:ascii="Arial" w:hAnsi="Arial" w:cs="Arial"/>
          <w:sz w:val="20"/>
          <w:szCs w:val="20"/>
        </w:rPr>
      </w:pPr>
      <w:r>
        <w:rPr>
          <w:rFonts w:ascii="Arial" w:hAnsi="Arial" w:cs="Arial"/>
          <w:sz w:val="20"/>
          <w:szCs w:val="20"/>
        </w:rPr>
        <w:t>The school reaches out to the parents or guardians of the student in order to collaborate with them and to foster mutual support.</w:t>
      </w:r>
    </w:p>
    <w:p w:rsidR="00EF7B11" w:rsidRDefault="00EF7B11" w:rsidP="00EA1078">
      <w:pPr>
        <w:numPr>
          <w:ilvl w:val="0"/>
          <w:numId w:val="10"/>
        </w:numPr>
        <w:rPr>
          <w:rFonts w:ascii="Arial" w:hAnsi="Arial" w:cs="Arial"/>
          <w:sz w:val="20"/>
          <w:szCs w:val="20"/>
        </w:rPr>
      </w:pPr>
      <w:r>
        <w:rPr>
          <w:rFonts w:ascii="Arial" w:hAnsi="Arial" w:cs="Arial"/>
          <w:sz w:val="20"/>
          <w:szCs w:val="20"/>
        </w:rPr>
        <w:lastRenderedPageBreak/>
        <w:t>The faculty, staff, and administration seek to create and maintain effective partnerships with businesses, educational agencies, community agencies, higher education, and community members in order to take advantage of local and regional expertise.</w:t>
      </w:r>
    </w:p>
    <w:p w:rsidR="006A42A5" w:rsidRDefault="006A42A5" w:rsidP="0069411B">
      <w:pPr>
        <w:rPr>
          <w:rFonts w:ascii="Arial" w:hAnsi="Arial" w:cs="Arial"/>
          <w:b/>
          <w:sz w:val="20"/>
          <w:szCs w:val="20"/>
          <w:u w:val="single"/>
        </w:rPr>
      </w:pPr>
    </w:p>
    <w:p w:rsidR="006A42A5" w:rsidRDefault="006A42A5" w:rsidP="00535BB5">
      <w:pPr>
        <w:jc w:val="center"/>
        <w:rPr>
          <w:rFonts w:ascii="Arial" w:hAnsi="Arial" w:cs="Arial"/>
          <w:b/>
          <w:sz w:val="20"/>
          <w:szCs w:val="20"/>
          <w:u w:val="single"/>
        </w:rPr>
      </w:pPr>
    </w:p>
    <w:p w:rsidR="00062A7E" w:rsidRPr="00757E17" w:rsidRDefault="00B44BFB" w:rsidP="0069411B">
      <w:pPr>
        <w:rPr>
          <w:rFonts w:ascii="Arial" w:hAnsi="Arial" w:cs="Arial"/>
          <w:b/>
          <w:sz w:val="20"/>
          <w:szCs w:val="20"/>
          <w:u w:val="single"/>
        </w:rPr>
      </w:pPr>
      <w:r w:rsidRPr="00757E17">
        <w:rPr>
          <w:rFonts w:ascii="Arial" w:hAnsi="Arial" w:cs="Arial"/>
          <w:b/>
          <w:sz w:val="20"/>
          <w:szCs w:val="20"/>
          <w:u w:val="single"/>
        </w:rPr>
        <w:t>GENERAL SCHOOL INFORMATION</w:t>
      </w:r>
    </w:p>
    <w:p w:rsidR="002D7C88" w:rsidRDefault="002D7C88" w:rsidP="0069411B">
      <w:pPr>
        <w:rPr>
          <w:rFonts w:ascii="Arial" w:hAnsi="Arial" w:cs="Arial"/>
          <w:b/>
          <w:sz w:val="20"/>
          <w:szCs w:val="20"/>
        </w:rPr>
      </w:pPr>
    </w:p>
    <w:p w:rsidR="001241A4" w:rsidRPr="008F3806" w:rsidRDefault="001241A4" w:rsidP="0069411B">
      <w:pPr>
        <w:rPr>
          <w:rFonts w:ascii="Arial" w:hAnsi="Arial" w:cs="Arial"/>
          <w:b/>
          <w:sz w:val="20"/>
          <w:szCs w:val="20"/>
        </w:rPr>
      </w:pPr>
      <w:r w:rsidRPr="008F3806">
        <w:rPr>
          <w:rFonts w:ascii="Arial" w:hAnsi="Arial" w:cs="Arial"/>
          <w:b/>
          <w:sz w:val="20"/>
          <w:szCs w:val="20"/>
        </w:rPr>
        <w:t>ACE TIME</w:t>
      </w:r>
    </w:p>
    <w:p w:rsidR="001241A4" w:rsidRDefault="0049080E" w:rsidP="0069411B">
      <w:pPr>
        <w:rPr>
          <w:rFonts w:ascii="Arial" w:hAnsi="Arial" w:cs="Arial"/>
          <w:sz w:val="20"/>
          <w:szCs w:val="20"/>
        </w:rPr>
      </w:pPr>
      <w:r w:rsidRPr="008F3806">
        <w:rPr>
          <w:rFonts w:ascii="Arial" w:hAnsi="Arial" w:cs="Arial"/>
          <w:sz w:val="20"/>
          <w:szCs w:val="20"/>
        </w:rPr>
        <w:t>Ace Time is a block of time between 3</w:t>
      </w:r>
      <w:r w:rsidRPr="008F3806">
        <w:rPr>
          <w:rFonts w:ascii="Arial" w:hAnsi="Arial" w:cs="Arial"/>
          <w:sz w:val="20"/>
          <w:szCs w:val="20"/>
          <w:vertAlign w:val="superscript"/>
        </w:rPr>
        <w:t>rd</w:t>
      </w:r>
      <w:r w:rsidRPr="008F3806">
        <w:rPr>
          <w:rFonts w:ascii="Arial" w:hAnsi="Arial" w:cs="Arial"/>
          <w:sz w:val="20"/>
          <w:szCs w:val="20"/>
        </w:rPr>
        <w:t xml:space="preserve"> and 4</w:t>
      </w:r>
      <w:r w:rsidRPr="008F3806">
        <w:rPr>
          <w:rFonts w:ascii="Arial" w:hAnsi="Arial" w:cs="Arial"/>
          <w:sz w:val="20"/>
          <w:szCs w:val="20"/>
          <w:vertAlign w:val="superscript"/>
        </w:rPr>
        <w:t>th</w:t>
      </w:r>
      <w:r w:rsidR="006260E2">
        <w:rPr>
          <w:rFonts w:ascii="Arial" w:hAnsi="Arial" w:cs="Arial"/>
          <w:sz w:val="20"/>
          <w:szCs w:val="20"/>
        </w:rPr>
        <w:t xml:space="preserve"> period that is 66</w:t>
      </w:r>
      <w:r w:rsidRPr="008F3806">
        <w:rPr>
          <w:rFonts w:ascii="Arial" w:hAnsi="Arial" w:cs="Arial"/>
          <w:sz w:val="20"/>
          <w:szCs w:val="20"/>
        </w:rPr>
        <w:t xml:space="preserve"> minutes long.  It allows time for students to meet with teachers, attend tutorial sessions, attend credit recovery classes, complete assignments, work on projects, participate in intramurals or strength training, meet with guidance counselors, use computers, research or read in the media center, attend club meetings, eat lunch and socialize.  We are excited over the opportunities that this extra time creates for both students and teachers.  </w:t>
      </w:r>
      <w:r w:rsidR="000A756C" w:rsidRPr="008F3806">
        <w:rPr>
          <w:rFonts w:ascii="Arial" w:hAnsi="Arial" w:cs="Arial"/>
          <w:sz w:val="20"/>
          <w:szCs w:val="20"/>
        </w:rPr>
        <w:t>When a student’s average drops below 77,</w:t>
      </w:r>
      <w:r w:rsidR="006260E2">
        <w:rPr>
          <w:rFonts w:ascii="Arial" w:hAnsi="Arial" w:cs="Arial"/>
          <w:sz w:val="20"/>
          <w:szCs w:val="20"/>
        </w:rPr>
        <w:t xml:space="preserve"> </w:t>
      </w:r>
      <w:r w:rsidR="006260E2" w:rsidRPr="0092566E">
        <w:rPr>
          <w:rFonts w:ascii="Arial" w:hAnsi="Arial" w:cs="Arial"/>
          <w:sz w:val="20"/>
          <w:szCs w:val="20"/>
        </w:rPr>
        <w:t>he/she must attend</w:t>
      </w:r>
      <w:r w:rsidRPr="0092566E">
        <w:rPr>
          <w:rFonts w:ascii="Arial" w:hAnsi="Arial" w:cs="Arial"/>
          <w:sz w:val="20"/>
          <w:szCs w:val="20"/>
        </w:rPr>
        <w:t xml:space="preserve"> tutorials </w:t>
      </w:r>
      <w:r w:rsidR="006260E2" w:rsidRPr="0092566E">
        <w:rPr>
          <w:rFonts w:ascii="Arial" w:hAnsi="Arial" w:cs="Arial"/>
          <w:sz w:val="20"/>
          <w:szCs w:val="20"/>
        </w:rPr>
        <w:t>with the teacher until their grade improves.</w:t>
      </w:r>
      <w:r w:rsidR="0059053E" w:rsidRPr="008F3806">
        <w:rPr>
          <w:rFonts w:ascii="Arial" w:hAnsi="Arial" w:cs="Arial"/>
          <w:sz w:val="20"/>
          <w:szCs w:val="20"/>
        </w:rPr>
        <w:t xml:space="preserve">  These tutorials provide extra time for teachers and students to review materials presented in class, to work on make-up assignments and even work ahead</w:t>
      </w:r>
      <w:r w:rsidR="0059053E" w:rsidRPr="00015E59">
        <w:rPr>
          <w:rFonts w:ascii="Arial" w:hAnsi="Arial" w:cs="Arial"/>
          <w:sz w:val="20"/>
          <w:szCs w:val="20"/>
        </w:rPr>
        <w:t>.</w:t>
      </w:r>
    </w:p>
    <w:p w:rsidR="00A06F11" w:rsidRDefault="00A06F11" w:rsidP="00DC1AE8">
      <w:pPr>
        <w:rPr>
          <w:rFonts w:ascii="Arial" w:hAnsi="Arial" w:cs="Arial"/>
          <w:b/>
          <w:sz w:val="20"/>
          <w:szCs w:val="20"/>
        </w:rPr>
      </w:pPr>
    </w:p>
    <w:p w:rsidR="00DC1AE8" w:rsidRPr="00757E17" w:rsidRDefault="00DC1AE8" w:rsidP="00DC1AE8">
      <w:pPr>
        <w:rPr>
          <w:rFonts w:ascii="Arial" w:hAnsi="Arial" w:cs="Arial"/>
          <w:b/>
          <w:sz w:val="20"/>
          <w:szCs w:val="20"/>
        </w:rPr>
      </w:pPr>
      <w:r w:rsidRPr="00757E17">
        <w:rPr>
          <w:rFonts w:ascii="Arial" w:hAnsi="Arial" w:cs="Arial"/>
          <w:b/>
          <w:sz w:val="20"/>
          <w:szCs w:val="20"/>
        </w:rPr>
        <w:t>ATHLETIC TEAMS AND PARTICIPATION</w:t>
      </w:r>
      <w:r>
        <w:rPr>
          <w:rFonts w:ascii="Arial" w:hAnsi="Arial" w:cs="Arial"/>
          <w:b/>
          <w:sz w:val="20"/>
          <w:szCs w:val="20"/>
        </w:rPr>
        <w:t>:</w:t>
      </w:r>
    </w:p>
    <w:p w:rsidR="00DC1AE8" w:rsidRPr="00522D47" w:rsidRDefault="00DC1AE8" w:rsidP="00DC1AE8">
      <w:pPr>
        <w:pStyle w:val="ListParagraph"/>
        <w:numPr>
          <w:ilvl w:val="0"/>
          <w:numId w:val="46"/>
        </w:numPr>
        <w:tabs>
          <w:tab w:val="left" w:pos="360"/>
          <w:tab w:val="left" w:pos="720"/>
        </w:tabs>
        <w:rPr>
          <w:rFonts w:ascii="Arial" w:hAnsi="Arial" w:cs="Arial"/>
          <w:sz w:val="20"/>
          <w:szCs w:val="20"/>
        </w:rPr>
      </w:pPr>
      <w:r w:rsidRPr="00522D47">
        <w:rPr>
          <w:rFonts w:ascii="Arial" w:hAnsi="Arial" w:cs="Arial"/>
          <w:sz w:val="20"/>
          <w:szCs w:val="20"/>
        </w:rPr>
        <w:t>All teams and coaches will observe the regulations of the North Carolina Athletic Association, the State Department of Public Instruction, and the Edenton-Chowan Schools.</w:t>
      </w:r>
    </w:p>
    <w:p w:rsidR="00DC1AE8" w:rsidRPr="00522D47" w:rsidRDefault="00DC1AE8" w:rsidP="00DC1AE8">
      <w:pPr>
        <w:pStyle w:val="ListParagraph"/>
        <w:numPr>
          <w:ilvl w:val="0"/>
          <w:numId w:val="46"/>
        </w:numPr>
        <w:tabs>
          <w:tab w:val="left" w:pos="360"/>
          <w:tab w:val="left" w:pos="720"/>
        </w:tabs>
        <w:jc w:val="both"/>
        <w:rPr>
          <w:rFonts w:ascii="Arial" w:hAnsi="Arial" w:cs="Arial"/>
          <w:sz w:val="20"/>
          <w:szCs w:val="20"/>
        </w:rPr>
      </w:pPr>
      <w:r w:rsidRPr="00522D47">
        <w:rPr>
          <w:rFonts w:ascii="Arial" w:hAnsi="Arial" w:cs="Arial"/>
          <w:sz w:val="20"/>
          <w:szCs w:val="20"/>
        </w:rPr>
        <w:t>Eligibility for participation consists of the following:</w:t>
      </w:r>
    </w:p>
    <w:p w:rsidR="00DC1AE8" w:rsidRPr="00522D47" w:rsidRDefault="00DC1AE8" w:rsidP="00DC1AE8">
      <w:pPr>
        <w:pStyle w:val="ListParagraph"/>
        <w:numPr>
          <w:ilvl w:val="1"/>
          <w:numId w:val="47"/>
        </w:numPr>
        <w:tabs>
          <w:tab w:val="left" w:pos="360"/>
          <w:tab w:val="left" w:pos="720"/>
          <w:tab w:val="left" w:pos="1080"/>
        </w:tabs>
        <w:jc w:val="both"/>
        <w:rPr>
          <w:rFonts w:ascii="Arial" w:hAnsi="Arial" w:cs="Arial"/>
          <w:sz w:val="20"/>
          <w:szCs w:val="20"/>
        </w:rPr>
      </w:pPr>
      <w:r w:rsidRPr="00522D47">
        <w:rPr>
          <w:rFonts w:ascii="Arial" w:hAnsi="Arial" w:cs="Arial"/>
          <w:sz w:val="20"/>
          <w:szCs w:val="20"/>
        </w:rPr>
        <w:t>Reside with parents within the school district (there are special conditions covering non-residents, not living with parents, etc.)</w:t>
      </w:r>
    </w:p>
    <w:p w:rsidR="00DC1AE8" w:rsidRPr="003D3140" w:rsidRDefault="0092566E" w:rsidP="00DC1AE8">
      <w:pPr>
        <w:pStyle w:val="ListParagraph"/>
        <w:numPr>
          <w:ilvl w:val="1"/>
          <w:numId w:val="47"/>
        </w:numPr>
        <w:tabs>
          <w:tab w:val="left" w:pos="360"/>
          <w:tab w:val="left" w:pos="720"/>
          <w:tab w:val="left" w:pos="1080"/>
        </w:tabs>
        <w:jc w:val="both"/>
        <w:rPr>
          <w:rFonts w:ascii="Arial" w:hAnsi="Arial" w:cs="Arial"/>
          <w:sz w:val="20"/>
          <w:szCs w:val="20"/>
        </w:rPr>
      </w:pPr>
      <w:r w:rsidRPr="003D3140">
        <w:rPr>
          <w:rFonts w:ascii="Arial" w:hAnsi="Arial" w:cs="Arial"/>
          <w:sz w:val="20"/>
          <w:szCs w:val="20"/>
        </w:rPr>
        <w:t>Attendance requirements will be set based upon local Board of Education policies.</w:t>
      </w:r>
    </w:p>
    <w:p w:rsidR="00DC1AE8" w:rsidRPr="00522D47" w:rsidRDefault="00DC1AE8" w:rsidP="00DC1AE8">
      <w:pPr>
        <w:pStyle w:val="ListParagraph"/>
        <w:numPr>
          <w:ilvl w:val="1"/>
          <w:numId w:val="47"/>
        </w:numPr>
        <w:tabs>
          <w:tab w:val="left" w:pos="360"/>
          <w:tab w:val="left" w:pos="720"/>
          <w:tab w:val="left" w:pos="1080"/>
        </w:tabs>
        <w:jc w:val="both"/>
        <w:rPr>
          <w:rFonts w:ascii="Arial" w:hAnsi="Arial" w:cs="Arial"/>
          <w:sz w:val="20"/>
          <w:szCs w:val="20"/>
        </w:rPr>
      </w:pPr>
      <w:r w:rsidRPr="00522D47">
        <w:rPr>
          <w:rFonts w:ascii="Arial" w:hAnsi="Arial" w:cs="Arial"/>
          <w:sz w:val="20"/>
          <w:szCs w:val="20"/>
        </w:rPr>
        <w:t>Regularly enrolled, for at least 3 periods in the current semester</w:t>
      </w:r>
    </w:p>
    <w:p w:rsidR="00DC1AE8" w:rsidRPr="00522D47" w:rsidRDefault="00DC1AE8" w:rsidP="00DC1AE8">
      <w:pPr>
        <w:pStyle w:val="ListParagraph"/>
        <w:numPr>
          <w:ilvl w:val="1"/>
          <w:numId w:val="47"/>
        </w:numPr>
        <w:tabs>
          <w:tab w:val="left" w:pos="360"/>
          <w:tab w:val="left" w:pos="720"/>
          <w:tab w:val="left" w:pos="1080"/>
        </w:tabs>
        <w:jc w:val="both"/>
        <w:rPr>
          <w:rFonts w:ascii="Arial" w:hAnsi="Arial" w:cs="Arial"/>
          <w:sz w:val="20"/>
          <w:szCs w:val="20"/>
        </w:rPr>
      </w:pPr>
      <w:r w:rsidRPr="00522D47">
        <w:rPr>
          <w:rFonts w:ascii="Arial" w:hAnsi="Arial" w:cs="Arial"/>
          <w:sz w:val="20"/>
          <w:szCs w:val="20"/>
        </w:rPr>
        <w:t xml:space="preserve">Pass at least three courses which receive a letter grade during previous term (internships receiving a “P” for pass does not count) </w:t>
      </w:r>
    </w:p>
    <w:p w:rsidR="00DC1AE8" w:rsidRPr="00522D47" w:rsidRDefault="00DC1AE8" w:rsidP="00DC1AE8">
      <w:pPr>
        <w:pStyle w:val="ListParagraph"/>
        <w:numPr>
          <w:ilvl w:val="1"/>
          <w:numId w:val="47"/>
        </w:numPr>
        <w:tabs>
          <w:tab w:val="left" w:pos="360"/>
          <w:tab w:val="left" w:pos="720"/>
          <w:tab w:val="left" w:pos="1080"/>
        </w:tabs>
        <w:jc w:val="both"/>
        <w:rPr>
          <w:rFonts w:ascii="Arial" w:hAnsi="Arial" w:cs="Arial"/>
          <w:sz w:val="20"/>
          <w:szCs w:val="20"/>
        </w:rPr>
      </w:pPr>
      <w:r w:rsidRPr="00522D47">
        <w:rPr>
          <w:rFonts w:ascii="Arial" w:hAnsi="Arial" w:cs="Arial"/>
          <w:sz w:val="20"/>
          <w:szCs w:val="20"/>
        </w:rPr>
        <w:t>A student, upon entering grade 9, is eligible only during the eight succeeding semesters</w:t>
      </w:r>
    </w:p>
    <w:p w:rsidR="00DC1AE8" w:rsidRPr="00522D47" w:rsidRDefault="00DC1AE8" w:rsidP="00DC1AE8">
      <w:pPr>
        <w:pStyle w:val="ListParagraph"/>
        <w:numPr>
          <w:ilvl w:val="1"/>
          <w:numId w:val="47"/>
        </w:numPr>
        <w:tabs>
          <w:tab w:val="left" w:pos="360"/>
          <w:tab w:val="left" w:pos="720"/>
          <w:tab w:val="left" w:pos="1080"/>
        </w:tabs>
        <w:jc w:val="both"/>
        <w:rPr>
          <w:rFonts w:ascii="Arial" w:hAnsi="Arial" w:cs="Arial"/>
          <w:sz w:val="20"/>
          <w:szCs w:val="20"/>
        </w:rPr>
      </w:pPr>
      <w:r w:rsidRPr="00522D47">
        <w:rPr>
          <w:rFonts w:ascii="Arial" w:hAnsi="Arial" w:cs="Arial"/>
          <w:sz w:val="20"/>
          <w:szCs w:val="20"/>
        </w:rPr>
        <w:t>Medical examination (free physicals are given in June by local physicians, there will be no free physicals again until next June)</w:t>
      </w:r>
    </w:p>
    <w:p w:rsidR="00DC1AE8" w:rsidRPr="00522D47" w:rsidRDefault="00DC1AE8" w:rsidP="00DC1AE8">
      <w:pPr>
        <w:pStyle w:val="ListParagraph"/>
        <w:numPr>
          <w:ilvl w:val="1"/>
          <w:numId w:val="47"/>
        </w:numPr>
        <w:tabs>
          <w:tab w:val="left" w:pos="360"/>
          <w:tab w:val="left" w:pos="720"/>
          <w:tab w:val="left" w:pos="1080"/>
        </w:tabs>
        <w:jc w:val="both"/>
        <w:rPr>
          <w:rFonts w:ascii="Arial" w:hAnsi="Arial" w:cs="Arial"/>
          <w:sz w:val="20"/>
          <w:szCs w:val="20"/>
        </w:rPr>
      </w:pPr>
      <w:r w:rsidRPr="00522D47">
        <w:rPr>
          <w:rFonts w:ascii="Arial" w:hAnsi="Arial" w:cs="Arial"/>
          <w:sz w:val="20"/>
          <w:szCs w:val="20"/>
        </w:rPr>
        <w:t>Cannot be 19 on or before October 16 - must have a birth certificate on file in the principal’s office.</w:t>
      </w:r>
    </w:p>
    <w:p w:rsidR="00DC1AE8" w:rsidRPr="00522D47" w:rsidRDefault="00DC1AE8" w:rsidP="00DC1AE8">
      <w:pPr>
        <w:pStyle w:val="ListParagraph"/>
        <w:numPr>
          <w:ilvl w:val="0"/>
          <w:numId w:val="46"/>
        </w:numPr>
        <w:tabs>
          <w:tab w:val="left" w:pos="360"/>
          <w:tab w:val="left" w:pos="720"/>
          <w:tab w:val="left" w:pos="1080"/>
        </w:tabs>
        <w:jc w:val="both"/>
        <w:rPr>
          <w:rFonts w:ascii="Arial" w:hAnsi="Arial" w:cs="Arial"/>
          <w:sz w:val="20"/>
          <w:szCs w:val="20"/>
        </w:rPr>
      </w:pPr>
      <w:r w:rsidRPr="00522D47">
        <w:rPr>
          <w:rFonts w:ascii="Arial" w:hAnsi="Arial" w:cs="Arial"/>
          <w:sz w:val="20"/>
          <w:szCs w:val="20"/>
        </w:rPr>
        <w:t>There are rules governing participation on non-school teams.  It is allowed but restricted.</w:t>
      </w:r>
    </w:p>
    <w:p w:rsidR="00DC1AE8" w:rsidRPr="00522D47" w:rsidRDefault="00DC1AE8" w:rsidP="00DC1AE8">
      <w:pPr>
        <w:pStyle w:val="ListParagraph"/>
        <w:numPr>
          <w:ilvl w:val="0"/>
          <w:numId w:val="46"/>
        </w:numPr>
        <w:tabs>
          <w:tab w:val="left" w:pos="360"/>
          <w:tab w:val="left" w:pos="720"/>
          <w:tab w:val="left" w:pos="1080"/>
        </w:tabs>
        <w:jc w:val="both"/>
        <w:rPr>
          <w:rFonts w:ascii="Arial" w:hAnsi="Arial" w:cs="Arial"/>
          <w:sz w:val="20"/>
          <w:szCs w:val="20"/>
        </w:rPr>
      </w:pPr>
      <w:r w:rsidRPr="00522D47">
        <w:rPr>
          <w:rFonts w:ascii="Arial" w:hAnsi="Arial" w:cs="Arial"/>
          <w:sz w:val="20"/>
          <w:szCs w:val="20"/>
        </w:rPr>
        <w:t>There are rules for All-Star, bowl and benefit games, with strict penalties if the rules are not followed to the letter.  Seek advice from your coach before participating on any non-school team.</w:t>
      </w:r>
    </w:p>
    <w:p w:rsidR="00DC1AE8" w:rsidRPr="00522D47" w:rsidRDefault="00DC1AE8" w:rsidP="00DC1AE8">
      <w:pPr>
        <w:pStyle w:val="ListParagraph"/>
        <w:numPr>
          <w:ilvl w:val="0"/>
          <w:numId w:val="46"/>
        </w:numPr>
        <w:tabs>
          <w:tab w:val="left" w:pos="360"/>
          <w:tab w:val="left" w:pos="1080"/>
        </w:tabs>
        <w:jc w:val="both"/>
        <w:rPr>
          <w:rFonts w:ascii="Arial" w:hAnsi="Arial" w:cs="Arial"/>
          <w:sz w:val="20"/>
          <w:szCs w:val="20"/>
        </w:rPr>
      </w:pPr>
      <w:r w:rsidRPr="00522D47">
        <w:rPr>
          <w:rFonts w:ascii="Arial" w:hAnsi="Arial" w:cs="Arial"/>
          <w:sz w:val="20"/>
          <w:szCs w:val="20"/>
        </w:rPr>
        <w:t>School Insurance is provided for all students participating in athletics at John A.   Holmes High School.</w:t>
      </w:r>
    </w:p>
    <w:p w:rsidR="00DC1AE8" w:rsidRPr="00522D47" w:rsidRDefault="00DC1AE8" w:rsidP="00DC1AE8">
      <w:pPr>
        <w:pStyle w:val="ListParagraph"/>
        <w:numPr>
          <w:ilvl w:val="0"/>
          <w:numId w:val="46"/>
        </w:numPr>
        <w:tabs>
          <w:tab w:val="left" w:pos="360"/>
          <w:tab w:val="left" w:pos="720"/>
          <w:tab w:val="left" w:pos="1080"/>
        </w:tabs>
        <w:jc w:val="both"/>
        <w:rPr>
          <w:rFonts w:ascii="Arial" w:hAnsi="Arial" w:cs="Arial"/>
          <w:sz w:val="20"/>
          <w:szCs w:val="20"/>
        </w:rPr>
      </w:pPr>
      <w:r w:rsidRPr="00522D47">
        <w:rPr>
          <w:rFonts w:ascii="Arial" w:hAnsi="Arial" w:cs="Arial"/>
          <w:sz w:val="20"/>
          <w:szCs w:val="20"/>
        </w:rPr>
        <w:t xml:space="preserve">There is an Athletic Code of </w:t>
      </w:r>
      <w:r w:rsidR="006260E2" w:rsidRPr="00522D47">
        <w:rPr>
          <w:rFonts w:ascii="Arial" w:hAnsi="Arial" w:cs="Arial"/>
          <w:sz w:val="20"/>
          <w:szCs w:val="20"/>
        </w:rPr>
        <w:t>Behavior that</w:t>
      </w:r>
      <w:r w:rsidRPr="00522D47">
        <w:rPr>
          <w:rFonts w:ascii="Arial" w:hAnsi="Arial" w:cs="Arial"/>
          <w:sz w:val="20"/>
          <w:szCs w:val="20"/>
        </w:rPr>
        <w:t xml:space="preserve"> all students must adhere to in order to participate in athletics.</w:t>
      </w:r>
    </w:p>
    <w:p w:rsidR="009D3409" w:rsidRDefault="009D3409" w:rsidP="0069411B">
      <w:pPr>
        <w:rPr>
          <w:rFonts w:ascii="Arial" w:hAnsi="Arial" w:cs="Arial"/>
          <w:b/>
          <w:sz w:val="20"/>
          <w:szCs w:val="20"/>
        </w:rPr>
      </w:pPr>
    </w:p>
    <w:p w:rsidR="00786E48" w:rsidRDefault="00786E48" w:rsidP="00786E48">
      <w:pPr>
        <w:tabs>
          <w:tab w:val="left" w:pos="360"/>
        </w:tabs>
        <w:rPr>
          <w:rFonts w:ascii="Arial" w:hAnsi="Arial" w:cs="Arial"/>
          <w:b/>
          <w:sz w:val="20"/>
          <w:szCs w:val="20"/>
        </w:rPr>
      </w:pPr>
      <w:r>
        <w:rPr>
          <w:rFonts w:ascii="Arial" w:hAnsi="Arial" w:cs="Arial"/>
          <w:b/>
          <w:sz w:val="20"/>
          <w:szCs w:val="20"/>
        </w:rPr>
        <w:t>AUTOMATED PHONE MESSAGE SYSTEM:</w:t>
      </w:r>
    </w:p>
    <w:p w:rsidR="00786E48" w:rsidRPr="002D7C88" w:rsidRDefault="00786E48" w:rsidP="00786E48">
      <w:pPr>
        <w:tabs>
          <w:tab w:val="left" w:pos="360"/>
        </w:tabs>
        <w:rPr>
          <w:rFonts w:ascii="Arial" w:hAnsi="Arial" w:cs="Arial"/>
          <w:b/>
          <w:sz w:val="20"/>
          <w:szCs w:val="20"/>
        </w:rPr>
      </w:pPr>
      <w:r>
        <w:rPr>
          <w:rFonts w:ascii="Arial" w:hAnsi="Arial" w:cs="Arial"/>
          <w:sz w:val="20"/>
          <w:szCs w:val="20"/>
        </w:rPr>
        <w:t>An automated phone message system will be used throughout the year to inform you of student absences, JAHHS events as well as cancellations and delays.  Please advise the school promptly if your phone number or email address changes.</w:t>
      </w:r>
    </w:p>
    <w:p w:rsidR="00786E48" w:rsidRDefault="00786E48" w:rsidP="0069411B">
      <w:pPr>
        <w:rPr>
          <w:rFonts w:ascii="Arial" w:hAnsi="Arial" w:cs="Arial"/>
          <w:b/>
          <w:sz w:val="20"/>
          <w:szCs w:val="20"/>
        </w:rPr>
      </w:pPr>
    </w:p>
    <w:p w:rsidR="00E73306" w:rsidRDefault="00E73306" w:rsidP="0069411B">
      <w:pPr>
        <w:rPr>
          <w:rFonts w:ascii="Arial" w:hAnsi="Arial" w:cs="Arial"/>
          <w:b/>
          <w:sz w:val="20"/>
          <w:szCs w:val="20"/>
        </w:rPr>
      </w:pPr>
      <w:r>
        <w:rPr>
          <w:rFonts w:ascii="Arial" w:hAnsi="Arial" w:cs="Arial"/>
          <w:b/>
          <w:sz w:val="20"/>
          <w:szCs w:val="20"/>
        </w:rPr>
        <w:t>CRITICAL INCIDENT LOCK DOWN DRILLS</w:t>
      </w:r>
    </w:p>
    <w:p w:rsidR="00E73306" w:rsidRPr="00E73306" w:rsidRDefault="00E73306" w:rsidP="0069411B">
      <w:pPr>
        <w:rPr>
          <w:rFonts w:ascii="Arial" w:hAnsi="Arial" w:cs="Arial"/>
          <w:sz w:val="20"/>
          <w:szCs w:val="20"/>
        </w:rPr>
      </w:pPr>
      <w:r w:rsidRPr="00E73306">
        <w:rPr>
          <w:rFonts w:ascii="Arial" w:hAnsi="Arial" w:cs="Arial"/>
          <w:sz w:val="20"/>
          <w:szCs w:val="20"/>
        </w:rPr>
        <w:t>In order to be as well prepared as possible in the case of a critical incident (shooter on campus)</w:t>
      </w:r>
      <w:r>
        <w:rPr>
          <w:rFonts w:ascii="Arial" w:hAnsi="Arial" w:cs="Arial"/>
          <w:sz w:val="20"/>
          <w:szCs w:val="20"/>
        </w:rPr>
        <w:t xml:space="preserve"> </w:t>
      </w:r>
      <w:r w:rsidR="00611AC7">
        <w:rPr>
          <w:rFonts w:ascii="Arial" w:hAnsi="Arial" w:cs="Arial"/>
          <w:sz w:val="20"/>
          <w:szCs w:val="20"/>
        </w:rPr>
        <w:t xml:space="preserve">occurring at John A. Holmes High School </w:t>
      </w:r>
      <w:r>
        <w:rPr>
          <w:rFonts w:ascii="Arial" w:hAnsi="Arial" w:cs="Arial"/>
          <w:sz w:val="20"/>
          <w:szCs w:val="20"/>
        </w:rPr>
        <w:t>there will be 2 unannounced school wide lock down drills during the school year.</w:t>
      </w:r>
      <w:r w:rsidR="00611AC7">
        <w:rPr>
          <w:rFonts w:ascii="Arial" w:hAnsi="Arial" w:cs="Arial"/>
          <w:sz w:val="20"/>
          <w:szCs w:val="20"/>
        </w:rPr>
        <w:t xml:space="preserve">  These drills are designed to provide the information and procedures students and staff </w:t>
      </w:r>
      <w:r w:rsidR="00D00542">
        <w:rPr>
          <w:rFonts w:ascii="Arial" w:hAnsi="Arial" w:cs="Arial"/>
          <w:sz w:val="20"/>
          <w:szCs w:val="20"/>
        </w:rPr>
        <w:t>will need if a critical incident were to occur.</w:t>
      </w:r>
      <w:r w:rsidR="00611AC7">
        <w:rPr>
          <w:rFonts w:ascii="Arial" w:hAnsi="Arial" w:cs="Arial"/>
          <w:sz w:val="20"/>
          <w:szCs w:val="20"/>
        </w:rPr>
        <w:t xml:space="preserve"> </w:t>
      </w:r>
    </w:p>
    <w:p w:rsidR="00C038D5" w:rsidRDefault="00C038D5" w:rsidP="0069411B">
      <w:pPr>
        <w:rPr>
          <w:rFonts w:ascii="Arial" w:hAnsi="Arial" w:cs="Arial"/>
          <w:b/>
          <w:sz w:val="20"/>
          <w:szCs w:val="20"/>
        </w:rPr>
      </w:pPr>
    </w:p>
    <w:p w:rsidR="00AC3B26" w:rsidRDefault="00AC3B26" w:rsidP="0069411B">
      <w:pPr>
        <w:rPr>
          <w:rFonts w:ascii="Arial" w:hAnsi="Arial" w:cs="Arial"/>
          <w:b/>
          <w:sz w:val="20"/>
          <w:szCs w:val="20"/>
        </w:rPr>
      </w:pPr>
    </w:p>
    <w:p w:rsidR="000F6316" w:rsidRPr="009722C9" w:rsidRDefault="00B2719A" w:rsidP="0069411B">
      <w:pPr>
        <w:rPr>
          <w:rFonts w:ascii="Arial" w:hAnsi="Arial" w:cs="Arial"/>
          <w:b/>
          <w:sz w:val="20"/>
          <w:szCs w:val="20"/>
        </w:rPr>
      </w:pPr>
      <w:r w:rsidRPr="009722C9">
        <w:rPr>
          <w:rFonts w:ascii="Arial" w:hAnsi="Arial" w:cs="Arial"/>
          <w:b/>
          <w:sz w:val="20"/>
          <w:szCs w:val="20"/>
        </w:rPr>
        <w:lastRenderedPageBreak/>
        <w:t>EDENTON CHOWAN SCHOOL 2014-2015</w:t>
      </w:r>
      <w:r w:rsidR="00E73306" w:rsidRPr="009722C9">
        <w:rPr>
          <w:rFonts w:ascii="Arial" w:hAnsi="Arial" w:cs="Arial"/>
          <w:b/>
          <w:sz w:val="20"/>
          <w:szCs w:val="20"/>
        </w:rPr>
        <w:t xml:space="preserve"> CALENDAR:</w:t>
      </w:r>
    </w:p>
    <w:p w:rsidR="00DC1AE8" w:rsidRPr="009722C9" w:rsidRDefault="00DC1AE8" w:rsidP="0069411B">
      <w:pPr>
        <w:rPr>
          <w:rFonts w:ascii="Arial" w:hAnsi="Arial" w:cs="Arial"/>
          <w:b/>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348"/>
      </w:tblGrid>
      <w:tr w:rsidR="000F6316" w:rsidRPr="009722C9" w:rsidTr="006E7966">
        <w:trPr>
          <w:jc w:val="center"/>
        </w:trPr>
        <w:tc>
          <w:tcPr>
            <w:tcW w:w="3348" w:type="dxa"/>
          </w:tcPr>
          <w:p w:rsidR="000F6316" w:rsidRPr="009722C9" w:rsidRDefault="00B2719A" w:rsidP="000F6316">
            <w:pPr>
              <w:rPr>
                <w:rFonts w:ascii="Arial" w:hAnsi="Arial" w:cs="Arial"/>
                <w:sz w:val="20"/>
                <w:szCs w:val="20"/>
              </w:rPr>
            </w:pPr>
            <w:r w:rsidRPr="009722C9">
              <w:rPr>
                <w:rFonts w:ascii="Arial" w:hAnsi="Arial" w:cs="Arial"/>
                <w:sz w:val="20"/>
                <w:szCs w:val="20"/>
              </w:rPr>
              <w:t>Fri</w:t>
            </w:r>
            <w:r w:rsidR="000F6316" w:rsidRPr="009722C9">
              <w:rPr>
                <w:rFonts w:ascii="Arial" w:hAnsi="Arial" w:cs="Arial"/>
                <w:sz w:val="20"/>
                <w:szCs w:val="20"/>
              </w:rPr>
              <w:t>day August 1</w:t>
            </w:r>
            <w:r w:rsidRPr="009722C9">
              <w:rPr>
                <w:rFonts w:ascii="Arial" w:hAnsi="Arial" w:cs="Arial"/>
                <w:sz w:val="20"/>
                <w:szCs w:val="20"/>
              </w:rPr>
              <w:t>5</w:t>
            </w:r>
          </w:p>
        </w:tc>
        <w:tc>
          <w:tcPr>
            <w:tcW w:w="3348" w:type="dxa"/>
          </w:tcPr>
          <w:p w:rsidR="000F6316" w:rsidRPr="009722C9" w:rsidRDefault="00E12734" w:rsidP="000F6316">
            <w:pPr>
              <w:rPr>
                <w:rFonts w:ascii="Arial" w:hAnsi="Arial" w:cs="Arial"/>
                <w:sz w:val="20"/>
                <w:szCs w:val="20"/>
              </w:rPr>
            </w:pPr>
            <w:r w:rsidRPr="009722C9">
              <w:rPr>
                <w:rFonts w:ascii="Arial" w:hAnsi="Arial" w:cs="Arial"/>
                <w:sz w:val="20"/>
                <w:szCs w:val="20"/>
              </w:rPr>
              <w:t xml:space="preserve">Teachers Report </w:t>
            </w:r>
            <w:r w:rsidR="000F6316" w:rsidRPr="009722C9">
              <w:rPr>
                <w:rFonts w:ascii="Arial" w:hAnsi="Arial" w:cs="Arial"/>
                <w:sz w:val="20"/>
                <w:szCs w:val="20"/>
              </w:rPr>
              <w:t>to School</w:t>
            </w:r>
          </w:p>
        </w:tc>
      </w:tr>
      <w:tr w:rsidR="000F6316" w:rsidRPr="009722C9" w:rsidTr="006E7966">
        <w:trPr>
          <w:jc w:val="center"/>
        </w:trPr>
        <w:tc>
          <w:tcPr>
            <w:tcW w:w="3348" w:type="dxa"/>
          </w:tcPr>
          <w:p w:rsidR="000F6316" w:rsidRPr="009722C9" w:rsidRDefault="00C63FFF" w:rsidP="000F6316">
            <w:pPr>
              <w:rPr>
                <w:rFonts w:ascii="Arial" w:hAnsi="Arial" w:cs="Arial"/>
                <w:sz w:val="20"/>
                <w:szCs w:val="20"/>
              </w:rPr>
            </w:pPr>
            <w:r w:rsidRPr="009722C9">
              <w:rPr>
                <w:rFonts w:ascii="Arial" w:hAnsi="Arial" w:cs="Arial"/>
                <w:sz w:val="20"/>
                <w:szCs w:val="20"/>
              </w:rPr>
              <w:t>Thursday, August 2</w:t>
            </w:r>
            <w:r w:rsidR="00B2719A" w:rsidRPr="009722C9">
              <w:rPr>
                <w:rFonts w:ascii="Arial" w:hAnsi="Arial" w:cs="Arial"/>
                <w:sz w:val="20"/>
                <w:szCs w:val="20"/>
              </w:rPr>
              <w:t>1</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9</w:t>
            </w:r>
            <w:r w:rsidRPr="009722C9">
              <w:rPr>
                <w:rFonts w:ascii="Arial" w:hAnsi="Arial" w:cs="Arial"/>
                <w:sz w:val="20"/>
                <w:szCs w:val="20"/>
                <w:vertAlign w:val="superscript"/>
              </w:rPr>
              <w:t>th</w:t>
            </w:r>
            <w:r w:rsidRPr="009722C9">
              <w:rPr>
                <w:rFonts w:ascii="Arial" w:hAnsi="Arial" w:cs="Arial"/>
                <w:sz w:val="20"/>
                <w:szCs w:val="20"/>
              </w:rPr>
              <w:t xml:space="preserve"> Grade Orientation 10:00–12:00</w:t>
            </w:r>
          </w:p>
        </w:tc>
      </w:tr>
      <w:tr w:rsidR="000F6316" w:rsidRPr="009722C9" w:rsidTr="006E7966">
        <w:trPr>
          <w:jc w:val="center"/>
        </w:trPr>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Thursday, August 2</w:t>
            </w:r>
            <w:r w:rsidR="00B2719A" w:rsidRPr="009722C9">
              <w:rPr>
                <w:rFonts w:ascii="Arial" w:hAnsi="Arial" w:cs="Arial"/>
                <w:sz w:val="20"/>
                <w:szCs w:val="20"/>
              </w:rPr>
              <w:t>1</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Open House 6:00 – 8:00</w:t>
            </w:r>
          </w:p>
        </w:tc>
      </w:tr>
      <w:tr w:rsidR="000F6316" w:rsidRPr="009722C9" w:rsidTr="006E7966">
        <w:trPr>
          <w:jc w:val="center"/>
        </w:trPr>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Monday, August 2</w:t>
            </w:r>
            <w:r w:rsidR="00B2719A" w:rsidRPr="009722C9">
              <w:rPr>
                <w:rFonts w:ascii="Arial" w:hAnsi="Arial" w:cs="Arial"/>
                <w:sz w:val="20"/>
                <w:szCs w:val="20"/>
              </w:rPr>
              <w:t>5</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First Day of School for Students</w:t>
            </w:r>
          </w:p>
        </w:tc>
      </w:tr>
      <w:tr w:rsidR="000F6316" w:rsidRPr="009722C9" w:rsidTr="006E7966">
        <w:trPr>
          <w:jc w:val="center"/>
        </w:trPr>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 xml:space="preserve">Monday, September </w:t>
            </w:r>
            <w:r w:rsidR="00B2719A" w:rsidRPr="009722C9">
              <w:rPr>
                <w:rFonts w:ascii="Arial" w:hAnsi="Arial" w:cs="Arial"/>
                <w:sz w:val="20"/>
                <w:szCs w:val="20"/>
              </w:rPr>
              <w:t>1</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 xml:space="preserve">Labor Day, No School </w:t>
            </w:r>
          </w:p>
        </w:tc>
      </w:tr>
      <w:tr w:rsidR="000F6316" w:rsidRPr="009722C9" w:rsidTr="006E7966">
        <w:trPr>
          <w:jc w:val="center"/>
        </w:trPr>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Tuesday, September 2</w:t>
            </w:r>
            <w:r w:rsidR="00B2719A" w:rsidRPr="009722C9">
              <w:rPr>
                <w:rFonts w:ascii="Arial" w:hAnsi="Arial" w:cs="Arial"/>
                <w:sz w:val="20"/>
                <w:szCs w:val="20"/>
              </w:rPr>
              <w:t>3</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Early Release 12:30, Parent Conference</w:t>
            </w:r>
          </w:p>
        </w:tc>
      </w:tr>
      <w:tr w:rsidR="000F6316" w:rsidRPr="009722C9" w:rsidTr="006E7966">
        <w:trPr>
          <w:jc w:val="center"/>
        </w:trPr>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 xml:space="preserve">Saturday, October </w:t>
            </w:r>
            <w:r w:rsidR="00B2719A" w:rsidRPr="009722C9">
              <w:rPr>
                <w:rFonts w:ascii="Arial" w:hAnsi="Arial" w:cs="Arial"/>
                <w:sz w:val="20"/>
                <w:szCs w:val="20"/>
              </w:rPr>
              <w:t>4</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Peanut Festival</w:t>
            </w:r>
          </w:p>
        </w:tc>
      </w:tr>
      <w:tr w:rsidR="000F6316" w:rsidRPr="009722C9" w:rsidTr="006E7966">
        <w:trPr>
          <w:jc w:val="center"/>
        </w:trPr>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Friday, October 2</w:t>
            </w:r>
            <w:r w:rsidR="00B2719A" w:rsidRPr="009722C9">
              <w:rPr>
                <w:rFonts w:ascii="Arial" w:hAnsi="Arial" w:cs="Arial"/>
                <w:sz w:val="20"/>
                <w:szCs w:val="20"/>
              </w:rPr>
              <w:t>4</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End of 1</w:t>
            </w:r>
            <w:r w:rsidRPr="009722C9">
              <w:rPr>
                <w:rFonts w:ascii="Arial" w:hAnsi="Arial" w:cs="Arial"/>
                <w:sz w:val="20"/>
                <w:szCs w:val="20"/>
                <w:vertAlign w:val="superscript"/>
              </w:rPr>
              <w:t>st</w:t>
            </w:r>
            <w:r w:rsidRPr="009722C9">
              <w:rPr>
                <w:rFonts w:ascii="Arial" w:hAnsi="Arial" w:cs="Arial"/>
                <w:sz w:val="20"/>
                <w:szCs w:val="20"/>
              </w:rPr>
              <w:t xml:space="preserve"> Nine Weeks</w:t>
            </w:r>
          </w:p>
        </w:tc>
      </w:tr>
      <w:tr w:rsidR="000F6316" w:rsidRPr="009722C9" w:rsidTr="006E7966">
        <w:trPr>
          <w:jc w:val="center"/>
        </w:trPr>
        <w:tc>
          <w:tcPr>
            <w:tcW w:w="3348" w:type="dxa"/>
          </w:tcPr>
          <w:p w:rsidR="000F6316" w:rsidRPr="009722C9" w:rsidRDefault="00B2719A" w:rsidP="000F6316">
            <w:pPr>
              <w:rPr>
                <w:rFonts w:ascii="Arial" w:hAnsi="Arial" w:cs="Arial"/>
                <w:sz w:val="20"/>
                <w:szCs w:val="20"/>
              </w:rPr>
            </w:pPr>
            <w:r w:rsidRPr="009722C9">
              <w:rPr>
                <w:rFonts w:ascii="Arial" w:hAnsi="Arial" w:cs="Arial"/>
                <w:sz w:val="20"/>
                <w:szCs w:val="20"/>
              </w:rPr>
              <w:t>Friday, October 3</w:t>
            </w:r>
            <w:r w:rsidR="002B0BDD" w:rsidRPr="009722C9">
              <w:rPr>
                <w:rFonts w:ascii="Arial" w:hAnsi="Arial" w:cs="Arial"/>
                <w:sz w:val="20"/>
                <w:szCs w:val="20"/>
              </w:rPr>
              <w:t>1</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Teacher Work Day, No School for Students</w:t>
            </w:r>
            <w:r w:rsidR="002B0BDD" w:rsidRPr="009722C9">
              <w:rPr>
                <w:rFonts w:ascii="Arial" w:hAnsi="Arial" w:cs="Arial"/>
                <w:sz w:val="20"/>
                <w:szCs w:val="20"/>
              </w:rPr>
              <w:t>, Parent Conference</w:t>
            </w:r>
          </w:p>
        </w:tc>
      </w:tr>
      <w:tr w:rsidR="000F6316" w:rsidRPr="009722C9" w:rsidTr="006E7966">
        <w:trPr>
          <w:jc w:val="center"/>
        </w:trPr>
        <w:tc>
          <w:tcPr>
            <w:tcW w:w="3348" w:type="dxa"/>
          </w:tcPr>
          <w:p w:rsidR="000F6316" w:rsidRPr="009722C9" w:rsidRDefault="00B2719A" w:rsidP="000F6316">
            <w:pPr>
              <w:rPr>
                <w:rFonts w:ascii="Arial" w:hAnsi="Arial" w:cs="Arial"/>
                <w:sz w:val="20"/>
                <w:szCs w:val="20"/>
              </w:rPr>
            </w:pPr>
            <w:r w:rsidRPr="009722C9">
              <w:rPr>
                <w:rFonts w:ascii="Arial" w:hAnsi="Arial" w:cs="Arial"/>
                <w:sz w:val="20"/>
                <w:szCs w:val="20"/>
              </w:rPr>
              <w:t>Tues</w:t>
            </w:r>
            <w:r w:rsidR="000F6316" w:rsidRPr="009722C9">
              <w:rPr>
                <w:rFonts w:ascii="Arial" w:hAnsi="Arial" w:cs="Arial"/>
                <w:sz w:val="20"/>
                <w:szCs w:val="20"/>
              </w:rPr>
              <w:t>day, November 1</w:t>
            </w:r>
            <w:r w:rsidR="00A70E8D" w:rsidRPr="009722C9">
              <w:rPr>
                <w:rFonts w:ascii="Arial" w:hAnsi="Arial" w:cs="Arial"/>
                <w:sz w:val="20"/>
                <w:szCs w:val="20"/>
              </w:rPr>
              <w:t>1</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 xml:space="preserve">Veterans Day, No School </w:t>
            </w:r>
          </w:p>
        </w:tc>
      </w:tr>
      <w:tr w:rsidR="000F6316" w:rsidRPr="009722C9" w:rsidTr="006E7966">
        <w:trPr>
          <w:jc w:val="center"/>
        </w:trPr>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Wednesday-Friday, Novembe</w:t>
            </w:r>
            <w:r w:rsidR="00B2719A" w:rsidRPr="009722C9">
              <w:rPr>
                <w:rFonts w:ascii="Arial" w:hAnsi="Arial" w:cs="Arial"/>
                <w:sz w:val="20"/>
                <w:szCs w:val="20"/>
              </w:rPr>
              <w:t>r 26</w:t>
            </w:r>
            <w:r w:rsidRPr="009722C9">
              <w:rPr>
                <w:rFonts w:ascii="Arial" w:hAnsi="Arial" w:cs="Arial"/>
                <w:sz w:val="20"/>
                <w:szCs w:val="20"/>
              </w:rPr>
              <w:t>-2</w:t>
            </w:r>
            <w:r w:rsidR="00B2719A" w:rsidRPr="009722C9">
              <w:rPr>
                <w:rFonts w:ascii="Arial" w:hAnsi="Arial" w:cs="Arial"/>
                <w:sz w:val="20"/>
                <w:szCs w:val="20"/>
              </w:rPr>
              <w:t>8</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 xml:space="preserve">Thanksgiving, No School </w:t>
            </w:r>
          </w:p>
        </w:tc>
      </w:tr>
      <w:tr w:rsidR="00A70E8D" w:rsidRPr="009722C9" w:rsidTr="006E7966">
        <w:trPr>
          <w:jc w:val="center"/>
        </w:trPr>
        <w:tc>
          <w:tcPr>
            <w:tcW w:w="3348" w:type="dxa"/>
          </w:tcPr>
          <w:p w:rsidR="00A70E8D" w:rsidRPr="009722C9" w:rsidRDefault="00B2719A" w:rsidP="000F6316">
            <w:pPr>
              <w:rPr>
                <w:rFonts w:ascii="Arial" w:hAnsi="Arial" w:cs="Arial"/>
                <w:sz w:val="20"/>
                <w:szCs w:val="20"/>
              </w:rPr>
            </w:pPr>
            <w:r w:rsidRPr="009722C9">
              <w:rPr>
                <w:rFonts w:ascii="Arial" w:hAnsi="Arial" w:cs="Arial"/>
                <w:sz w:val="20"/>
                <w:szCs w:val="20"/>
              </w:rPr>
              <w:t>Friday Dec 19</w:t>
            </w:r>
          </w:p>
        </w:tc>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Early Release</w:t>
            </w:r>
          </w:p>
        </w:tc>
      </w:tr>
      <w:tr w:rsidR="000F6316" w:rsidRPr="009722C9" w:rsidTr="006E7966">
        <w:trPr>
          <w:jc w:val="center"/>
        </w:trPr>
        <w:tc>
          <w:tcPr>
            <w:tcW w:w="3348" w:type="dxa"/>
          </w:tcPr>
          <w:p w:rsidR="000F6316" w:rsidRPr="009722C9" w:rsidRDefault="00B2719A" w:rsidP="000F6316">
            <w:pPr>
              <w:rPr>
                <w:rFonts w:ascii="Arial" w:hAnsi="Arial" w:cs="Arial"/>
                <w:sz w:val="20"/>
                <w:szCs w:val="20"/>
              </w:rPr>
            </w:pPr>
            <w:r w:rsidRPr="009722C9">
              <w:rPr>
                <w:rFonts w:ascii="Arial" w:hAnsi="Arial" w:cs="Arial"/>
                <w:sz w:val="20"/>
                <w:szCs w:val="20"/>
              </w:rPr>
              <w:t>Monday-Wednesday, Dec. 22</w:t>
            </w:r>
            <w:r w:rsidR="000F6316" w:rsidRPr="009722C9">
              <w:rPr>
                <w:rFonts w:ascii="Arial" w:hAnsi="Arial" w:cs="Arial"/>
                <w:sz w:val="20"/>
                <w:szCs w:val="20"/>
              </w:rPr>
              <w:t>-Jan.</w:t>
            </w:r>
            <w:r w:rsidRPr="009722C9">
              <w:rPr>
                <w:rFonts w:ascii="Arial" w:hAnsi="Arial" w:cs="Arial"/>
                <w:sz w:val="20"/>
                <w:szCs w:val="20"/>
              </w:rPr>
              <w:t>2</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 xml:space="preserve">Christmas Vacation, No School </w:t>
            </w:r>
          </w:p>
        </w:tc>
      </w:tr>
      <w:tr w:rsidR="000F6316" w:rsidRPr="009722C9" w:rsidTr="006E7966">
        <w:trPr>
          <w:jc w:val="center"/>
        </w:trPr>
        <w:tc>
          <w:tcPr>
            <w:tcW w:w="3348" w:type="dxa"/>
          </w:tcPr>
          <w:p w:rsidR="000F6316" w:rsidRPr="009722C9" w:rsidRDefault="00F23D81" w:rsidP="000F6316">
            <w:pPr>
              <w:rPr>
                <w:rFonts w:ascii="Arial" w:hAnsi="Arial" w:cs="Arial"/>
                <w:sz w:val="20"/>
                <w:szCs w:val="20"/>
              </w:rPr>
            </w:pPr>
            <w:r w:rsidRPr="009722C9">
              <w:rPr>
                <w:rFonts w:ascii="Arial" w:hAnsi="Arial" w:cs="Arial"/>
                <w:sz w:val="20"/>
                <w:szCs w:val="20"/>
              </w:rPr>
              <w:t>Monday</w:t>
            </w:r>
            <w:r w:rsidR="00A70E8D" w:rsidRPr="009722C9">
              <w:rPr>
                <w:rFonts w:ascii="Arial" w:hAnsi="Arial" w:cs="Arial"/>
                <w:sz w:val="20"/>
                <w:szCs w:val="20"/>
              </w:rPr>
              <w:t>-Fri</w:t>
            </w:r>
            <w:r w:rsidRPr="009722C9">
              <w:rPr>
                <w:rFonts w:ascii="Arial" w:hAnsi="Arial" w:cs="Arial"/>
                <w:sz w:val="20"/>
                <w:szCs w:val="20"/>
              </w:rPr>
              <w:t>day Jan. 12</w:t>
            </w:r>
            <w:r w:rsidR="000F6316" w:rsidRPr="009722C9">
              <w:rPr>
                <w:rFonts w:ascii="Arial" w:hAnsi="Arial" w:cs="Arial"/>
                <w:sz w:val="20"/>
                <w:szCs w:val="20"/>
              </w:rPr>
              <w:t>-1</w:t>
            </w:r>
            <w:r w:rsidR="00B2719A" w:rsidRPr="009722C9">
              <w:rPr>
                <w:rFonts w:ascii="Arial" w:hAnsi="Arial" w:cs="Arial"/>
                <w:sz w:val="20"/>
                <w:szCs w:val="20"/>
              </w:rPr>
              <w:t>6</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1</w:t>
            </w:r>
            <w:r w:rsidRPr="009722C9">
              <w:rPr>
                <w:rFonts w:ascii="Arial" w:hAnsi="Arial" w:cs="Arial"/>
                <w:sz w:val="20"/>
                <w:szCs w:val="20"/>
                <w:vertAlign w:val="superscript"/>
              </w:rPr>
              <w:t>st</w:t>
            </w:r>
            <w:r w:rsidRPr="009722C9">
              <w:rPr>
                <w:rFonts w:ascii="Arial" w:hAnsi="Arial" w:cs="Arial"/>
                <w:sz w:val="20"/>
                <w:szCs w:val="20"/>
              </w:rPr>
              <w:t xml:space="preserve"> Semest</w:t>
            </w:r>
            <w:r w:rsidR="00A70E8D" w:rsidRPr="009722C9">
              <w:rPr>
                <w:rFonts w:ascii="Arial" w:hAnsi="Arial" w:cs="Arial"/>
                <w:sz w:val="20"/>
                <w:szCs w:val="20"/>
              </w:rPr>
              <w:t xml:space="preserve">er Exams, </w:t>
            </w:r>
            <w:r w:rsidRPr="009722C9">
              <w:rPr>
                <w:rFonts w:ascii="Arial" w:hAnsi="Arial" w:cs="Arial"/>
                <w:sz w:val="20"/>
                <w:szCs w:val="20"/>
              </w:rPr>
              <w:t xml:space="preserve">Early </w:t>
            </w:r>
            <w:r w:rsidR="00B2719A" w:rsidRPr="009722C9">
              <w:rPr>
                <w:rFonts w:ascii="Arial" w:hAnsi="Arial" w:cs="Arial"/>
                <w:sz w:val="20"/>
                <w:szCs w:val="20"/>
              </w:rPr>
              <w:t>Release</w:t>
            </w:r>
            <w:r w:rsidR="00F23D81" w:rsidRPr="009722C9">
              <w:rPr>
                <w:rFonts w:ascii="Arial" w:hAnsi="Arial" w:cs="Arial"/>
                <w:sz w:val="20"/>
                <w:szCs w:val="20"/>
              </w:rPr>
              <w:t xml:space="preserve"> 14</w:t>
            </w:r>
            <w:r w:rsidR="00F23D81" w:rsidRPr="009722C9">
              <w:rPr>
                <w:rFonts w:ascii="Arial" w:hAnsi="Arial" w:cs="Arial"/>
                <w:sz w:val="20"/>
                <w:szCs w:val="20"/>
                <w:vertAlign w:val="superscript"/>
              </w:rPr>
              <w:t>th</w:t>
            </w:r>
            <w:r w:rsidR="00F23D81" w:rsidRPr="009722C9">
              <w:rPr>
                <w:rFonts w:ascii="Arial" w:hAnsi="Arial" w:cs="Arial"/>
                <w:sz w:val="20"/>
                <w:szCs w:val="20"/>
              </w:rPr>
              <w:t>, 15</w:t>
            </w:r>
            <w:r w:rsidR="00F23D81" w:rsidRPr="009722C9">
              <w:rPr>
                <w:rFonts w:ascii="Arial" w:hAnsi="Arial" w:cs="Arial"/>
                <w:sz w:val="20"/>
                <w:szCs w:val="20"/>
                <w:vertAlign w:val="superscript"/>
              </w:rPr>
              <w:t>th</w:t>
            </w:r>
            <w:r w:rsidR="00F23D81" w:rsidRPr="009722C9">
              <w:rPr>
                <w:rFonts w:ascii="Arial" w:hAnsi="Arial" w:cs="Arial"/>
                <w:sz w:val="20"/>
                <w:szCs w:val="20"/>
              </w:rPr>
              <w:t>, 16</w:t>
            </w:r>
            <w:r w:rsidR="00F23D81" w:rsidRPr="009722C9">
              <w:rPr>
                <w:rFonts w:ascii="Arial" w:hAnsi="Arial" w:cs="Arial"/>
                <w:sz w:val="20"/>
                <w:szCs w:val="20"/>
                <w:vertAlign w:val="superscript"/>
              </w:rPr>
              <w:t>th</w:t>
            </w:r>
            <w:r w:rsidR="00F23D81" w:rsidRPr="009722C9">
              <w:rPr>
                <w:rFonts w:ascii="Arial" w:hAnsi="Arial" w:cs="Arial"/>
                <w:sz w:val="20"/>
                <w:szCs w:val="20"/>
              </w:rPr>
              <w:t xml:space="preserve"> </w:t>
            </w:r>
            <w:r w:rsidR="00B2719A" w:rsidRPr="009722C9">
              <w:rPr>
                <w:rFonts w:ascii="Arial" w:hAnsi="Arial" w:cs="Arial"/>
                <w:sz w:val="20"/>
                <w:szCs w:val="20"/>
              </w:rPr>
              <w:t xml:space="preserve"> </w:t>
            </w:r>
          </w:p>
        </w:tc>
      </w:tr>
      <w:tr w:rsidR="000F6316" w:rsidRPr="009722C9" w:rsidTr="006E7966">
        <w:trPr>
          <w:jc w:val="center"/>
        </w:trPr>
        <w:tc>
          <w:tcPr>
            <w:tcW w:w="3348" w:type="dxa"/>
          </w:tcPr>
          <w:p w:rsidR="000F6316" w:rsidRPr="009722C9" w:rsidRDefault="00A70E8D" w:rsidP="000F6316">
            <w:pPr>
              <w:rPr>
                <w:rFonts w:ascii="Arial" w:hAnsi="Arial" w:cs="Arial"/>
                <w:sz w:val="20"/>
                <w:szCs w:val="20"/>
              </w:rPr>
            </w:pPr>
            <w:r w:rsidRPr="009722C9">
              <w:rPr>
                <w:rFonts w:ascii="Arial" w:hAnsi="Arial" w:cs="Arial"/>
                <w:sz w:val="20"/>
                <w:szCs w:val="20"/>
              </w:rPr>
              <w:t>Fri</w:t>
            </w:r>
            <w:r w:rsidR="000F6316" w:rsidRPr="009722C9">
              <w:rPr>
                <w:rFonts w:ascii="Arial" w:hAnsi="Arial" w:cs="Arial"/>
                <w:sz w:val="20"/>
                <w:szCs w:val="20"/>
              </w:rPr>
              <w:t>day, January 1</w:t>
            </w:r>
            <w:r w:rsidR="00B2719A" w:rsidRPr="009722C9">
              <w:rPr>
                <w:rFonts w:ascii="Arial" w:hAnsi="Arial" w:cs="Arial"/>
                <w:sz w:val="20"/>
                <w:szCs w:val="20"/>
              </w:rPr>
              <w:t>6</w:t>
            </w:r>
          </w:p>
        </w:tc>
        <w:tc>
          <w:tcPr>
            <w:tcW w:w="3348" w:type="dxa"/>
          </w:tcPr>
          <w:p w:rsidR="000F6316" w:rsidRPr="009722C9" w:rsidRDefault="000F6316" w:rsidP="000F6316">
            <w:pPr>
              <w:rPr>
                <w:rFonts w:ascii="Arial" w:hAnsi="Arial" w:cs="Arial"/>
                <w:sz w:val="20"/>
                <w:szCs w:val="20"/>
              </w:rPr>
            </w:pPr>
            <w:r w:rsidRPr="009722C9">
              <w:rPr>
                <w:rFonts w:ascii="Arial" w:hAnsi="Arial" w:cs="Arial"/>
                <w:sz w:val="20"/>
                <w:szCs w:val="20"/>
              </w:rPr>
              <w:t>End of Grading Period</w:t>
            </w:r>
          </w:p>
        </w:tc>
      </w:tr>
      <w:tr w:rsidR="00A70E8D" w:rsidRPr="009722C9" w:rsidTr="006E7966">
        <w:trPr>
          <w:jc w:val="center"/>
        </w:trPr>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 xml:space="preserve">Monday, January </w:t>
            </w:r>
            <w:r w:rsidR="00B2719A" w:rsidRPr="009722C9">
              <w:rPr>
                <w:rFonts w:ascii="Arial" w:hAnsi="Arial" w:cs="Arial"/>
                <w:sz w:val="20"/>
                <w:szCs w:val="20"/>
              </w:rPr>
              <w:t>19</w:t>
            </w:r>
          </w:p>
        </w:tc>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Martin Luther King Birthday, No School</w:t>
            </w:r>
          </w:p>
        </w:tc>
      </w:tr>
      <w:tr w:rsidR="00A70E8D" w:rsidRPr="009722C9" w:rsidTr="006E7966">
        <w:trPr>
          <w:jc w:val="center"/>
        </w:trPr>
        <w:tc>
          <w:tcPr>
            <w:tcW w:w="3348" w:type="dxa"/>
          </w:tcPr>
          <w:p w:rsidR="00A70E8D" w:rsidRPr="009722C9" w:rsidRDefault="00B2719A" w:rsidP="000F6316">
            <w:pPr>
              <w:rPr>
                <w:rFonts w:ascii="Arial" w:hAnsi="Arial" w:cs="Arial"/>
                <w:sz w:val="20"/>
                <w:szCs w:val="20"/>
              </w:rPr>
            </w:pPr>
            <w:r w:rsidRPr="009722C9">
              <w:rPr>
                <w:rFonts w:ascii="Arial" w:hAnsi="Arial" w:cs="Arial"/>
                <w:sz w:val="20"/>
                <w:szCs w:val="20"/>
              </w:rPr>
              <w:t>Tuesday – Wednesday Jan. 20</w:t>
            </w:r>
            <w:r w:rsidR="00A70E8D" w:rsidRPr="009722C9">
              <w:rPr>
                <w:rFonts w:ascii="Arial" w:hAnsi="Arial" w:cs="Arial"/>
                <w:sz w:val="20"/>
                <w:szCs w:val="20"/>
              </w:rPr>
              <w:t>, 2</w:t>
            </w:r>
            <w:r w:rsidRPr="009722C9">
              <w:rPr>
                <w:rFonts w:ascii="Arial" w:hAnsi="Arial" w:cs="Arial"/>
                <w:sz w:val="20"/>
                <w:szCs w:val="20"/>
              </w:rPr>
              <w:t>1</w:t>
            </w:r>
          </w:p>
        </w:tc>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Teacher Work Days</w:t>
            </w:r>
          </w:p>
        </w:tc>
      </w:tr>
      <w:tr w:rsidR="00A70E8D" w:rsidRPr="009722C9" w:rsidTr="006E7966">
        <w:trPr>
          <w:jc w:val="center"/>
        </w:trPr>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Thursday, January 2</w:t>
            </w:r>
            <w:r w:rsidR="00B2719A" w:rsidRPr="009722C9">
              <w:rPr>
                <w:rFonts w:ascii="Arial" w:hAnsi="Arial" w:cs="Arial"/>
                <w:sz w:val="20"/>
                <w:szCs w:val="20"/>
              </w:rPr>
              <w:t>2</w:t>
            </w:r>
          </w:p>
        </w:tc>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First Day 2</w:t>
            </w:r>
            <w:r w:rsidRPr="009722C9">
              <w:rPr>
                <w:rFonts w:ascii="Arial" w:hAnsi="Arial" w:cs="Arial"/>
                <w:sz w:val="20"/>
                <w:szCs w:val="20"/>
                <w:vertAlign w:val="superscript"/>
              </w:rPr>
              <w:t>nd</w:t>
            </w:r>
            <w:r w:rsidRPr="009722C9">
              <w:rPr>
                <w:rFonts w:ascii="Arial" w:hAnsi="Arial" w:cs="Arial"/>
                <w:sz w:val="20"/>
                <w:szCs w:val="20"/>
              </w:rPr>
              <w:t xml:space="preserve"> Semester</w:t>
            </w:r>
          </w:p>
        </w:tc>
      </w:tr>
      <w:tr w:rsidR="00A70E8D" w:rsidRPr="009722C9" w:rsidTr="006E7966">
        <w:trPr>
          <w:jc w:val="center"/>
        </w:trPr>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Thursday, January 2</w:t>
            </w:r>
            <w:r w:rsidR="00B2719A" w:rsidRPr="009722C9">
              <w:rPr>
                <w:rFonts w:ascii="Arial" w:hAnsi="Arial" w:cs="Arial"/>
                <w:sz w:val="20"/>
                <w:szCs w:val="20"/>
              </w:rPr>
              <w:t>2</w:t>
            </w:r>
          </w:p>
        </w:tc>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Open House</w:t>
            </w:r>
            <w:r w:rsidR="00B2719A" w:rsidRPr="009722C9">
              <w:rPr>
                <w:rFonts w:ascii="Arial" w:hAnsi="Arial" w:cs="Arial"/>
                <w:sz w:val="20"/>
                <w:szCs w:val="20"/>
              </w:rPr>
              <w:t xml:space="preserve"> 4:00 – 6:0</w:t>
            </w:r>
            <w:r w:rsidRPr="009722C9">
              <w:rPr>
                <w:rFonts w:ascii="Arial" w:hAnsi="Arial" w:cs="Arial"/>
                <w:sz w:val="20"/>
                <w:szCs w:val="20"/>
              </w:rPr>
              <w:t>0</w:t>
            </w:r>
          </w:p>
        </w:tc>
      </w:tr>
      <w:tr w:rsidR="00A70E8D" w:rsidRPr="009722C9" w:rsidTr="006E7966">
        <w:trPr>
          <w:jc w:val="center"/>
        </w:trPr>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Tuesday, February 1</w:t>
            </w:r>
            <w:r w:rsidR="00F23D81" w:rsidRPr="009722C9">
              <w:rPr>
                <w:rFonts w:ascii="Arial" w:hAnsi="Arial" w:cs="Arial"/>
                <w:sz w:val="20"/>
                <w:szCs w:val="20"/>
              </w:rPr>
              <w:t>7</w:t>
            </w:r>
          </w:p>
        </w:tc>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Early Release 12:30, Parent Conference</w:t>
            </w:r>
          </w:p>
        </w:tc>
      </w:tr>
      <w:tr w:rsidR="00A70E8D" w:rsidRPr="009722C9" w:rsidTr="006E7966">
        <w:trPr>
          <w:jc w:val="center"/>
        </w:trPr>
        <w:tc>
          <w:tcPr>
            <w:tcW w:w="3348" w:type="dxa"/>
          </w:tcPr>
          <w:p w:rsidR="00A70E8D" w:rsidRPr="009722C9" w:rsidRDefault="00293EEB" w:rsidP="000F6316">
            <w:pPr>
              <w:rPr>
                <w:rFonts w:ascii="Arial" w:hAnsi="Arial" w:cs="Arial"/>
                <w:sz w:val="20"/>
                <w:szCs w:val="20"/>
              </w:rPr>
            </w:pPr>
            <w:r w:rsidRPr="009722C9">
              <w:rPr>
                <w:rFonts w:ascii="Arial" w:hAnsi="Arial" w:cs="Arial"/>
                <w:sz w:val="20"/>
                <w:szCs w:val="20"/>
              </w:rPr>
              <w:t>Fri</w:t>
            </w:r>
            <w:r w:rsidR="00A70E8D" w:rsidRPr="009722C9">
              <w:rPr>
                <w:rFonts w:ascii="Arial" w:hAnsi="Arial" w:cs="Arial"/>
                <w:sz w:val="20"/>
                <w:szCs w:val="20"/>
              </w:rPr>
              <w:t xml:space="preserve">day, March </w:t>
            </w:r>
            <w:r w:rsidR="00F23D81" w:rsidRPr="009722C9">
              <w:rPr>
                <w:rFonts w:ascii="Arial" w:hAnsi="Arial" w:cs="Arial"/>
                <w:sz w:val="20"/>
                <w:szCs w:val="20"/>
              </w:rPr>
              <w:t>20</w:t>
            </w:r>
          </w:p>
        </w:tc>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End of 3</w:t>
            </w:r>
            <w:r w:rsidRPr="009722C9">
              <w:rPr>
                <w:rFonts w:ascii="Arial" w:hAnsi="Arial" w:cs="Arial"/>
                <w:sz w:val="20"/>
                <w:szCs w:val="20"/>
                <w:vertAlign w:val="superscript"/>
              </w:rPr>
              <w:t>rd</w:t>
            </w:r>
            <w:r w:rsidRPr="009722C9">
              <w:rPr>
                <w:rFonts w:ascii="Arial" w:hAnsi="Arial" w:cs="Arial"/>
                <w:sz w:val="20"/>
                <w:szCs w:val="20"/>
              </w:rPr>
              <w:t xml:space="preserve"> Nine Weeks</w:t>
            </w:r>
          </w:p>
        </w:tc>
      </w:tr>
      <w:tr w:rsidR="00A70E8D" w:rsidRPr="009722C9" w:rsidTr="006E7966">
        <w:trPr>
          <w:jc w:val="center"/>
        </w:trPr>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Friday, March 2</w:t>
            </w:r>
            <w:r w:rsidR="00F23D81" w:rsidRPr="009722C9">
              <w:rPr>
                <w:rFonts w:ascii="Arial" w:hAnsi="Arial" w:cs="Arial"/>
                <w:sz w:val="20"/>
                <w:szCs w:val="20"/>
              </w:rPr>
              <w:t>7</w:t>
            </w:r>
          </w:p>
        </w:tc>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Teacher Work Day, No School for Students</w:t>
            </w:r>
            <w:r w:rsidR="00293EEB" w:rsidRPr="009722C9">
              <w:rPr>
                <w:rFonts w:ascii="Arial" w:hAnsi="Arial" w:cs="Arial"/>
                <w:sz w:val="20"/>
                <w:szCs w:val="20"/>
              </w:rPr>
              <w:t>, Parent Conference</w:t>
            </w:r>
          </w:p>
        </w:tc>
      </w:tr>
      <w:tr w:rsidR="00A70E8D" w:rsidRPr="009722C9" w:rsidTr="006E7966">
        <w:trPr>
          <w:jc w:val="center"/>
        </w:trPr>
        <w:tc>
          <w:tcPr>
            <w:tcW w:w="3348" w:type="dxa"/>
          </w:tcPr>
          <w:p w:rsidR="00A70E8D" w:rsidRPr="009722C9" w:rsidRDefault="00293EEB" w:rsidP="000F6316">
            <w:pPr>
              <w:rPr>
                <w:rFonts w:ascii="Arial" w:hAnsi="Arial" w:cs="Arial"/>
                <w:sz w:val="20"/>
                <w:szCs w:val="20"/>
              </w:rPr>
            </w:pPr>
            <w:r w:rsidRPr="009722C9">
              <w:rPr>
                <w:rFonts w:ascii="Arial" w:hAnsi="Arial" w:cs="Arial"/>
                <w:sz w:val="20"/>
                <w:szCs w:val="20"/>
              </w:rPr>
              <w:t>Fri</w:t>
            </w:r>
            <w:r w:rsidR="00F23D81" w:rsidRPr="009722C9">
              <w:rPr>
                <w:rFonts w:ascii="Arial" w:hAnsi="Arial" w:cs="Arial"/>
                <w:sz w:val="20"/>
                <w:szCs w:val="20"/>
              </w:rPr>
              <w:t>day-Friday, April 3</w:t>
            </w:r>
            <w:r w:rsidR="00A70E8D" w:rsidRPr="009722C9">
              <w:rPr>
                <w:rFonts w:ascii="Arial" w:hAnsi="Arial" w:cs="Arial"/>
                <w:sz w:val="20"/>
                <w:szCs w:val="20"/>
              </w:rPr>
              <w:t>-</w:t>
            </w:r>
            <w:r w:rsidR="00F23D81" w:rsidRPr="009722C9">
              <w:rPr>
                <w:rFonts w:ascii="Arial" w:hAnsi="Arial" w:cs="Arial"/>
                <w:sz w:val="20"/>
                <w:szCs w:val="20"/>
              </w:rPr>
              <w:t>10</w:t>
            </w:r>
          </w:p>
        </w:tc>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 xml:space="preserve">Spring Vacation, No School </w:t>
            </w:r>
          </w:p>
        </w:tc>
      </w:tr>
      <w:tr w:rsidR="00A70E8D" w:rsidRPr="009722C9" w:rsidTr="006E7966">
        <w:trPr>
          <w:jc w:val="center"/>
        </w:trPr>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Monday, May 2</w:t>
            </w:r>
            <w:r w:rsidR="00F23D81" w:rsidRPr="009722C9">
              <w:rPr>
                <w:rFonts w:ascii="Arial" w:hAnsi="Arial" w:cs="Arial"/>
                <w:sz w:val="20"/>
                <w:szCs w:val="20"/>
              </w:rPr>
              <w:t>5</w:t>
            </w:r>
          </w:p>
        </w:tc>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 xml:space="preserve">Memorial Day, No School </w:t>
            </w:r>
          </w:p>
        </w:tc>
      </w:tr>
      <w:tr w:rsidR="00A70E8D" w:rsidRPr="009722C9" w:rsidTr="006E7966">
        <w:trPr>
          <w:jc w:val="center"/>
        </w:trPr>
        <w:tc>
          <w:tcPr>
            <w:tcW w:w="3348" w:type="dxa"/>
          </w:tcPr>
          <w:p w:rsidR="00A70E8D" w:rsidRPr="009722C9" w:rsidRDefault="00F23D81" w:rsidP="000F6316">
            <w:pPr>
              <w:rPr>
                <w:rFonts w:ascii="Arial" w:hAnsi="Arial" w:cs="Arial"/>
                <w:sz w:val="20"/>
                <w:szCs w:val="20"/>
              </w:rPr>
            </w:pPr>
            <w:r w:rsidRPr="009722C9">
              <w:rPr>
                <w:rFonts w:ascii="Arial" w:hAnsi="Arial" w:cs="Arial"/>
                <w:sz w:val="20"/>
                <w:szCs w:val="20"/>
              </w:rPr>
              <w:t>Monday-Thursday, June 8</w:t>
            </w:r>
            <w:r w:rsidR="00A70E8D" w:rsidRPr="009722C9">
              <w:rPr>
                <w:rFonts w:ascii="Arial" w:hAnsi="Arial" w:cs="Arial"/>
                <w:sz w:val="20"/>
                <w:szCs w:val="20"/>
              </w:rPr>
              <w:t xml:space="preserve">-June </w:t>
            </w:r>
            <w:r w:rsidR="00293EEB" w:rsidRPr="009722C9">
              <w:rPr>
                <w:rFonts w:ascii="Arial" w:hAnsi="Arial" w:cs="Arial"/>
                <w:sz w:val="20"/>
                <w:szCs w:val="20"/>
              </w:rPr>
              <w:t>1</w:t>
            </w:r>
            <w:r w:rsidRPr="009722C9">
              <w:rPr>
                <w:rFonts w:ascii="Arial" w:hAnsi="Arial" w:cs="Arial"/>
                <w:sz w:val="20"/>
                <w:szCs w:val="20"/>
              </w:rPr>
              <w:t>1</w:t>
            </w:r>
          </w:p>
        </w:tc>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2</w:t>
            </w:r>
            <w:r w:rsidRPr="009722C9">
              <w:rPr>
                <w:rFonts w:ascii="Arial" w:hAnsi="Arial" w:cs="Arial"/>
                <w:sz w:val="20"/>
                <w:szCs w:val="20"/>
                <w:vertAlign w:val="superscript"/>
              </w:rPr>
              <w:t>nd</w:t>
            </w:r>
            <w:r w:rsidRPr="009722C9">
              <w:rPr>
                <w:rFonts w:ascii="Arial" w:hAnsi="Arial" w:cs="Arial"/>
                <w:sz w:val="20"/>
                <w:szCs w:val="20"/>
              </w:rPr>
              <w:t xml:space="preserve"> Semester Final Exams</w:t>
            </w:r>
            <w:r w:rsidR="00F23D81" w:rsidRPr="009722C9">
              <w:rPr>
                <w:rFonts w:ascii="Arial" w:hAnsi="Arial" w:cs="Arial"/>
                <w:sz w:val="20"/>
                <w:szCs w:val="20"/>
              </w:rPr>
              <w:t>, Early Release 9</w:t>
            </w:r>
            <w:r w:rsidR="00F23D81" w:rsidRPr="009722C9">
              <w:rPr>
                <w:rFonts w:ascii="Arial" w:hAnsi="Arial" w:cs="Arial"/>
                <w:sz w:val="20"/>
                <w:szCs w:val="20"/>
                <w:vertAlign w:val="superscript"/>
              </w:rPr>
              <w:t>th</w:t>
            </w:r>
            <w:r w:rsidR="00F23D81" w:rsidRPr="009722C9">
              <w:rPr>
                <w:rFonts w:ascii="Arial" w:hAnsi="Arial" w:cs="Arial"/>
                <w:sz w:val="20"/>
                <w:szCs w:val="20"/>
              </w:rPr>
              <w:t>, 10, 11</w:t>
            </w:r>
            <w:r w:rsidR="00F23D81" w:rsidRPr="009722C9">
              <w:rPr>
                <w:rFonts w:ascii="Arial" w:hAnsi="Arial" w:cs="Arial"/>
                <w:sz w:val="20"/>
                <w:szCs w:val="20"/>
                <w:vertAlign w:val="superscript"/>
              </w:rPr>
              <w:t>th</w:t>
            </w:r>
            <w:r w:rsidR="00F23D81" w:rsidRPr="009722C9">
              <w:rPr>
                <w:rFonts w:ascii="Arial" w:hAnsi="Arial" w:cs="Arial"/>
                <w:sz w:val="20"/>
                <w:szCs w:val="20"/>
              </w:rPr>
              <w:t xml:space="preserve"> </w:t>
            </w:r>
          </w:p>
        </w:tc>
      </w:tr>
      <w:tr w:rsidR="00A70E8D" w:rsidRPr="009722C9" w:rsidTr="006E7966">
        <w:trPr>
          <w:jc w:val="center"/>
        </w:trPr>
        <w:tc>
          <w:tcPr>
            <w:tcW w:w="3348" w:type="dxa"/>
          </w:tcPr>
          <w:p w:rsidR="00A70E8D" w:rsidRPr="009722C9" w:rsidRDefault="00F23D81" w:rsidP="000F6316">
            <w:pPr>
              <w:rPr>
                <w:rFonts w:ascii="Arial" w:hAnsi="Arial" w:cs="Arial"/>
                <w:sz w:val="20"/>
                <w:szCs w:val="20"/>
              </w:rPr>
            </w:pPr>
            <w:r w:rsidRPr="009722C9">
              <w:rPr>
                <w:rFonts w:ascii="Arial" w:hAnsi="Arial" w:cs="Arial"/>
                <w:sz w:val="20"/>
                <w:szCs w:val="20"/>
              </w:rPr>
              <w:t>Friday</w:t>
            </w:r>
            <w:r w:rsidR="00293EEB" w:rsidRPr="009722C9">
              <w:rPr>
                <w:rFonts w:ascii="Arial" w:hAnsi="Arial" w:cs="Arial"/>
                <w:sz w:val="20"/>
                <w:szCs w:val="20"/>
              </w:rPr>
              <w:t>, June 12</w:t>
            </w:r>
          </w:p>
        </w:tc>
        <w:tc>
          <w:tcPr>
            <w:tcW w:w="3348" w:type="dxa"/>
          </w:tcPr>
          <w:p w:rsidR="00A70E8D" w:rsidRPr="009722C9" w:rsidRDefault="00F23D81" w:rsidP="000F6316">
            <w:pPr>
              <w:rPr>
                <w:rFonts w:ascii="Arial" w:hAnsi="Arial" w:cs="Arial"/>
                <w:sz w:val="20"/>
                <w:szCs w:val="20"/>
              </w:rPr>
            </w:pPr>
            <w:r w:rsidRPr="009722C9">
              <w:rPr>
                <w:rFonts w:ascii="Arial" w:hAnsi="Arial" w:cs="Arial"/>
                <w:sz w:val="20"/>
                <w:szCs w:val="20"/>
              </w:rPr>
              <w:t>Teacher Work Day</w:t>
            </w:r>
            <w:r w:rsidR="004D4C4D" w:rsidRPr="009722C9">
              <w:rPr>
                <w:rFonts w:ascii="Arial" w:hAnsi="Arial" w:cs="Arial"/>
                <w:sz w:val="20"/>
                <w:szCs w:val="20"/>
              </w:rPr>
              <w:t xml:space="preserve"> </w:t>
            </w:r>
          </w:p>
        </w:tc>
      </w:tr>
      <w:tr w:rsidR="00A70E8D" w:rsidRPr="009722C9" w:rsidTr="006E7966">
        <w:trPr>
          <w:jc w:val="center"/>
        </w:trPr>
        <w:tc>
          <w:tcPr>
            <w:tcW w:w="3348" w:type="dxa"/>
          </w:tcPr>
          <w:p w:rsidR="00A70E8D" w:rsidRPr="009722C9" w:rsidRDefault="00F23D81" w:rsidP="000F6316">
            <w:pPr>
              <w:rPr>
                <w:rFonts w:ascii="Arial" w:hAnsi="Arial" w:cs="Arial"/>
                <w:sz w:val="20"/>
                <w:szCs w:val="20"/>
              </w:rPr>
            </w:pPr>
            <w:r w:rsidRPr="009722C9">
              <w:rPr>
                <w:rFonts w:ascii="Arial" w:hAnsi="Arial" w:cs="Arial"/>
                <w:sz w:val="20"/>
                <w:szCs w:val="20"/>
              </w:rPr>
              <w:t>Saturday</w:t>
            </w:r>
            <w:r w:rsidR="00A70E8D" w:rsidRPr="009722C9">
              <w:rPr>
                <w:rFonts w:ascii="Arial" w:hAnsi="Arial" w:cs="Arial"/>
                <w:sz w:val="20"/>
                <w:szCs w:val="20"/>
              </w:rPr>
              <w:t xml:space="preserve">, June </w:t>
            </w:r>
            <w:r w:rsidR="00293EEB" w:rsidRPr="009722C9">
              <w:rPr>
                <w:rFonts w:ascii="Arial" w:hAnsi="Arial" w:cs="Arial"/>
                <w:sz w:val="20"/>
                <w:szCs w:val="20"/>
              </w:rPr>
              <w:t>13</w:t>
            </w:r>
          </w:p>
        </w:tc>
        <w:tc>
          <w:tcPr>
            <w:tcW w:w="3348" w:type="dxa"/>
          </w:tcPr>
          <w:p w:rsidR="00A70E8D" w:rsidRPr="009722C9" w:rsidRDefault="00A70E8D" w:rsidP="000F6316">
            <w:pPr>
              <w:rPr>
                <w:rFonts w:ascii="Arial" w:hAnsi="Arial" w:cs="Arial"/>
                <w:sz w:val="20"/>
                <w:szCs w:val="20"/>
              </w:rPr>
            </w:pPr>
            <w:r w:rsidRPr="009722C9">
              <w:rPr>
                <w:rFonts w:ascii="Arial" w:hAnsi="Arial" w:cs="Arial"/>
                <w:sz w:val="20"/>
                <w:szCs w:val="20"/>
              </w:rPr>
              <w:t>Graduation Class of 201</w:t>
            </w:r>
            <w:r w:rsidR="00F23D81" w:rsidRPr="009722C9">
              <w:rPr>
                <w:rFonts w:ascii="Arial" w:hAnsi="Arial" w:cs="Arial"/>
                <w:sz w:val="20"/>
                <w:szCs w:val="20"/>
              </w:rPr>
              <w:t>5</w:t>
            </w:r>
          </w:p>
        </w:tc>
      </w:tr>
    </w:tbl>
    <w:p w:rsidR="003A02AC" w:rsidRPr="00582FAE" w:rsidRDefault="003A02AC" w:rsidP="0069411B">
      <w:pPr>
        <w:rPr>
          <w:rFonts w:ascii="Arial" w:hAnsi="Arial" w:cs="Arial"/>
          <w:b/>
          <w:color w:val="008000"/>
          <w:sz w:val="20"/>
          <w:szCs w:val="20"/>
        </w:rPr>
      </w:pPr>
    </w:p>
    <w:p w:rsidR="000F6316" w:rsidRPr="00757E17" w:rsidRDefault="000F6316" w:rsidP="0069411B">
      <w:pPr>
        <w:rPr>
          <w:rFonts w:ascii="Arial" w:hAnsi="Arial" w:cs="Arial"/>
          <w:b/>
          <w:sz w:val="20"/>
          <w:szCs w:val="20"/>
        </w:rPr>
      </w:pPr>
      <w:r w:rsidRPr="00757E17">
        <w:rPr>
          <w:rFonts w:ascii="Arial" w:hAnsi="Arial" w:cs="Arial"/>
          <w:b/>
          <w:sz w:val="20"/>
          <w:szCs w:val="20"/>
        </w:rPr>
        <w:t>GUIDANCE SERVICES</w:t>
      </w:r>
      <w:r w:rsidR="0069411B">
        <w:rPr>
          <w:rFonts w:ascii="Arial" w:hAnsi="Arial" w:cs="Arial"/>
          <w:b/>
          <w:sz w:val="20"/>
          <w:szCs w:val="20"/>
        </w:rPr>
        <w:t>:</w:t>
      </w:r>
    </w:p>
    <w:p w:rsidR="002C46BD" w:rsidRDefault="000F6316" w:rsidP="000F6316">
      <w:pPr>
        <w:tabs>
          <w:tab w:val="left" w:pos="360"/>
        </w:tabs>
        <w:jc w:val="both"/>
        <w:rPr>
          <w:rFonts w:ascii="Arial" w:hAnsi="Arial" w:cs="Arial"/>
          <w:b/>
          <w:sz w:val="20"/>
          <w:szCs w:val="20"/>
        </w:rPr>
      </w:pPr>
      <w:r w:rsidRPr="00757E17">
        <w:rPr>
          <w:rFonts w:ascii="Arial" w:hAnsi="Arial" w:cs="Arial"/>
          <w:sz w:val="20"/>
          <w:szCs w:val="20"/>
        </w:rPr>
        <w:t>Personal counseling and vocational-college counseling are the main functions of the Guidance Office.  Extensive information is available concerning various careers, colleges, technical schools, military service and financial aid.  Students, teachers, and parents are always welcome in the Guidance Office.  Students should not be excused from class unless they have an appointment slip from a counselor.  Vocational Rehabilitation Services, for students with a physical or mental disability/impairment, are available for any young person who needs help in reaching his/her vocational goal, or choosing a vocational goal, by way of counseling; job exploration; job skills; training on the job; work experience; job placement, etc.</w:t>
      </w:r>
    </w:p>
    <w:p w:rsidR="00C038D5" w:rsidRDefault="00C038D5" w:rsidP="002D7C88">
      <w:pPr>
        <w:rPr>
          <w:rFonts w:ascii="Arial" w:hAnsi="Arial" w:cs="Arial"/>
          <w:b/>
          <w:sz w:val="20"/>
          <w:szCs w:val="20"/>
        </w:rPr>
      </w:pPr>
    </w:p>
    <w:p w:rsidR="007603DB" w:rsidRPr="00757E17" w:rsidRDefault="00596587" w:rsidP="002D7C88">
      <w:pPr>
        <w:rPr>
          <w:rFonts w:ascii="Arial" w:hAnsi="Arial" w:cs="Arial"/>
          <w:b/>
          <w:sz w:val="20"/>
          <w:szCs w:val="20"/>
        </w:rPr>
      </w:pPr>
      <w:r w:rsidRPr="00757E17">
        <w:rPr>
          <w:rFonts w:ascii="Arial" w:hAnsi="Arial" w:cs="Arial"/>
          <w:b/>
          <w:sz w:val="20"/>
          <w:szCs w:val="20"/>
        </w:rPr>
        <w:t>INCLEMENT WEATHER</w:t>
      </w:r>
      <w:r w:rsidR="002D7C88">
        <w:rPr>
          <w:rFonts w:ascii="Arial" w:hAnsi="Arial" w:cs="Arial"/>
          <w:b/>
          <w:sz w:val="20"/>
          <w:szCs w:val="20"/>
        </w:rPr>
        <w:t>:</w:t>
      </w:r>
    </w:p>
    <w:p w:rsidR="00E73306" w:rsidRPr="00757E17" w:rsidRDefault="00596587" w:rsidP="00596587">
      <w:pPr>
        <w:rPr>
          <w:rFonts w:ascii="Arial" w:hAnsi="Arial" w:cs="Arial"/>
          <w:sz w:val="20"/>
          <w:szCs w:val="20"/>
        </w:rPr>
      </w:pPr>
      <w:r w:rsidRPr="00757E17">
        <w:rPr>
          <w:rFonts w:ascii="Arial" w:hAnsi="Arial" w:cs="Arial"/>
          <w:sz w:val="20"/>
          <w:szCs w:val="20"/>
        </w:rPr>
        <w:t>In the case of inclement or severe weather, school delay or closing information will be broadcast on the fol</w:t>
      </w:r>
      <w:r w:rsidR="005F760E">
        <w:rPr>
          <w:rFonts w:ascii="Arial" w:hAnsi="Arial" w:cs="Arial"/>
          <w:sz w:val="20"/>
          <w:szCs w:val="20"/>
        </w:rPr>
        <w:t>lowing radio stations: WCXL Beach104.1</w:t>
      </w:r>
      <w:r w:rsidRPr="00757E17">
        <w:rPr>
          <w:rFonts w:ascii="Arial" w:hAnsi="Arial" w:cs="Arial"/>
          <w:sz w:val="20"/>
          <w:szCs w:val="20"/>
        </w:rPr>
        <w:t xml:space="preserve">, WERX 102.5 </w:t>
      </w:r>
      <w:r w:rsidR="005F760E">
        <w:rPr>
          <w:rFonts w:ascii="Arial" w:hAnsi="Arial" w:cs="Arial"/>
          <w:sz w:val="20"/>
          <w:szCs w:val="20"/>
        </w:rPr>
        <w:t>FM, WRVS 89.9 FM, and WRSF Dixie</w:t>
      </w:r>
      <w:r w:rsidRPr="00757E17">
        <w:rPr>
          <w:rFonts w:ascii="Arial" w:hAnsi="Arial" w:cs="Arial"/>
          <w:sz w:val="20"/>
          <w:szCs w:val="20"/>
        </w:rPr>
        <w:t xml:space="preserve"> 105.7 FM.  The following TV stations will</w:t>
      </w:r>
      <w:r w:rsidR="005F760E">
        <w:rPr>
          <w:rFonts w:ascii="Arial" w:hAnsi="Arial" w:cs="Arial"/>
          <w:sz w:val="20"/>
          <w:szCs w:val="20"/>
        </w:rPr>
        <w:t xml:space="preserve"> be notified: WITN-TV 7</w:t>
      </w:r>
      <w:bookmarkStart w:id="0" w:name="_GoBack"/>
      <w:bookmarkEnd w:id="0"/>
      <w:r w:rsidR="002C0825" w:rsidRPr="00757E17">
        <w:rPr>
          <w:rFonts w:ascii="Arial" w:hAnsi="Arial" w:cs="Arial"/>
          <w:sz w:val="20"/>
          <w:szCs w:val="20"/>
        </w:rPr>
        <w:t xml:space="preserve">, WTKR-TV 3, </w:t>
      </w:r>
      <w:r w:rsidRPr="00757E17">
        <w:rPr>
          <w:rFonts w:ascii="Arial" w:hAnsi="Arial" w:cs="Arial"/>
          <w:sz w:val="20"/>
          <w:szCs w:val="20"/>
        </w:rPr>
        <w:t>WAVY-TV 10, and WVEC-TV 13.  The sch</w:t>
      </w:r>
      <w:r w:rsidR="00EA25D1" w:rsidRPr="00757E17">
        <w:rPr>
          <w:rFonts w:ascii="Arial" w:hAnsi="Arial" w:cs="Arial"/>
          <w:sz w:val="20"/>
          <w:szCs w:val="20"/>
        </w:rPr>
        <w:t>ool system also uses an automat</w:t>
      </w:r>
      <w:r w:rsidR="003C0C2F">
        <w:rPr>
          <w:rFonts w:ascii="Arial" w:hAnsi="Arial" w:cs="Arial"/>
          <w:sz w:val="20"/>
          <w:szCs w:val="20"/>
        </w:rPr>
        <w:t>ed notification</w:t>
      </w:r>
      <w:r w:rsidR="00EA25D1" w:rsidRPr="00757E17">
        <w:rPr>
          <w:rFonts w:ascii="Arial" w:hAnsi="Arial" w:cs="Arial"/>
          <w:sz w:val="20"/>
          <w:szCs w:val="20"/>
        </w:rPr>
        <w:t xml:space="preserve"> </w:t>
      </w:r>
      <w:r w:rsidR="003C0C2F" w:rsidRPr="00757E17">
        <w:rPr>
          <w:rFonts w:ascii="Arial" w:hAnsi="Arial" w:cs="Arial"/>
          <w:sz w:val="20"/>
          <w:szCs w:val="20"/>
        </w:rPr>
        <w:t>service that</w:t>
      </w:r>
      <w:r w:rsidRPr="00757E17">
        <w:rPr>
          <w:rFonts w:ascii="Arial" w:hAnsi="Arial" w:cs="Arial"/>
          <w:sz w:val="20"/>
          <w:szCs w:val="20"/>
        </w:rPr>
        <w:t xml:space="preserve"> will call the household of each student in the school district.  If you are not called by this system during a delay or closing please contact your child’s school to update your contact information.  Closing or delay information is also </w:t>
      </w:r>
      <w:r w:rsidRPr="00757E17">
        <w:rPr>
          <w:rFonts w:ascii="Arial" w:hAnsi="Arial" w:cs="Arial"/>
          <w:sz w:val="20"/>
          <w:szCs w:val="20"/>
        </w:rPr>
        <w:lastRenderedPageBreak/>
        <w:t>available on the school system website (</w:t>
      </w:r>
      <w:r w:rsidR="005F760E">
        <w:rPr>
          <w:rFonts w:ascii="Arial" w:hAnsi="Arial" w:cs="Arial"/>
          <w:sz w:val="20"/>
          <w:szCs w:val="20"/>
        </w:rPr>
        <w:t>www.ecps.k12.nc</w:t>
      </w:r>
      <w:r w:rsidR="00EA25D1" w:rsidRPr="00757E17">
        <w:rPr>
          <w:rFonts w:ascii="Arial" w:hAnsi="Arial" w:cs="Arial"/>
          <w:sz w:val="20"/>
          <w:szCs w:val="20"/>
        </w:rPr>
        <w:t>.us</w:t>
      </w:r>
      <w:r w:rsidRPr="00757E17">
        <w:rPr>
          <w:rFonts w:ascii="Arial" w:hAnsi="Arial" w:cs="Arial"/>
          <w:sz w:val="20"/>
          <w:szCs w:val="20"/>
        </w:rPr>
        <w:t xml:space="preserve">) or by calling the school </w:t>
      </w:r>
      <w:r w:rsidR="005F760E">
        <w:rPr>
          <w:rFonts w:ascii="Arial" w:hAnsi="Arial" w:cs="Arial"/>
          <w:sz w:val="20"/>
          <w:szCs w:val="20"/>
        </w:rPr>
        <w:t>at 482-8426</w:t>
      </w:r>
      <w:r w:rsidRPr="00757E17">
        <w:rPr>
          <w:rFonts w:ascii="Arial" w:hAnsi="Arial" w:cs="Arial"/>
          <w:sz w:val="20"/>
          <w:szCs w:val="20"/>
        </w:rPr>
        <w:t xml:space="preserve">. </w:t>
      </w:r>
    </w:p>
    <w:p w:rsidR="00B44BFB" w:rsidRDefault="00B44BFB" w:rsidP="00F24907">
      <w:pPr>
        <w:rPr>
          <w:rFonts w:ascii="Arial" w:hAnsi="Arial" w:cs="Arial"/>
          <w:sz w:val="20"/>
          <w:szCs w:val="20"/>
        </w:rPr>
      </w:pPr>
    </w:p>
    <w:p w:rsidR="000F6316" w:rsidRPr="00757E17" w:rsidRDefault="000F6316" w:rsidP="002D7C88">
      <w:pPr>
        <w:rPr>
          <w:rFonts w:ascii="Arial" w:hAnsi="Arial" w:cs="Arial"/>
          <w:sz w:val="20"/>
          <w:szCs w:val="20"/>
        </w:rPr>
      </w:pPr>
      <w:r w:rsidRPr="00757E17">
        <w:rPr>
          <w:rFonts w:ascii="Arial" w:hAnsi="Arial" w:cs="Arial"/>
          <w:b/>
          <w:sz w:val="20"/>
          <w:szCs w:val="20"/>
        </w:rPr>
        <w:t>LUNCH</w:t>
      </w:r>
      <w:r w:rsidR="002D7C88">
        <w:rPr>
          <w:rFonts w:ascii="Arial" w:hAnsi="Arial" w:cs="Arial"/>
          <w:b/>
          <w:sz w:val="20"/>
          <w:szCs w:val="20"/>
        </w:rPr>
        <w:t>:</w:t>
      </w:r>
    </w:p>
    <w:p w:rsidR="000F6316" w:rsidRPr="00757E17" w:rsidRDefault="000F6316" w:rsidP="000F6316">
      <w:pPr>
        <w:tabs>
          <w:tab w:val="left" w:pos="360"/>
        </w:tabs>
        <w:jc w:val="both"/>
        <w:rPr>
          <w:rFonts w:ascii="Arial" w:hAnsi="Arial" w:cs="Arial"/>
          <w:sz w:val="20"/>
          <w:szCs w:val="20"/>
        </w:rPr>
      </w:pPr>
      <w:r w:rsidRPr="00757E17">
        <w:rPr>
          <w:rFonts w:ascii="Arial" w:hAnsi="Arial" w:cs="Arial"/>
          <w:sz w:val="20"/>
          <w:szCs w:val="20"/>
        </w:rPr>
        <w:t>A few procedures will help get lunch served as quickly as possible without disturbing classes that are in session.</w:t>
      </w:r>
    </w:p>
    <w:p w:rsidR="000F6316" w:rsidRDefault="000F6316" w:rsidP="00EA1078">
      <w:pPr>
        <w:numPr>
          <w:ilvl w:val="0"/>
          <w:numId w:val="12"/>
        </w:numPr>
        <w:tabs>
          <w:tab w:val="left" w:pos="360"/>
        </w:tabs>
        <w:jc w:val="both"/>
        <w:rPr>
          <w:rFonts w:ascii="Arial" w:hAnsi="Arial" w:cs="Arial"/>
          <w:sz w:val="20"/>
          <w:szCs w:val="20"/>
        </w:rPr>
      </w:pPr>
      <w:r w:rsidRPr="00757E17">
        <w:rPr>
          <w:rFonts w:ascii="Arial" w:hAnsi="Arial" w:cs="Arial"/>
          <w:sz w:val="20"/>
          <w:szCs w:val="20"/>
        </w:rPr>
        <w:t xml:space="preserve">Cutting lunch line or “saving” a place for someone else is not permitted. </w:t>
      </w:r>
    </w:p>
    <w:p w:rsidR="00723D80" w:rsidRPr="00757E17" w:rsidRDefault="00723D80" w:rsidP="00EA1078">
      <w:pPr>
        <w:numPr>
          <w:ilvl w:val="0"/>
          <w:numId w:val="12"/>
        </w:numPr>
        <w:tabs>
          <w:tab w:val="left" w:pos="360"/>
        </w:tabs>
        <w:jc w:val="both"/>
        <w:rPr>
          <w:rFonts w:ascii="Arial" w:hAnsi="Arial" w:cs="Arial"/>
          <w:sz w:val="20"/>
          <w:szCs w:val="20"/>
        </w:rPr>
      </w:pPr>
      <w:r>
        <w:rPr>
          <w:rFonts w:ascii="Arial" w:hAnsi="Arial" w:cs="Arial"/>
          <w:sz w:val="20"/>
          <w:szCs w:val="20"/>
        </w:rPr>
        <w:t xml:space="preserve">Paid lunch this year will cost </w:t>
      </w:r>
      <w:r w:rsidR="00176C58" w:rsidRPr="009722C9">
        <w:rPr>
          <w:rFonts w:ascii="Arial" w:hAnsi="Arial" w:cs="Arial"/>
          <w:sz w:val="20"/>
          <w:szCs w:val="20"/>
        </w:rPr>
        <w:t>$2.3</w:t>
      </w:r>
      <w:r w:rsidRPr="009722C9">
        <w:rPr>
          <w:rFonts w:ascii="Arial" w:hAnsi="Arial" w:cs="Arial"/>
          <w:sz w:val="20"/>
          <w:szCs w:val="20"/>
        </w:rPr>
        <w:t>0</w:t>
      </w:r>
      <w:r>
        <w:rPr>
          <w:rFonts w:ascii="Arial" w:hAnsi="Arial" w:cs="Arial"/>
          <w:sz w:val="20"/>
          <w:szCs w:val="20"/>
        </w:rPr>
        <w:t xml:space="preserve"> for students.</w:t>
      </w:r>
    </w:p>
    <w:p w:rsidR="000F6316" w:rsidRPr="00915504" w:rsidRDefault="000F6316" w:rsidP="00EA1078">
      <w:pPr>
        <w:numPr>
          <w:ilvl w:val="0"/>
          <w:numId w:val="12"/>
        </w:numPr>
        <w:tabs>
          <w:tab w:val="left" w:pos="360"/>
        </w:tabs>
        <w:jc w:val="both"/>
        <w:rPr>
          <w:rFonts w:ascii="Arial" w:hAnsi="Arial" w:cs="Arial"/>
          <w:sz w:val="20"/>
          <w:szCs w:val="20"/>
        </w:rPr>
      </w:pPr>
      <w:r w:rsidRPr="00915504">
        <w:rPr>
          <w:rFonts w:ascii="Arial" w:hAnsi="Arial" w:cs="Arial"/>
          <w:sz w:val="20"/>
          <w:szCs w:val="20"/>
        </w:rPr>
        <w:t>Qualified seniors also have the privilege for off-campus lunch 5 days a week</w:t>
      </w:r>
      <w:r w:rsidR="000A756C">
        <w:rPr>
          <w:rFonts w:ascii="Arial" w:hAnsi="Arial" w:cs="Arial"/>
          <w:sz w:val="20"/>
          <w:szCs w:val="20"/>
        </w:rPr>
        <w:t xml:space="preserve"> </w:t>
      </w:r>
      <w:r w:rsidR="000A756C" w:rsidRPr="008F3806">
        <w:rPr>
          <w:rFonts w:ascii="Arial" w:hAnsi="Arial" w:cs="Arial"/>
          <w:sz w:val="20"/>
          <w:szCs w:val="20"/>
        </w:rPr>
        <w:t>except when we do not have Ace Time or when otherwise announced by the Principal</w:t>
      </w:r>
      <w:r w:rsidRPr="00915504">
        <w:rPr>
          <w:rFonts w:ascii="Arial" w:hAnsi="Arial" w:cs="Arial"/>
          <w:sz w:val="20"/>
          <w:szCs w:val="20"/>
        </w:rPr>
        <w:t>.</w:t>
      </w:r>
      <w:r w:rsidRPr="00757E17">
        <w:rPr>
          <w:rFonts w:ascii="Arial" w:hAnsi="Arial" w:cs="Arial"/>
          <w:sz w:val="20"/>
          <w:szCs w:val="20"/>
        </w:rPr>
        <w:t xml:space="preserve">  Seniors who leave campus must have at least a 2.0 GPA, have no out of school suspensions in the previous semester and have signed parent permission.  Seniors are to leave campus and eat lunch off campus.  </w:t>
      </w:r>
      <w:r w:rsidR="00C22D8F" w:rsidRPr="00915504">
        <w:rPr>
          <w:rFonts w:ascii="Arial" w:hAnsi="Arial" w:cs="Arial"/>
          <w:sz w:val="20"/>
          <w:szCs w:val="20"/>
        </w:rPr>
        <w:t>Students should</w:t>
      </w:r>
      <w:r w:rsidRPr="00915504">
        <w:rPr>
          <w:rFonts w:ascii="Arial" w:hAnsi="Arial" w:cs="Arial"/>
          <w:sz w:val="20"/>
          <w:szCs w:val="20"/>
        </w:rPr>
        <w:t xml:space="preserve"> not bring food back to campus </w:t>
      </w:r>
      <w:r w:rsidR="00C22D8F" w:rsidRPr="00915504">
        <w:rPr>
          <w:rFonts w:ascii="Arial" w:hAnsi="Arial" w:cs="Arial"/>
          <w:sz w:val="20"/>
          <w:szCs w:val="20"/>
        </w:rPr>
        <w:t>unless given permission by a teacher. However a senior should never</w:t>
      </w:r>
      <w:r w:rsidR="006F1734" w:rsidRPr="00915504">
        <w:rPr>
          <w:rFonts w:ascii="Arial" w:hAnsi="Arial" w:cs="Arial"/>
          <w:sz w:val="20"/>
          <w:szCs w:val="20"/>
        </w:rPr>
        <w:t xml:space="preserve"> bring</w:t>
      </w:r>
      <w:r w:rsidRPr="00915504">
        <w:rPr>
          <w:rFonts w:ascii="Arial" w:hAnsi="Arial" w:cs="Arial"/>
          <w:sz w:val="20"/>
          <w:szCs w:val="20"/>
        </w:rPr>
        <w:t xml:space="preserve"> food to underclassmen.  If they do, their off-campus lunch privileges will be revoked.</w:t>
      </w:r>
      <w:r w:rsidR="001F5C4F">
        <w:rPr>
          <w:rFonts w:ascii="Arial" w:hAnsi="Arial" w:cs="Arial"/>
          <w:sz w:val="20"/>
          <w:szCs w:val="20"/>
        </w:rPr>
        <w:t xml:space="preserve"> </w:t>
      </w:r>
      <w:r w:rsidR="001F5C4F" w:rsidRPr="008F3806">
        <w:rPr>
          <w:rFonts w:ascii="Arial" w:hAnsi="Arial" w:cs="Arial"/>
          <w:sz w:val="20"/>
          <w:szCs w:val="20"/>
        </w:rPr>
        <w:t>A senior who loses his privilege during 1</w:t>
      </w:r>
      <w:r w:rsidR="001F5C4F" w:rsidRPr="008F3806">
        <w:rPr>
          <w:rFonts w:ascii="Arial" w:hAnsi="Arial" w:cs="Arial"/>
          <w:sz w:val="20"/>
          <w:szCs w:val="20"/>
          <w:vertAlign w:val="superscript"/>
        </w:rPr>
        <w:t>st</w:t>
      </w:r>
      <w:r w:rsidR="001F5C4F" w:rsidRPr="008F3806">
        <w:rPr>
          <w:rFonts w:ascii="Arial" w:hAnsi="Arial" w:cs="Arial"/>
          <w:sz w:val="20"/>
          <w:szCs w:val="20"/>
        </w:rPr>
        <w:t xml:space="preserve"> semester will be required to pay a $5 reinstatement fee for 2</w:t>
      </w:r>
      <w:r w:rsidR="001F5C4F" w:rsidRPr="008F3806">
        <w:rPr>
          <w:rFonts w:ascii="Arial" w:hAnsi="Arial" w:cs="Arial"/>
          <w:sz w:val="20"/>
          <w:szCs w:val="20"/>
          <w:vertAlign w:val="superscript"/>
        </w:rPr>
        <w:t>nd</w:t>
      </w:r>
      <w:r w:rsidR="001F5C4F" w:rsidRPr="008F3806">
        <w:rPr>
          <w:rFonts w:ascii="Arial" w:hAnsi="Arial" w:cs="Arial"/>
          <w:sz w:val="20"/>
          <w:szCs w:val="20"/>
        </w:rPr>
        <w:t xml:space="preserve"> semester.</w:t>
      </w:r>
      <w:r w:rsidR="000A756C" w:rsidRPr="008F3806">
        <w:rPr>
          <w:rFonts w:ascii="Arial" w:hAnsi="Arial" w:cs="Arial"/>
          <w:sz w:val="20"/>
          <w:szCs w:val="20"/>
        </w:rPr>
        <w:t xml:space="preserve">  </w:t>
      </w:r>
      <w:r w:rsidR="00786E48" w:rsidRPr="008F3806">
        <w:rPr>
          <w:rFonts w:ascii="Arial" w:hAnsi="Arial" w:cs="Arial"/>
          <w:sz w:val="20"/>
          <w:szCs w:val="20"/>
        </w:rPr>
        <w:t>When a lunch pass is lost</w:t>
      </w:r>
      <w:r w:rsidR="000A756C" w:rsidRPr="008F3806">
        <w:rPr>
          <w:rFonts w:ascii="Arial" w:hAnsi="Arial" w:cs="Arial"/>
          <w:sz w:val="20"/>
          <w:szCs w:val="20"/>
        </w:rPr>
        <w:t>, a $5 fee will be charged for another copy.</w:t>
      </w:r>
    </w:p>
    <w:p w:rsidR="000F6316" w:rsidRPr="00915504" w:rsidRDefault="000F6316" w:rsidP="00EA1078">
      <w:pPr>
        <w:numPr>
          <w:ilvl w:val="0"/>
          <w:numId w:val="12"/>
        </w:numPr>
        <w:tabs>
          <w:tab w:val="left" w:pos="360"/>
        </w:tabs>
        <w:jc w:val="both"/>
        <w:rPr>
          <w:rFonts w:ascii="Arial" w:hAnsi="Arial" w:cs="Arial"/>
          <w:sz w:val="20"/>
          <w:szCs w:val="20"/>
        </w:rPr>
      </w:pPr>
      <w:r w:rsidRPr="008F3806">
        <w:rPr>
          <w:rFonts w:ascii="Arial" w:hAnsi="Arial" w:cs="Arial"/>
          <w:sz w:val="20"/>
          <w:szCs w:val="20"/>
        </w:rPr>
        <w:t>Dur</w:t>
      </w:r>
      <w:r w:rsidR="001F5C4F" w:rsidRPr="008F3806">
        <w:rPr>
          <w:rFonts w:ascii="Arial" w:hAnsi="Arial" w:cs="Arial"/>
          <w:sz w:val="20"/>
          <w:szCs w:val="20"/>
        </w:rPr>
        <w:t xml:space="preserve">ing lunch, students may eat </w:t>
      </w:r>
      <w:r w:rsidRPr="008F3806">
        <w:rPr>
          <w:rFonts w:ascii="Arial" w:hAnsi="Arial" w:cs="Arial"/>
          <w:sz w:val="20"/>
          <w:szCs w:val="20"/>
        </w:rPr>
        <w:t xml:space="preserve">either in the cafeteria/ commons, </w:t>
      </w:r>
      <w:r w:rsidR="001F5C4F" w:rsidRPr="008F3806">
        <w:rPr>
          <w:rFonts w:ascii="Arial" w:hAnsi="Arial" w:cs="Arial"/>
          <w:sz w:val="20"/>
          <w:szCs w:val="20"/>
        </w:rPr>
        <w:t>media center, or a teachers’ classroom</w:t>
      </w:r>
      <w:r w:rsidRPr="008F3806">
        <w:rPr>
          <w:rFonts w:ascii="Arial" w:hAnsi="Arial" w:cs="Arial"/>
          <w:sz w:val="20"/>
          <w:szCs w:val="20"/>
        </w:rPr>
        <w:t>.</w:t>
      </w:r>
      <w:r w:rsidRPr="00915504">
        <w:rPr>
          <w:rFonts w:ascii="Arial" w:hAnsi="Arial" w:cs="Arial"/>
          <w:sz w:val="20"/>
          <w:szCs w:val="20"/>
        </w:rPr>
        <w:t xml:space="preserve"> Students may not go anywhere else without </w:t>
      </w:r>
      <w:r w:rsidR="001F5C4F">
        <w:rPr>
          <w:rFonts w:ascii="Arial" w:hAnsi="Arial" w:cs="Arial"/>
          <w:sz w:val="20"/>
          <w:szCs w:val="20"/>
        </w:rPr>
        <w:t xml:space="preserve">their lunch tray or </w:t>
      </w:r>
      <w:r w:rsidRPr="00915504">
        <w:rPr>
          <w:rFonts w:ascii="Arial" w:hAnsi="Arial" w:cs="Arial"/>
          <w:sz w:val="20"/>
          <w:szCs w:val="20"/>
        </w:rPr>
        <w:t xml:space="preserve">a pass from a teacher.  </w:t>
      </w:r>
    </w:p>
    <w:p w:rsidR="000F6316" w:rsidRPr="008F3806" w:rsidRDefault="000F6316" w:rsidP="00EA1078">
      <w:pPr>
        <w:numPr>
          <w:ilvl w:val="0"/>
          <w:numId w:val="12"/>
        </w:numPr>
        <w:tabs>
          <w:tab w:val="left" w:pos="360"/>
        </w:tabs>
        <w:jc w:val="both"/>
        <w:rPr>
          <w:rFonts w:ascii="Arial" w:hAnsi="Arial" w:cs="Arial"/>
          <w:sz w:val="20"/>
          <w:szCs w:val="20"/>
        </w:rPr>
      </w:pPr>
      <w:r w:rsidRPr="00757E17">
        <w:rPr>
          <w:rFonts w:ascii="Arial" w:hAnsi="Arial" w:cs="Arial"/>
          <w:sz w:val="20"/>
          <w:szCs w:val="20"/>
        </w:rPr>
        <w:t>Food must be eaten only in des</w:t>
      </w:r>
      <w:r w:rsidR="006F1734">
        <w:rPr>
          <w:rFonts w:ascii="Arial" w:hAnsi="Arial" w:cs="Arial"/>
          <w:sz w:val="20"/>
          <w:szCs w:val="20"/>
        </w:rPr>
        <w:t>ignated areas</w:t>
      </w:r>
      <w:r w:rsidR="001F5C4F">
        <w:rPr>
          <w:rFonts w:ascii="Arial" w:hAnsi="Arial" w:cs="Arial"/>
          <w:sz w:val="20"/>
          <w:szCs w:val="20"/>
        </w:rPr>
        <w:t xml:space="preserve">.  </w:t>
      </w:r>
      <w:r w:rsidR="001F5C4F" w:rsidRPr="008F3806">
        <w:rPr>
          <w:rFonts w:ascii="Arial" w:hAnsi="Arial" w:cs="Arial"/>
          <w:sz w:val="20"/>
          <w:szCs w:val="20"/>
        </w:rPr>
        <w:t>No food or drink can be eaten in the Ace Time courtyard.</w:t>
      </w:r>
    </w:p>
    <w:p w:rsidR="006F1734" w:rsidRPr="00C22D8F" w:rsidRDefault="006F1734" w:rsidP="00EA1078">
      <w:pPr>
        <w:numPr>
          <w:ilvl w:val="0"/>
          <w:numId w:val="12"/>
        </w:numPr>
        <w:tabs>
          <w:tab w:val="left" w:pos="360"/>
        </w:tabs>
        <w:jc w:val="both"/>
        <w:rPr>
          <w:rFonts w:ascii="Arial" w:hAnsi="Arial" w:cs="Arial"/>
          <w:sz w:val="20"/>
          <w:szCs w:val="20"/>
        </w:rPr>
      </w:pPr>
      <w:r>
        <w:rPr>
          <w:rFonts w:ascii="Arial" w:hAnsi="Arial" w:cs="Arial"/>
          <w:sz w:val="20"/>
          <w:szCs w:val="20"/>
        </w:rPr>
        <w:t>Students are responsible to keep the John A. Holmes High School campus clean.  All trash should be disposed of properly.</w:t>
      </w:r>
    </w:p>
    <w:p w:rsidR="000F6316" w:rsidRDefault="000F6316" w:rsidP="00EA1078">
      <w:pPr>
        <w:pStyle w:val="BodyText"/>
        <w:numPr>
          <w:ilvl w:val="0"/>
          <w:numId w:val="12"/>
        </w:numPr>
        <w:tabs>
          <w:tab w:val="left" w:pos="360"/>
        </w:tabs>
        <w:spacing w:after="0"/>
        <w:jc w:val="both"/>
        <w:rPr>
          <w:rFonts w:ascii="Arial" w:hAnsi="Arial" w:cs="Arial"/>
          <w:sz w:val="20"/>
          <w:szCs w:val="20"/>
        </w:rPr>
      </w:pPr>
      <w:r w:rsidRPr="00757E17">
        <w:rPr>
          <w:rFonts w:ascii="Arial" w:hAnsi="Arial" w:cs="Arial"/>
          <w:sz w:val="20"/>
          <w:szCs w:val="20"/>
        </w:rPr>
        <w:t>Students are not allowed to eat food from McDonald’s, Burger King, Dairy Queen, etc. in the cafeteria/commons during the school day.</w:t>
      </w:r>
    </w:p>
    <w:p w:rsidR="000A756C" w:rsidRPr="008F3806" w:rsidRDefault="000A756C" w:rsidP="00EA1078">
      <w:pPr>
        <w:pStyle w:val="BodyText"/>
        <w:numPr>
          <w:ilvl w:val="0"/>
          <w:numId w:val="12"/>
        </w:numPr>
        <w:tabs>
          <w:tab w:val="left" w:pos="360"/>
        </w:tabs>
        <w:spacing w:after="0"/>
        <w:jc w:val="both"/>
        <w:rPr>
          <w:rFonts w:ascii="Arial" w:hAnsi="Arial" w:cs="Arial"/>
          <w:sz w:val="20"/>
          <w:szCs w:val="20"/>
        </w:rPr>
      </w:pPr>
      <w:r w:rsidRPr="008F3806">
        <w:rPr>
          <w:rFonts w:ascii="Arial" w:hAnsi="Arial" w:cs="Arial"/>
          <w:sz w:val="20"/>
          <w:szCs w:val="20"/>
        </w:rPr>
        <w:t>Parents of underclassmen should not check students out of school for off campus lunch or deliver food to underclassmen from McDonald’s, Burger King, Dairy Queen, etc.</w:t>
      </w:r>
    </w:p>
    <w:p w:rsidR="000E772D" w:rsidRDefault="000E772D" w:rsidP="002D7C88">
      <w:pPr>
        <w:rPr>
          <w:rFonts w:ascii="Arial" w:hAnsi="Arial" w:cs="Arial"/>
          <w:b/>
          <w:sz w:val="20"/>
          <w:szCs w:val="20"/>
        </w:rPr>
      </w:pPr>
    </w:p>
    <w:p w:rsidR="000F6316" w:rsidRPr="00757E17" w:rsidRDefault="000F6316" w:rsidP="002D7C88">
      <w:pPr>
        <w:rPr>
          <w:rFonts w:ascii="Arial" w:hAnsi="Arial" w:cs="Arial"/>
          <w:b/>
          <w:sz w:val="20"/>
          <w:szCs w:val="20"/>
        </w:rPr>
      </w:pPr>
      <w:r w:rsidRPr="00757E17">
        <w:rPr>
          <w:rFonts w:ascii="Arial" w:hAnsi="Arial" w:cs="Arial"/>
          <w:b/>
          <w:sz w:val="20"/>
          <w:szCs w:val="20"/>
        </w:rPr>
        <w:t>MEDIA CENTER</w:t>
      </w:r>
      <w:r w:rsidR="002D7C88">
        <w:rPr>
          <w:rFonts w:ascii="Arial" w:hAnsi="Arial" w:cs="Arial"/>
          <w:b/>
          <w:sz w:val="20"/>
          <w:szCs w:val="20"/>
        </w:rPr>
        <w:t>:</w:t>
      </w:r>
    </w:p>
    <w:p w:rsidR="000F6316" w:rsidRPr="00757E17" w:rsidRDefault="000F6316" w:rsidP="000F6316">
      <w:pPr>
        <w:tabs>
          <w:tab w:val="left" w:pos="360"/>
        </w:tabs>
        <w:jc w:val="both"/>
        <w:rPr>
          <w:rFonts w:ascii="Arial" w:hAnsi="Arial" w:cs="Arial"/>
          <w:sz w:val="20"/>
          <w:szCs w:val="20"/>
        </w:rPr>
      </w:pPr>
      <w:r w:rsidRPr="00757E17">
        <w:rPr>
          <w:rFonts w:ascii="Arial" w:hAnsi="Arial" w:cs="Arial"/>
          <w:sz w:val="20"/>
          <w:szCs w:val="20"/>
        </w:rPr>
        <w:t xml:space="preserve">The Media Center is a valuable resource.  There are numerous </w:t>
      </w:r>
      <w:r>
        <w:rPr>
          <w:rFonts w:ascii="Arial" w:hAnsi="Arial" w:cs="Arial"/>
          <w:sz w:val="20"/>
          <w:szCs w:val="20"/>
        </w:rPr>
        <w:t xml:space="preserve">print and electronic </w:t>
      </w:r>
      <w:r w:rsidRPr="00757E17">
        <w:rPr>
          <w:rFonts w:ascii="Arial" w:hAnsi="Arial" w:cs="Arial"/>
          <w:sz w:val="20"/>
          <w:szCs w:val="20"/>
        </w:rPr>
        <w:t>materi</w:t>
      </w:r>
      <w:r>
        <w:rPr>
          <w:rFonts w:ascii="Arial" w:hAnsi="Arial" w:cs="Arial"/>
          <w:sz w:val="20"/>
          <w:szCs w:val="20"/>
        </w:rPr>
        <w:t>als available for student use</w:t>
      </w:r>
      <w:r w:rsidRPr="00757E17">
        <w:rPr>
          <w:rFonts w:ascii="Arial" w:hAnsi="Arial" w:cs="Arial"/>
          <w:sz w:val="20"/>
          <w:szCs w:val="20"/>
        </w:rPr>
        <w:t xml:space="preserve">.  The Media Center is open </w:t>
      </w:r>
      <w:r>
        <w:rPr>
          <w:rFonts w:ascii="Arial" w:hAnsi="Arial" w:cs="Arial"/>
          <w:sz w:val="20"/>
          <w:szCs w:val="20"/>
        </w:rPr>
        <w:t xml:space="preserve">before and after school as well as </w:t>
      </w:r>
      <w:r w:rsidRPr="00757E17">
        <w:rPr>
          <w:rFonts w:ascii="Arial" w:hAnsi="Arial" w:cs="Arial"/>
          <w:sz w:val="20"/>
          <w:szCs w:val="20"/>
        </w:rPr>
        <w:t>during lunch for student use with an appropriate pass, unless a class is scheduled to use it.  In order to provide an atmosphere that will enable students to make productive use of this time, the following rules will be used:</w:t>
      </w:r>
    </w:p>
    <w:p w:rsidR="000F6316" w:rsidRPr="002D7C88" w:rsidRDefault="000F6316" w:rsidP="00EA1078">
      <w:pPr>
        <w:pStyle w:val="ListParagraph"/>
        <w:numPr>
          <w:ilvl w:val="0"/>
          <w:numId w:val="13"/>
        </w:numPr>
        <w:tabs>
          <w:tab w:val="left" w:pos="360"/>
        </w:tabs>
        <w:jc w:val="both"/>
        <w:rPr>
          <w:rFonts w:ascii="Arial" w:hAnsi="Arial" w:cs="Arial"/>
          <w:sz w:val="20"/>
          <w:szCs w:val="20"/>
        </w:rPr>
      </w:pPr>
      <w:r w:rsidRPr="002D7C88">
        <w:rPr>
          <w:rFonts w:ascii="Arial" w:hAnsi="Arial" w:cs="Arial"/>
          <w:sz w:val="20"/>
          <w:szCs w:val="20"/>
        </w:rPr>
        <w:t>Students will work or read independently.</w:t>
      </w:r>
    </w:p>
    <w:p w:rsidR="00FC08FB" w:rsidRDefault="000F6316" w:rsidP="000F6316">
      <w:pPr>
        <w:pStyle w:val="ListParagraph"/>
        <w:numPr>
          <w:ilvl w:val="0"/>
          <w:numId w:val="13"/>
        </w:numPr>
        <w:tabs>
          <w:tab w:val="left" w:pos="360"/>
        </w:tabs>
        <w:jc w:val="both"/>
        <w:rPr>
          <w:rFonts w:ascii="Arial" w:hAnsi="Arial" w:cs="Arial"/>
          <w:sz w:val="20"/>
          <w:szCs w:val="20"/>
        </w:rPr>
      </w:pPr>
      <w:r w:rsidRPr="002D7C88">
        <w:rPr>
          <w:rFonts w:ascii="Arial" w:hAnsi="Arial" w:cs="Arial"/>
          <w:sz w:val="20"/>
          <w:szCs w:val="20"/>
        </w:rPr>
        <w:t>Students will maintain a low noise level (low noise is one the media coordinator cannot hear).</w:t>
      </w:r>
    </w:p>
    <w:p w:rsidR="00AC3B26" w:rsidRDefault="000A756C" w:rsidP="00FC08FB">
      <w:pPr>
        <w:pStyle w:val="ListParagraph"/>
        <w:numPr>
          <w:ilvl w:val="0"/>
          <w:numId w:val="13"/>
        </w:numPr>
        <w:tabs>
          <w:tab w:val="left" w:pos="360"/>
        </w:tabs>
        <w:jc w:val="both"/>
        <w:rPr>
          <w:rFonts w:ascii="Arial" w:hAnsi="Arial" w:cs="Arial"/>
          <w:sz w:val="20"/>
          <w:szCs w:val="20"/>
        </w:rPr>
      </w:pPr>
      <w:r w:rsidRPr="008F3806">
        <w:rPr>
          <w:rFonts w:ascii="Arial" w:hAnsi="Arial" w:cs="Arial"/>
          <w:sz w:val="20"/>
          <w:szCs w:val="20"/>
        </w:rPr>
        <w:t>Students may work and socialize in the media center during Ace Time.  However, students must follow the rules established by the media coordinator.</w:t>
      </w:r>
      <w:r w:rsidR="000F6316" w:rsidRPr="00AC3B26">
        <w:rPr>
          <w:rFonts w:ascii="Arial" w:hAnsi="Arial" w:cs="Arial"/>
          <w:sz w:val="20"/>
          <w:szCs w:val="20"/>
        </w:rPr>
        <w:t xml:space="preserve"> </w:t>
      </w:r>
    </w:p>
    <w:p w:rsidR="000F6316" w:rsidRPr="00AC3B26" w:rsidRDefault="000F6316" w:rsidP="00AC3B26">
      <w:pPr>
        <w:pStyle w:val="ListParagraph"/>
        <w:tabs>
          <w:tab w:val="left" w:pos="360"/>
        </w:tabs>
        <w:jc w:val="both"/>
        <w:rPr>
          <w:rFonts w:ascii="Arial" w:hAnsi="Arial" w:cs="Arial"/>
          <w:sz w:val="20"/>
          <w:szCs w:val="20"/>
        </w:rPr>
      </w:pPr>
      <w:r w:rsidRPr="00AC3B26">
        <w:rPr>
          <w:rFonts w:ascii="Arial" w:hAnsi="Arial" w:cs="Arial"/>
          <w:sz w:val="20"/>
          <w:szCs w:val="20"/>
        </w:rPr>
        <w:t xml:space="preserve">   </w:t>
      </w:r>
    </w:p>
    <w:p w:rsidR="00FC08FB" w:rsidRDefault="000F6316" w:rsidP="00FC08FB">
      <w:pPr>
        <w:pStyle w:val="BodyText"/>
        <w:tabs>
          <w:tab w:val="left" w:pos="360"/>
        </w:tabs>
        <w:rPr>
          <w:rFonts w:ascii="Arial" w:hAnsi="Arial" w:cs="Arial"/>
          <w:b/>
          <w:sz w:val="20"/>
          <w:szCs w:val="20"/>
        </w:rPr>
      </w:pPr>
      <w:r w:rsidRPr="00757E17">
        <w:rPr>
          <w:rFonts w:ascii="Arial" w:hAnsi="Arial" w:cs="Arial"/>
          <w:sz w:val="20"/>
          <w:szCs w:val="20"/>
        </w:rPr>
        <w:t>Books from the regular collection may be checked out for three weeks and renewed once if no one has requested that they be reserved.    Reference books may be checked out overnight.  They may be picked up during fourth period and are due back in the Media Center b</w:t>
      </w:r>
      <w:r w:rsidR="00FC08FB">
        <w:rPr>
          <w:rFonts w:ascii="Arial" w:hAnsi="Arial" w:cs="Arial"/>
          <w:sz w:val="20"/>
          <w:szCs w:val="20"/>
        </w:rPr>
        <w:t>efore first period the next day.</w:t>
      </w:r>
      <w:r w:rsidR="00FC08FB">
        <w:rPr>
          <w:rFonts w:ascii="Arial" w:hAnsi="Arial" w:cs="Arial"/>
          <w:b/>
          <w:sz w:val="20"/>
          <w:szCs w:val="20"/>
        </w:rPr>
        <w:t xml:space="preserve"> </w:t>
      </w:r>
    </w:p>
    <w:p w:rsidR="007A3BB4" w:rsidRDefault="007A3BB4" w:rsidP="00FC08FB">
      <w:pPr>
        <w:pStyle w:val="BodyText"/>
        <w:tabs>
          <w:tab w:val="left" w:pos="360"/>
        </w:tabs>
        <w:rPr>
          <w:rFonts w:ascii="Arial" w:hAnsi="Arial" w:cs="Arial"/>
          <w:b/>
          <w:sz w:val="20"/>
          <w:szCs w:val="20"/>
        </w:rPr>
      </w:pPr>
    </w:p>
    <w:p w:rsidR="007A3BB4" w:rsidRPr="002E0E46" w:rsidRDefault="007A3BB4" w:rsidP="00FC08FB">
      <w:pPr>
        <w:pStyle w:val="BodyText"/>
        <w:tabs>
          <w:tab w:val="left" w:pos="360"/>
        </w:tabs>
        <w:rPr>
          <w:rFonts w:ascii="Arial" w:hAnsi="Arial" w:cs="Arial"/>
          <w:sz w:val="20"/>
          <w:szCs w:val="20"/>
        </w:rPr>
      </w:pPr>
      <w:r>
        <w:rPr>
          <w:rFonts w:ascii="Arial" w:hAnsi="Arial" w:cs="Arial"/>
          <w:b/>
          <w:sz w:val="20"/>
          <w:szCs w:val="20"/>
        </w:rPr>
        <w:t>1:1 LEARNING INITIATIVE:</w:t>
      </w:r>
      <w:r>
        <w:rPr>
          <w:rFonts w:ascii="Arial" w:hAnsi="Arial" w:cs="Arial"/>
          <w:sz w:val="20"/>
          <w:szCs w:val="20"/>
        </w:rPr>
        <w:t xml:space="preserve"> </w:t>
      </w:r>
      <w:r w:rsidR="002E0E46">
        <w:rPr>
          <w:rFonts w:ascii="Arial" w:hAnsi="Arial" w:cs="Arial"/>
          <w:sz w:val="20"/>
          <w:szCs w:val="20"/>
        </w:rPr>
        <w:t>The purpose of the 1:1 Learning Initiative is to allow students to participate in 24/7 learning,</w:t>
      </w:r>
      <w:r w:rsidR="001C4784">
        <w:rPr>
          <w:rFonts w:ascii="Arial" w:hAnsi="Arial" w:cs="Arial"/>
          <w:sz w:val="20"/>
          <w:szCs w:val="20"/>
        </w:rPr>
        <w:t xml:space="preserve"> blended class work instruction</w:t>
      </w:r>
      <w:r w:rsidR="002E0E46">
        <w:rPr>
          <w:rFonts w:ascii="Arial" w:hAnsi="Arial" w:cs="Arial"/>
          <w:sz w:val="20"/>
          <w:szCs w:val="20"/>
        </w:rPr>
        <w:t>, and learn the importance of technology in today’s world.  The goals for the Initiative include increasing student productivity, providing 24/7 resources for students, providing mobile learning throughout the school day and beyond, and promoting leadership in one’s own learning. Students will be issued an iPad either as a day-user or a 24/7 user.  All students and parent/guardians will be required to review and sign an agreement to protect the hardware and software inherent with this technology.</w:t>
      </w:r>
    </w:p>
    <w:p w:rsidR="007A3BB4" w:rsidRDefault="007A3BB4" w:rsidP="00FC08FB">
      <w:pPr>
        <w:pStyle w:val="BodyText"/>
        <w:tabs>
          <w:tab w:val="left" w:pos="360"/>
        </w:tabs>
        <w:rPr>
          <w:rFonts w:ascii="Arial" w:hAnsi="Arial" w:cs="Arial"/>
          <w:b/>
          <w:sz w:val="20"/>
          <w:szCs w:val="20"/>
        </w:rPr>
      </w:pPr>
    </w:p>
    <w:p w:rsidR="007A3BB4" w:rsidRDefault="00FC08FB" w:rsidP="007A3BB4">
      <w:pPr>
        <w:pStyle w:val="BodyText"/>
        <w:tabs>
          <w:tab w:val="left" w:pos="360"/>
        </w:tabs>
        <w:rPr>
          <w:rFonts w:ascii="Arial" w:hAnsi="Arial" w:cs="Arial"/>
          <w:sz w:val="20"/>
          <w:szCs w:val="20"/>
        </w:rPr>
      </w:pPr>
      <w:r w:rsidRPr="008F3806">
        <w:rPr>
          <w:rFonts w:ascii="Arial" w:hAnsi="Arial" w:cs="Arial"/>
          <w:b/>
          <w:sz w:val="20"/>
          <w:szCs w:val="20"/>
        </w:rPr>
        <w:lastRenderedPageBreak/>
        <w:t>RESPONSIVENESS TO INSTRUCTION (RtI)</w:t>
      </w:r>
      <w:r w:rsidR="007A3BB4">
        <w:rPr>
          <w:rFonts w:ascii="Arial" w:hAnsi="Arial" w:cs="Arial"/>
          <w:b/>
          <w:sz w:val="20"/>
          <w:szCs w:val="20"/>
        </w:rPr>
        <w:t>:</w:t>
      </w:r>
    </w:p>
    <w:p w:rsidR="00AC3B26" w:rsidRPr="007A3BB4" w:rsidRDefault="00AF6490" w:rsidP="007A3BB4">
      <w:pPr>
        <w:pStyle w:val="BodyText"/>
        <w:tabs>
          <w:tab w:val="left" w:pos="360"/>
        </w:tabs>
        <w:rPr>
          <w:rFonts w:ascii="Arial" w:hAnsi="Arial" w:cs="Arial"/>
          <w:sz w:val="20"/>
          <w:szCs w:val="20"/>
        </w:rPr>
      </w:pPr>
      <w:r w:rsidRPr="008F3806">
        <w:rPr>
          <w:rFonts w:ascii="Arial" w:hAnsi="Arial" w:cs="Arial"/>
          <w:sz w:val="20"/>
          <w:szCs w:val="20"/>
        </w:rPr>
        <w:t xml:space="preserve">RtI </w:t>
      </w:r>
      <w:r w:rsidR="00FC08FB" w:rsidRPr="008F3806">
        <w:rPr>
          <w:rFonts w:ascii="Arial" w:hAnsi="Arial" w:cs="Arial"/>
          <w:sz w:val="20"/>
          <w:szCs w:val="20"/>
        </w:rPr>
        <w:t>is a multi-tiered process where quality instruction is delivered to all students.  As students encounter difficulties with classwork more intensive services are delivered to ins</w:t>
      </w:r>
      <w:r w:rsidR="00A91BD8" w:rsidRPr="008F3806">
        <w:rPr>
          <w:rFonts w:ascii="Arial" w:hAnsi="Arial" w:cs="Arial"/>
          <w:sz w:val="20"/>
          <w:szCs w:val="20"/>
        </w:rPr>
        <w:t>ure proper learning takes place including the positive role that parent involvement has on a child’s education.  Our Student Intervention</w:t>
      </w:r>
      <w:r w:rsidR="00EC2941" w:rsidRPr="008F3806">
        <w:rPr>
          <w:rFonts w:ascii="Arial" w:hAnsi="Arial" w:cs="Arial"/>
          <w:sz w:val="20"/>
          <w:szCs w:val="20"/>
        </w:rPr>
        <w:t>/RtI</w:t>
      </w:r>
      <w:r w:rsidR="00A91BD8" w:rsidRPr="008F3806">
        <w:rPr>
          <w:rFonts w:ascii="Arial" w:hAnsi="Arial" w:cs="Arial"/>
          <w:sz w:val="20"/>
          <w:szCs w:val="20"/>
        </w:rPr>
        <w:t xml:space="preserve"> Team serves to coordinate </w:t>
      </w:r>
      <w:r w:rsidR="00EC2941" w:rsidRPr="008F3806">
        <w:rPr>
          <w:rFonts w:ascii="Arial" w:hAnsi="Arial" w:cs="Arial"/>
          <w:sz w:val="20"/>
          <w:szCs w:val="20"/>
        </w:rPr>
        <w:t xml:space="preserve">and implement these various </w:t>
      </w:r>
      <w:r w:rsidR="00A91BD8" w:rsidRPr="008F3806">
        <w:rPr>
          <w:rFonts w:ascii="Arial" w:hAnsi="Arial" w:cs="Arial"/>
          <w:sz w:val="20"/>
          <w:szCs w:val="20"/>
        </w:rPr>
        <w:t>intervent</w:t>
      </w:r>
      <w:r w:rsidR="00EC2941" w:rsidRPr="008F3806">
        <w:rPr>
          <w:rFonts w:ascii="Arial" w:hAnsi="Arial" w:cs="Arial"/>
          <w:sz w:val="20"/>
          <w:szCs w:val="20"/>
        </w:rPr>
        <w:t xml:space="preserve">ions for students.  </w:t>
      </w:r>
      <w:r w:rsidR="00A97CC8">
        <w:rPr>
          <w:rFonts w:ascii="Arial" w:hAnsi="Arial" w:cs="Arial"/>
          <w:sz w:val="20"/>
          <w:szCs w:val="20"/>
        </w:rPr>
        <w:t>The teams</w:t>
      </w:r>
      <w:r w:rsidR="00EC2941" w:rsidRPr="008F3806">
        <w:rPr>
          <w:rFonts w:ascii="Arial" w:hAnsi="Arial" w:cs="Arial"/>
          <w:sz w:val="20"/>
          <w:szCs w:val="20"/>
        </w:rPr>
        <w:t xml:space="preserve"> mission includes</w:t>
      </w:r>
      <w:r w:rsidR="00A91BD8" w:rsidRPr="008F3806">
        <w:rPr>
          <w:rFonts w:ascii="Arial" w:hAnsi="Arial" w:cs="Arial"/>
          <w:sz w:val="20"/>
          <w:szCs w:val="20"/>
        </w:rPr>
        <w:t xml:space="preserve"> meet</w:t>
      </w:r>
      <w:r w:rsidR="00EC2941" w:rsidRPr="008F3806">
        <w:rPr>
          <w:rFonts w:ascii="Arial" w:hAnsi="Arial" w:cs="Arial"/>
          <w:sz w:val="20"/>
          <w:szCs w:val="20"/>
        </w:rPr>
        <w:t>ing</w:t>
      </w:r>
      <w:r w:rsidR="00A91BD8" w:rsidRPr="008F3806">
        <w:rPr>
          <w:rFonts w:ascii="Arial" w:hAnsi="Arial" w:cs="Arial"/>
          <w:sz w:val="20"/>
          <w:szCs w:val="20"/>
        </w:rPr>
        <w:t xml:space="preserve"> with parents and students durin</w:t>
      </w:r>
      <w:r w:rsidR="00EC2941" w:rsidRPr="008F3806">
        <w:rPr>
          <w:rFonts w:ascii="Arial" w:hAnsi="Arial" w:cs="Arial"/>
          <w:sz w:val="20"/>
          <w:szCs w:val="20"/>
        </w:rPr>
        <w:t xml:space="preserve">g the year to cooperatively </w:t>
      </w:r>
      <w:r w:rsidR="00A91BD8" w:rsidRPr="008F3806">
        <w:rPr>
          <w:rFonts w:ascii="Arial" w:hAnsi="Arial" w:cs="Arial"/>
          <w:sz w:val="20"/>
          <w:szCs w:val="20"/>
        </w:rPr>
        <w:t xml:space="preserve">plan </w:t>
      </w:r>
      <w:r w:rsidR="00006DD7" w:rsidRPr="008F3806">
        <w:rPr>
          <w:rFonts w:ascii="Arial" w:hAnsi="Arial" w:cs="Arial"/>
          <w:sz w:val="20"/>
          <w:szCs w:val="20"/>
        </w:rPr>
        <w:t xml:space="preserve">more effective </w:t>
      </w:r>
      <w:r w:rsidR="00A91BD8" w:rsidRPr="008F3806">
        <w:rPr>
          <w:rFonts w:ascii="Arial" w:hAnsi="Arial" w:cs="Arial"/>
          <w:sz w:val="20"/>
          <w:szCs w:val="20"/>
        </w:rPr>
        <w:t xml:space="preserve">interventions and </w:t>
      </w:r>
      <w:r w:rsidR="00006DD7" w:rsidRPr="008F3806">
        <w:rPr>
          <w:rFonts w:ascii="Arial" w:hAnsi="Arial" w:cs="Arial"/>
          <w:sz w:val="20"/>
          <w:szCs w:val="20"/>
        </w:rPr>
        <w:t xml:space="preserve">appropriate </w:t>
      </w:r>
      <w:r w:rsidR="00A91BD8" w:rsidRPr="008F3806">
        <w:rPr>
          <w:rFonts w:ascii="Arial" w:hAnsi="Arial" w:cs="Arial"/>
          <w:sz w:val="20"/>
          <w:szCs w:val="20"/>
        </w:rPr>
        <w:t>consequences for students.</w:t>
      </w:r>
    </w:p>
    <w:p w:rsidR="00AC3B26" w:rsidRDefault="00AC3B26" w:rsidP="00DF31AE">
      <w:pPr>
        <w:tabs>
          <w:tab w:val="left" w:pos="360"/>
        </w:tabs>
        <w:rPr>
          <w:rFonts w:ascii="Arial" w:hAnsi="Arial" w:cs="Arial"/>
          <w:b/>
          <w:sz w:val="20"/>
          <w:szCs w:val="20"/>
        </w:rPr>
      </w:pPr>
    </w:p>
    <w:p w:rsidR="00DF31AE" w:rsidRDefault="00DF31AE" w:rsidP="00DF31AE">
      <w:pPr>
        <w:tabs>
          <w:tab w:val="left" w:pos="360"/>
        </w:tabs>
        <w:rPr>
          <w:rFonts w:ascii="Arial" w:hAnsi="Arial" w:cs="Arial"/>
          <w:b/>
          <w:sz w:val="20"/>
          <w:szCs w:val="20"/>
        </w:rPr>
      </w:pPr>
      <w:r>
        <w:rPr>
          <w:rFonts w:ascii="Arial" w:hAnsi="Arial" w:cs="Arial"/>
          <w:b/>
          <w:sz w:val="20"/>
          <w:szCs w:val="20"/>
        </w:rPr>
        <w:t>SCHOOL HEALTH</w:t>
      </w:r>
      <w:r w:rsidR="002D7C88">
        <w:rPr>
          <w:rFonts w:ascii="Arial" w:hAnsi="Arial" w:cs="Arial"/>
          <w:b/>
          <w:sz w:val="20"/>
          <w:szCs w:val="20"/>
        </w:rPr>
        <w:t>:</w:t>
      </w:r>
    </w:p>
    <w:p w:rsidR="00DF31AE" w:rsidRDefault="00CA18FD" w:rsidP="00DF31AE">
      <w:pPr>
        <w:tabs>
          <w:tab w:val="left" w:pos="360"/>
        </w:tabs>
        <w:rPr>
          <w:rFonts w:ascii="Arial" w:hAnsi="Arial" w:cs="Arial"/>
          <w:sz w:val="20"/>
          <w:szCs w:val="20"/>
        </w:rPr>
      </w:pPr>
      <w:r>
        <w:rPr>
          <w:rFonts w:ascii="Arial" w:hAnsi="Arial" w:cs="Arial"/>
          <w:sz w:val="20"/>
          <w:szCs w:val="20"/>
        </w:rPr>
        <w:t>Your child’s health is very important to us.  Please notify the school nurse of any medical problems or changes in health that your child has.  We will work with you and your physician to adjust your child’s school program according to his/her health needs.</w:t>
      </w:r>
    </w:p>
    <w:p w:rsidR="00CA18FD" w:rsidRDefault="00CA18FD" w:rsidP="00DF31AE">
      <w:pPr>
        <w:tabs>
          <w:tab w:val="left" w:pos="360"/>
        </w:tabs>
        <w:rPr>
          <w:rFonts w:ascii="Arial" w:hAnsi="Arial" w:cs="Arial"/>
          <w:sz w:val="20"/>
          <w:szCs w:val="20"/>
        </w:rPr>
      </w:pPr>
    </w:p>
    <w:p w:rsidR="00455F9F" w:rsidRDefault="00455F9F" w:rsidP="00EA1078">
      <w:pPr>
        <w:pStyle w:val="ListParagraph"/>
        <w:numPr>
          <w:ilvl w:val="0"/>
          <w:numId w:val="14"/>
        </w:numPr>
        <w:tabs>
          <w:tab w:val="left" w:pos="360"/>
        </w:tabs>
        <w:rPr>
          <w:rFonts w:ascii="Arial" w:hAnsi="Arial" w:cs="Arial"/>
          <w:sz w:val="20"/>
          <w:szCs w:val="20"/>
        </w:rPr>
      </w:pPr>
      <w:r w:rsidRPr="002D7C88">
        <w:rPr>
          <w:rFonts w:ascii="Arial" w:hAnsi="Arial" w:cs="Arial"/>
          <w:sz w:val="20"/>
          <w:szCs w:val="20"/>
        </w:rPr>
        <w:t xml:space="preserve">Medical Emergencies: Parents will be notified of illness, injury or accidents that need medical attention.  Parents must be sure that the school secretary and teachers </w:t>
      </w:r>
      <w:r w:rsidRPr="002D7C88">
        <w:rPr>
          <w:rFonts w:ascii="Arial" w:hAnsi="Arial" w:cs="Arial"/>
          <w:sz w:val="20"/>
          <w:szCs w:val="20"/>
          <w:u w:val="single"/>
        </w:rPr>
        <w:t>always</w:t>
      </w:r>
      <w:r w:rsidRPr="002D7C88">
        <w:rPr>
          <w:rFonts w:ascii="Arial" w:hAnsi="Arial" w:cs="Arial"/>
          <w:sz w:val="20"/>
          <w:szCs w:val="20"/>
        </w:rPr>
        <w:t xml:space="preserve"> have a current emergency phone number.</w:t>
      </w:r>
    </w:p>
    <w:p w:rsidR="003A02AC" w:rsidRPr="003A02AC" w:rsidRDefault="003A02AC" w:rsidP="003A02AC">
      <w:pPr>
        <w:tabs>
          <w:tab w:val="left" w:pos="360"/>
        </w:tabs>
        <w:rPr>
          <w:rFonts w:ascii="Arial" w:hAnsi="Arial" w:cs="Arial"/>
          <w:sz w:val="20"/>
          <w:szCs w:val="20"/>
        </w:rPr>
      </w:pPr>
    </w:p>
    <w:p w:rsidR="00CA18FD" w:rsidRPr="002D7C88" w:rsidRDefault="00CA18FD" w:rsidP="00EA1078">
      <w:pPr>
        <w:pStyle w:val="ListParagraph"/>
        <w:numPr>
          <w:ilvl w:val="0"/>
          <w:numId w:val="14"/>
        </w:numPr>
        <w:tabs>
          <w:tab w:val="left" w:pos="360"/>
        </w:tabs>
        <w:rPr>
          <w:rFonts w:ascii="Arial" w:hAnsi="Arial" w:cs="Arial"/>
          <w:sz w:val="20"/>
          <w:szCs w:val="20"/>
        </w:rPr>
      </w:pPr>
      <w:r w:rsidRPr="002D7C88">
        <w:rPr>
          <w:rFonts w:ascii="Arial" w:hAnsi="Arial" w:cs="Arial"/>
          <w:sz w:val="20"/>
          <w:szCs w:val="20"/>
        </w:rPr>
        <w:t>Medications at School: Over the counter and prescription medications will only be administered at school by a doctor’s order.  The parent is responsible for submitting a properly completed and signed medication authorization form to the school nurse.  Medication forms can be picked up at your child’s school or sent home with your child.  All medications must be received in their original container.  Please call or see your School Health Nurse for Edenton-Chowan Schools medication policy and procedure.</w:t>
      </w:r>
    </w:p>
    <w:p w:rsidR="00CA18FD" w:rsidRDefault="00CA18FD" w:rsidP="00DF31AE">
      <w:pPr>
        <w:tabs>
          <w:tab w:val="left" w:pos="360"/>
        </w:tabs>
        <w:rPr>
          <w:rFonts w:ascii="Arial" w:hAnsi="Arial" w:cs="Arial"/>
          <w:sz w:val="20"/>
          <w:szCs w:val="20"/>
        </w:rPr>
      </w:pPr>
    </w:p>
    <w:p w:rsidR="00CA18FD" w:rsidRPr="002D7C88" w:rsidRDefault="00CA18FD" w:rsidP="00EA1078">
      <w:pPr>
        <w:pStyle w:val="ListParagraph"/>
        <w:numPr>
          <w:ilvl w:val="0"/>
          <w:numId w:val="14"/>
        </w:numPr>
        <w:tabs>
          <w:tab w:val="left" w:pos="360"/>
        </w:tabs>
        <w:rPr>
          <w:rFonts w:ascii="Arial" w:hAnsi="Arial" w:cs="Arial"/>
          <w:sz w:val="20"/>
          <w:szCs w:val="20"/>
        </w:rPr>
      </w:pPr>
      <w:r w:rsidRPr="002D7C88">
        <w:rPr>
          <w:rFonts w:ascii="Arial" w:hAnsi="Arial" w:cs="Arial"/>
          <w:sz w:val="20"/>
          <w:szCs w:val="20"/>
        </w:rPr>
        <w:t>Meningococcal Meningitis Vaccine, Fl</w:t>
      </w:r>
      <w:r w:rsidR="008F5B3B" w:rsidRPr="002D7C88">
        <w:rPr>
          <w:rFonts w:ascii="Arial" w:hAnsi="Arial" w:cs="Arial"/>
          <w:sz w:val="20"/>
          <w:szCs w:val="20"/>
        </w:rPr>
        <w:t xml:space="preserve">u Vaccine, Hepatitis B Vaccine and </w:t>
      </w:r>
      <w:r w:rsidRPr="002D7C88">
        <w:rPr>
          <w:rFonts w:ascii="Arial" w:hAnsi="Arial" w:cs="Arial"/>
          <w:sz w:val="20"/>
          <w:szCs w:val="20"/>
        </w:rPr>
        <w:t>HPV Vaccine: These vaccines are recommended by the CDC (Centers for Disease Control and Prevention) and available through health care providers.  Parents are encouraged to talk with their child’s physician or local health department for more information on getting their child vaccinated.  Please see your physician</w:t>
      </w:r>
      <w:r w:rsidR="008F5B3B" w:rsidRPr="002D7C88">
        <w:rPr>
          <w:rFonts w:ascii="Arial" w:hAnsi="Arial" w:cs="Arial"/>
          <w:sz w:val="20"/>
          <w:szCs w:val="20"/>
        </w:rPr>
        <w:t xml:space="preserve"> for a copy of this information or visit </w:t>
      </w:r>
      <w:hyperlink r:id="rId11" w:history="1">
        <w:r w:rsidR="008F5B3B" w:rsidRPr="002D7C88">
          <w:rPr>
            <w:rStyle w:val="Hyperlink"/>
            <w:rFonts w:ascii="Arial" w:hAnsi="Arial" w:cs="Arial"/>
            <w:sz w:val="20"/>
            <w:szCs w:val="20"/>
          </w:rPr>
          <w:t>www.immunizenc.com</w:t>
        </w:r>
      </w:hyperlink>
      <w:r w:rsidR="008F5B3B" w:rsidRPr="002D7C88">
        <w:rPr>
          <w:rFonts w:ascii="Arial" w:hAnsi="Arial" w:cs="Arial"/>
          <w:sz w:val="20"/>
          <w:szCs w:val="20"/>
        </w:rPr>
        <w:t xml:space="preserve"> or </w:t>
      </w:r>
      <w:hyperlink r:id="rId12" w:history="1">
        <w:r w:rsidR="008F5B3B" w:rsidRPr="002D7C88">
          <w:rPr>
            <w:rStyle w:val="Hyperlink"/>
            <w:rFonts w:ascii="Arial" w:hAnsi="Arial" w:cs="Arial"/>
            <w:sz w:val="20"/>
            <w:szCs w:val="20"/>
          </w:rPr>
          <w:t>www.cdc.gov</w:t>
        </w:r>
      </w:hyperlink>
      <w:r w:rsidR="008F5B3B" w:rsidRPr="002D7C88">
        <w:rPr>
          <w:rFonts w:ascii="Arial" w:hAnsi="Arial" w:cs="Arial"/>
          <w:sz w:val="20"/>
          <w:szCs w:val="20"/>
        </w:rPr>
        <w:t xml:space="preserve">. </w:t>
      </w:r>
    </w:p>
    <w:p w:rsidR="008F5B3B" w:rsidRDefault="008F5B3B" w:rsidP="00DF31AE">
      <w:pPr>
        <w:tabs>
          <w:tab w:val="left" w:pos="360"/>
        </w:tabs>
        <w:rPr>
          <w:rFonts w:ascii="Arial" w:hAnsi="Arial" w:cs="Arial"/>
          <w:sz w:val="20"/>
          <w:szCs w:val="20"/>
        </w:rPr>
      </w:pPr>
    </w:p>
    <w:p w:rsidR="008F5B3B" w:rsidRPr="002D7C88" w:rsidRDefault="008F5B3B" w:rsidP="00EA1078">
      <w:pPr>
        <w:pStyle w:val="ListParagraph"/>
        <w:numPr>
          <w:ilvl w:val="0"/>
          <w:numId w:val="14"/>
        </w:numPr>
        <w:tabs>
          <w:tab w:val="left" w:pos="360"/>
        </w:tabs>
        <w:rPr>
          <w:rFonts w:ascii="Arial" w:hAnsi="Arial" w:cs="Arial"/>
          <w:sz w:val="20"/>
          <w:szCs w:val="20"/>
        </w:rPr>
      </w:pPr>
      <w:r w:rsidRPr="002D7C88">
        <w:rPr>
          <w:rFonts w:ascii="Arial" w:hAnsi="Arial" w:cs="Arial"/>
          <w:sz w:val="20"/>
          <w:szCs w:val="20"/>
        </w:rPr>
        <w:t xml:space="preserve">Immunizations: North Carolina State Law requires that all children enrolling in school must have a copy of their original immunization record on file at the school and the student must be up to date on all required immunizations.  Parents have 30 calendar days from the date of enrollment or the first day of school, to have immunizations completed and a copy of the record brought to the school.  Students will be suspended from school if these requirements are not met within the 30 days.  For more information please see your health care provider or visit </w:t>
      </w:r>
      <w:hyperlink r:id="rId13" w:history="1">
        <w:r w:rsidRPr="002D7C88">
          <w:rPr>
            <w:rStyle w:val="Hyperlink"/>
            <w:rFonts w:ascii="Arial" w:hAnsi="Arial" w:cs="Arial"/>
            <w:sz w:val="20"/>
            <w:szCs w:val="20"/>
          </w:rPr>
          <w:t>www.immunizenc.com</w:t>
        </w:r>
      </w:hyperlink>
      <w:r w:rsidRPr="002D7C88">
        <w:rPr>
          <w:rFonts w:ascii="Arial" w:hAnsi="Arial" w:cs="Arial"/>
          <w:sz w:val="20"/>
          <w:szCs w:val="20"/>
        </w:rPr>
        <w:t xml:space="preserve"> or </w:t>
      </w:r>
      <w:hyperlink r:id="rId14" w:history="1">
        <w:r w:rsidRPr="002D7C88">
          <w:rPr>
            <w:rStyle w:val="Hyperlink"/>
            <w:rFonts w:ascii="Arial" w:hAnsi="Arial" w:cs="Arial"/>
            <w:sz w:val="20"/>
            <w:szCs w:val="20"/>
          </w:rPr>
          <w:t>www.cdc.gov</w:t>
        </w:r>
      </w:hyperlink>
      <w:r w:rsidRPr="002D7C88">
        <w:rPr>
          <w:rFonts w:ascii="Arial" w:hAnsi="Arial" w:cs="Arial"/>
          <w:sz w:val="20"/>
          <w:szCs w:val="20"/>
        </w:rPr>
        <w:t xml:space="preserve">. </w:t>
      </w:r>
    </w:p>
    <w:p w:rsidR="008F5B3B" w:rsidRDefault="008F5B3B" w:rsidP="00DF31AE">
      <w:pPr>
        <w:tabs>
          <w:tab w:val="left" w:pos="360"/>
        </w:tabs>
        <w:rPr>
          <w:rFonts w:ascii="Arial" w:hAnsi="Arial" w:cs="Arial"/>
          <w:sz w:val="20"/>
          <w:szCs w:val="20"/>
        </w:rPr>
      </w:pPr>
    </w:p>
    <w:p w:rsidR="008F5B3B" w:rsidRPr="002D7C88" w:rsidRDefault="008F5B3B" w:rsidP="00EA1078">
      <w:pPr>
        <w:pStyle w:val="ListParagraph"/>
        <w:numPr>
          <w:ilvl w:val="0"/>
          <w:numId w:val="14"/>
        </w:numPr>
        <w:tabs>
          <w:tab w:val="left" w:pos="360"/>
        </w:tabs>
        <w:rPr>
          <w:rFonts w:ascii="Arial" w:hAnsi="Arial" w:cs="Arial"/>
          <w:sz w:val="20"/>
          <w:szCs w:val="20"/>
        </w:rPr>
      </w:pPr>
      <w:r w:rsidRPr="002D7C88">
        <w:rPr>
          <w:rFonts w:ascii="Arial" w:hAnsi="Arial" w:cs="Arial"/>
          <w:sz w:val="20"/>
          <w:szCs w:val="20"/>
        </w:rPr>
        <w:t>NC Diabetes Legislation, NC Asthma and Allergy Legislation: North Carolina law requires the development and implementation of individual care plans for students with diabetes, asthma and those subject to anaphylactic reactions in NC Public Schools.  If your child has diabetes, asthma, food allergi</w:t>
      </w:r>
      <w:r w:rsidR="007E7ED6" w:rsidRPr="002D7C88">
        <w:rPr>
          <w:rFonts w:ascii="Arial" w:hAnsi="Arial" w:cs="Arial"/>
          <w:sz w:val="20"/>
          <w:szCs w:val="20"/>
        </w:rPr>
        <w:t>es, insect allergies</w:t>
      </w:r>
      <w:r w:rsidRPr="002D7C88">
        <w:rPr>
          <w:rFonts w:ascii="Arial" w:hAnsi="Arial" w:cs="Arial"/>
          <w:sz w:val="20"/>
          <w:szCs w:val="20"/>
        </w:rPr>
        <w:t xml:space="preserve"> or is subject to anaphylactic reactions please contact the school nurse. Please visit </w:t>
      </w:r>
      <w:hyperlink r:id="rId15" w:history="1">
        <w:r w:rsidRPr="002D7C88">
          <w:rPr>
            <w:rStyle w:val="Hyperlink"/>
            <w:rFonts w:ascii="Arial" w:hAnsi="Arial" w:cs="Arial"/>
            <w:sz w:val="20"/>
            <w:szCs w:val="20"/>
          </w:rPr>
          <w:t>www.ncdiabetes.org</w:t>
        </w:r>
      </w:hyperlink>
      <w:r w:rsidRPr="002D7C88">
        <w:rPr>
          <w:rFonts w:ascii="Arial" w:hAnsi="Arial" w:cs="Arial"/>
          <w:sz w:val="20"/>
          <w:szCs w:val="20"/>
        </w:rPr>
        <w:t xml:space="preserve"> and </w:t>
      </w:r>
      <w:hyperlink r:id="rId16" w:history="1">
        <w:r w:rsidRPr="002D7C88">
          <w:rPr>
            <w:rStyle w:val="Hyperlink"/>
            <w:rFonts w:ascii="Arial" w:hAnsi="Arial" w:cs="Arial"/>
            <w:sz w:val="20"/>
            <w:szCs w:val="20"/>
          </w:rPr>
          <w:t>www.foodallergy.org</w:t>
        </w:r>
      </w:hyperlink>
      <w:r w:rsidRPr="002D7C88">
        <w:rPr>
          <w:rFonts w:ascii="Arial" w:hAnsi="Arial" w:cs="Arial"/>
          <w:sz w:val="20"/>
          <w:szCs w:val="20"/>
        </w:rPr>
        <w:t xml:space="preserve"> for more information.</w:t>
      </w:r>
    </w:p>
    <w:p w:rsidR="008F5B3B" w:rsidRDefault="008F5B3B" w:rsidP="00DF31AE">
      <w:pPr>
        <w:tabs>
          <w:tab w:val="left" w:pos="360"/>
        </w:tabs>
        <w:rPr>
          <w:rFonts w:ascii="Arial" w:hAnsi="Arial" w:cs="Arial"/>
          <w:sz w:val="20"/>
          <w:szCs w:val="20"/>
        </w:rPr>
      </w:pPr>
    </w:p>
    <w:p w:rsidR="008F5B3B" w:rsidRPr="002D7C88" w:rsidRDefault="008F5B3B" w:rsidP="00EA1078">
      <w:pPr>
        <w:pStyle w:val="ListParagraph"/>
        <w:numPr>
          <w:ilvl w:val="0"/>
          <w:numId w:val="14"/>
        </w:numPr>
        <w:tabs>
          <w:tab w:val="left" w:pos="360"/>
        </w:tabs>
        <w:rPr>
          <w:rFonts w:ascii="Arial" w:hAnsi="Arial" w:cs="Arial"/>
          <w:sz w:val="20"/>
          <w:szCs w:val="20"/>
        </w:rPr>
      </w:pPr>
      <w:r w:rsidRPr="002D7C88">
        <w:rPr>
          <w:rFonts w:ascii="Arial" w:hAnsi="Arial" w:cs="Arial"/>
          <w:sz w:val="20"/>
          <w:szCs w:val="20"/>
        </w:rPr>
        <w:t>School Health Screeni</w:t>
      </w:r>
      <w:r w:rsidR="007E7ED6" w:rsidRPr="002D7C88">
        <w:rPr>
          <w:rFonts w:ascii="Arial" w:hAnsi="Arial" w:cs="Arial"/>
          <w:sz w:val="20"/>
          <w:szCs w:val="20"/>
        </w:rPr>
        <w:t>ngs: For vision, height, weight</w:t>
      </w:r>
      <w:r w:rsidRPr="002D7C88">
        <w:rPr>
          <w:rFonts w:ascii="Arial" w:hAnsi="Arial" w:cs="Arial"/>
          <w:sz w:val="20"/>
          <w:szCs w:val="20"/>
        </w:rPr>
        <w:t xml:space="preserve"> and BMI (body mass index) are part of the School Health Screening Program.  Screening serves as an educational, positive experience that may identify potential health risks.  Any concerns or failed screenings will be sent home</w:t>
      </w:r>
      <w:r w:rsidR="00160C2A" w:rsidRPr="002D7C88">
        <w:rPr>
          <w:rFonts w:ascii="Arial" w:hAnsi="Arial" w:cs="Arial"/>
          <w:sz w:val="20"/>
          <w:szCs w:val="20"/>
        </w:rPr>
        <w:t xml:space="preserve"> in a letter showing your child’s results.  If you do not want your child included in a screening, you should notify the School Health Nurse.</w:t>
      </w:r>
    </w:p>
    <w:p w:rsidR="008F5B3B" w:rsidRPr="00CA18FD" w:rsidRDefault="008F5B3B" w:rsidP="00DF31AE">
      <w:pPr>
        <w:tabs>
          <w:tab w:val="left" w:pos="360"/>
        </w:tabs>
        <w:rPr>
          <w:rFonts w:ascii="Arial" w:hAnsi="Arial" w:cs="Arial"/>
          <w:sz w:val="20"/>
          <w:szCs w:val="20"/>
        </w:rPr>
      </w:pPr>
    </w:p>
    <w:p w:rsidR="000F6316" w:rsidRPr="00757E17" w:rsidRDefault="000F6316" w:rsidP="002D7C88">
      <w:pPr>
        <w:tabs>
          <w:tab w:val="left" w:pos="360"/>
        </w:tabs>
        <w:rPr>
          <w:rFonts w:ascii="Arial" w:hAnsi="Arial" w:cs="Arial"/>
          <w:sz w:val="20"/>
          <w:szCs w:val="20"/>
        </w:rPr>
      </w:pPr>
      <w:r w:rsidRPr="00757E17">
        <w:rPr>
          <w:rFonts w:ascii="Arial" w:hAnsi="Arial" w:cs="Arial"/>
          <w:b/>
          <w:sz w:val="20"/>
          <w:szCs w:val="20"/>
        </w:rPr>
        <w:t>SEVERE WEATHER</w:t>
      </w:r>
      <w:r w:rsidR="002D7C88">
        <w:rPr>
          <w:rFonts w:ascii="Arial" w:hAnsi="Arial" w:cs="Arial"/>
          <w:b/>
          <w:sz w:val="20"/>
          <w:szCs w:val="20"/>
        </w:rPr>
        <w:t>:</w:t>
      </w:r>
    </w:p>
    <w:p w:rsidR="00A72958" w:rsidRPr="00915504" w:rsidRDefault="000F6316" w:rsidP="00A72958">
      <w:pPr>
        <w:tabs>
          <w:tab w:val="left" w:pos="360"/>
        </w:tabs>
        <w:rPr>
          <w:rFonts w:ascii="Arial" w:hAnsi="Arial" w:cs="Arial"/>
          <w:i/>
          <w:sz w:val="20"/>
          <w:szCs w:val="20"/>
        </w:rPr>
      </w:pPr>
      <w:r w:rsidRPr="00757E17">
        <w:rPr>
          <w:rFonts w:ascii="Arial" w:hAnsi="Arial" w:cs="Arial"/>
          <w:sz w:val="20"/>
          <w:szCs w:val="20"/>
        </w:rPr>
        <w:lastRenderedPageBreak/>
        <w:t xml:space="preserve">In the event of a tornado or severe weather conditions, there will be an announcement over the intercom giving instructions as to what to do.  </w:t>
      </w:r>
      <w:r w:rsidRPr="00915504">
        <w:rPr>
          <w:rFonts w:ascii="Arial" w:hAnsi="Arial" w:cs="Arial"/>
          <w:i/>
          <w:sz w:val="20"/>
          <w:szCs w:val="20"/>
        </w:rPr>
        <w:t>FOLLOW THE TEACHER’S INSTRUCTIONS PRECISELY.</w:t>
      </w:r>
    </w:p>
    <w:p w:rsidR="003A02AC" w:rsidRPr="000475BE" w:rsidRDefault="00B44BFB" w:rsidP="000475BE">
      <w:pPr>
        <w:tabs>
          <w:tab w:val="left" w:pos="360"/>
        </w:tabs>
        <w:rPr>
          <w:rFonts w:ascii="Arial" w:hAnsi="Arial" w:cs="Arial"/>
          <w:b/>
          <w:i/>
          <w:sz w:val="20"/>
          <w:szCs w:val="20"/>
        </w:rPr>
      </w:pPr>
      <w:r w:rsidRPr="00757E17">
        <w:rPr>
          <w:rFonts w:ascii="Arial" w:hAnsi="Arial" w:cs="Arial"/>
          <w:b/>
          <w:sz w:val="20"/>
          <w:szCs w:val="20"/>
        </w:rPr>
        <w:t xml:space="preserve"> </w:t>
      </w:r>
    </w:p>
    <w:p w:rsidR="00B44BFB" w:rsidRPr="00757E17" w:rsidRDefault="00B44BFB" w:rsidP="002D7C88">
      <w:pPr>
        <w:rPr>
          <w:rFonts w:ascii="Arial" w:hAnsi="Arial" w:cs="Arial"/>
          <w:b/>
          <w:sz w:val="20"/>
          <w:szCs w:val="20"/>
          <w:u w:val="single"/>
        </w:rPr>
      </w:pPr>
      <w:r w:rsidRPr="00757E17">
        <w:rPr>
          <w:rFonts w:ascii="Arial" w:hAnsi="Arial" w:cs="Arial"/>
          <w:b/>
          <w:sz w:val="20"/>
          <w:szCs w:val="20"/>
          <w:u w:val="single"/>
        </w:rPr>
        <w:t xml:space="preserve">ACADEMICS </w:t>
      </w:r>
    </w:p>
    <w:p w:rsidR="002D7C88" w:rsidRDefault="002D7C88" w:rsidP="002D7C88">
      <w:pPr>
        <w:tabs>
          <w:tab w:val="left" w:pos="360"/>
        </w:tabs>
        <w:rPr>
          <w:rFonts w:ascii="Arial" w:hAnsi="Arial" w:cs="Arial"/>
          <w:b/>
          <w:sz w:val="20"/>
          <w:szCs w:val="20"/>
          <w:u w:val="single"/>
        </w:rPr>
      </w:pPr>
    </w:p>
    <w:p w:rsidR="00A72958" w:rsidRPr="002D7C88" w:rsidRDefault="00A72958" w:rsidP="002D7C88">
      <w:pPr>
        <w:tabs>
          <w:tab w:val="left" w:pos="360"/>
        </w:tabs>
        <w:rPr>
          <w:rFonts w:ascii="Arial" w:hAnsi="Arial" w:cs="Arial"/>
          <w:b/>
          <w:sz w:val="20"/>
          <w:szCs w:val="20"/>
        </w:rPr>
      </w:pPr>
      <w:r w:rsidRPr="00757E17">
        <w:rPr>
          <w:rFonts w:ascii="Arial" w:hAnsi="Arial" w:cs="Arial"/>
          <w:b/>
          <w:sz w:val="20"/>
          <w:szCs w:val="20"/>
        </w:rPr>
        <w:t>ACADEMIC LETTER</w:t>
      </w:r>
      <w:r w:rsidR="005B1182">
        <w:rPr>
          <w:rFonts w:ascii="Arial" w:hAnsi="Arial" w:cs="Arial"/>
          <w:b/>
          <w:sz w:val="20"/>
          <w:szCs w:val="20"/>
        </w:rPr>
        <w:t>:</w:t>
      </w:r>
    </w:p>
    <w:p w:rsidR="00A72958" w:rsidRPr="00757E17" w:rsidRDefault="00A72958" w:rsidP="00A72958">
      <w:pPr>
        <w:tabs>
          <w:tab w:val="left" w:pos="360"/>
        </w:tabs>
        <w:jc w:val="both"/>
        <w:rPr>
          <w:rFonts w:ascii="Arial" w:hAnsi="Arial" w:cs="Arial"/>
          <w:sz w:val="20"/>
          <w:szCs w:val="20"/>
        </w:rPr>
      </w:pPr>
      <w:r w:rsidRPr="00757E17">
        <w:rPr>
          <w:rFonts w:ascii="Arial" w:hAnsi="Arial" w:cs="Arial"/>
          <w:sz w:val="20"/>
          <w:szCs w:val="20"/>
        </w:rPr>
        <w:t>The purpose of the Academic Letter is to reward academic excellence at John A. Holmes High School.  Students may receive their academic letter if they meet one of the following criteria:</w:t>
      </w:r>
    </w:p>
    <w:p w:rsidR="00AC3B26" w:rsidRDefault="00AC3B26" w:rsidP="00A72958">
      <w:pPr>
        <w:tabs>
          <w:tab w:val="left" w:pos="360"/>
        </w:tabs>
        <w:jc w:val="both"/>
        <w:rPr>
          <w:rFonts w:ascii="Arial" w:hAnsi="Arial" w:cs="Arial"/>
          <w:sz w:val="20"/>
          <w:szCs w:val="20"/>
          <w:u w:val="single"/>
        </w:rPr>
      </w:pPr>
    </w:p>
    <w:p w:rsidR="00AC3B26" w:rsidRDefault="00AC3B26" w:rsidP="00A72958">
      <w:pPr>
        <w:tabs>
          <w:tab w:val="left" w:pos="360"/>
        </w:tabs>
        <w:jc w:val="both"/>
        <w:rPr>
          <w:rFonts w:ascii="Arial" w:hAnsi="Arial" w:cs="Arial"/>
          <w:sz w:val="20"/>
          <w:szCs w:val="20"/>
          <w:u w:val="single"/>
        </w:rPr>
      </w:pPr>
    </w:p>
    <w:p w:rsidR="00A72958" w:rsidRPr="00C038D5" w:rsidRDefault="006F1734" w:rsidP="00A72958">
      <w:pPr>
        <w:tabs>
          <w:tab w:val="left" w:pos="360"/>
        </w:tabs>
        <w:jc w:val="both"/>
        <w:rPr>
          <w:rFonts w:ascii="Arial" w:hAnsi="Arial" w:cs="Arial"/>
          <w:sz w:val="20"/>
          <w:szCs w:val="20"/>
          <w:u w:val="single"/>
        </w:rPr>
      </w:pPr>
      <w:r w:rsidRPr="00C038D5">
        <w:rPr>
          <w:rFonts w:ascii="Arial" w:hAnsi="Arial" w:cs="Arial"/>
          <w:sz w:val="20"/>
          <w:szCs w:val="20"/>
          <w:u w:val="single"/>
        </w:rPr>
        <w:t>Grade</w:t>
      </w:r>
      <w:r w:rsidR="00A72958" w:rsidRPr="00C038D5">
        <w:rPr>
          <w:rFonts w:ascii="Arial" w:hAnsi="Arial" w:cs="Arial"/>
          <w:sz w:val="20"/>
          <w:szCs w:val="20"/>
          <w:u w:val="single"/>
        </w:rPr>
        <w:t xml:space="preserve"> 11</w:t>
      </w:r>
    </w:p>
    <w:p w:rsidR="00A72958" w:rsidRPr="005B1182" w:rsidRDefault="00A72958" w:rsidP="00C038D5">
      <w:pPr>
        <w:pStyle w:val="ListParagraph"/>
        <w:numPr>
          <w:ilvl w:val="0"/>
          <w:numId w:val="15"/>
        </w:numPr>
        <w:tabs>
          <w:tab w:val="left" w:pos="360"/>
          <w:tab w:val="left" w:pos="1170"/>
        </w:tabs>
        <w:ind w:left="1170"/>
        <w:jc w:val="both"/>
        <w:rPr>
          <w:rFonts w:ascii="Arial" w:hAnsi="Arial" w:cs="Arial"/>
          <w:sz w:val="20"/>
          <w:szCs w:val="20"/>
        </w:rPr>
      </w:pPr>
      <w:r w:rsidRPr="005B1182">
        <w:rPr>
          <w:rFonts w:ascii="Arial" w:hAnsi="Arial" w:cs="Arial"/>
          <w:sz w:val="20"/>
          <w:szCs w:val="20"/>
        </w:rPr>
        <w:t>Make the Principal’s List or the A-B Honor Roll each of the first three quarters, or</w:t>
      </w:r>
    </w:p>
    <w:p w:rsidR="00A72958" w:rsidRPr="005B1182" w:rsidRDefault="00A72958" w:rsidP="00C038D5">
      <w:pPr>
        <w:pStyle w:val="ListParagraph"/>
        <w:numPr>
          <w:ilvl w:val="0"/>
          <w:numId w:val="15"/>
        </w:numPr>
        <w:tabs>
          <w:tab w:val="left" w:pos="360"/>
          <w:tab w:val="left" w:pos="1170"/>
        </w:tabs>
        <w:ind w:left="1170"/>
        <w:jc w:val="both"/>
        <w:rPr>
          <w:rFonts w:ascii="Arial" w:hAnsi="Arial" w:cs="Arial"/>
          <w:sz w:val="20"/>
          <w:szCs w:val="20"/>
        </w:rPr>
      </w:pPr>
      <w:r w:rsidRPr="005B1182">
        <w:rPr>
          <w:rFonts w:ascii="Arial" w:hAnsi="Arial" w:cs="Arial"/>
          <w:sz w:val="20"/>
          <w:szCs w:val="20"/>
        </w:rPr>
        <w:t>Have an overall academic average that ranks in the top ten of the class.</w:t>
      </w:r>
    </w:p>
    <w:p w:rsidR="00A72958" w:rsidRPr="00C038D5" w:rsidRDefault="00A72958" w:rsidP="00A72958">
      <w:pPr>
        <w:tabs>
          <w:tab w:val="left" w:pos="360"/>
          <w:tab w:val="left" w:pos="720"/>
          <w:tab w:val="left" w:pos="1080"/>
        </w:tabs>
        <w:jc w:val="both"/>
        <w:rPr>
          <w:rFonts w:ascii="Arial" w:hAnsi="Arial" w:cs="Arial"/>
          <w:sz w:val="20"/>
          <w:szCs w:val="20"/>
          <w:u w:val="single"/>
        </w:rPr>
      </w:pPr>
      <w:r w:rsidRPr="00C038D5">
        <w:rPr>
          <w:rFonts w:ascii="Arial" w:hAnsi="Arial" w:cs="Arial"/>
          <w:sz w:val="20"/>
          <w:szCs w:val="20"/>
          <w:u w:val="single"/>
        </w:rPr>
        <w:t>Grade 12</w:t>
      </w:r>
    </w:p>
    <w:p w:rsidR="00C038D5" w:rsidRPr="00AC3B26" w:rsidRDefault="00A72958" w:rsidP="00AC3B26">
      <w:pPr>
        <w:pStyle w:val="ListParagraph"/>
        <w:numPr>
          <w:ilvl w:val="0"/>
          <w:numId w:val="16"/>
        </w:numPr>
        <w:tabs>
          <w:tab w:val="left" w:pos="360"/>
        </w:tabs>
        <w:jc w:val="both"/>
        <w:rPr>
          <w:rFonts w:ascii="Arial" w:hAnsi="Arial" w:cs="Arial"/>
          <w:sz w:val="20"/>
          <w:szCs w:val="20"/>
        </w:rPr>
      </w:pPr>
      <w:r w:rsidRPr="005B1182">
        <w:rPr>
          <w:rFonts w:ascii="Arial" w:hAnsi="Arial" w:cs="Arial"/>
          <w:sz w:val="20"/>
          <w:szCs w:val="20"/>
        </w:rPr>
        <w:t>Same requirements as grades 9, 10, and 11, or be selected as an honor graduate or meet the requirements of a NC Scholar, Fine Arts Scholar, or Holmes Scholar.</w:t>
      </w:r>
    </w:p>
    <w:p w:rsidR="006F1734" w:rsidRPr="00C038D5" w:rsidRDefault="006F1734" w:rsidP="00A72958">
      <w:pPr>
        <w:tabs>
          <w:tab w:val="left" w:pos="360"/>
          <w:tab w:val="left" w:pos="720"/>
          <w:tab w:val="left" w:pos="1080"/>
        </w:tabs>
        <w:jc w:val="both"/>
        <w:rPr>
          <w:rFonts w:ascii="Arial" w:hAnsi="Arial" w:cs="Arial"/>
          <w:sz w:val="20"/>
          <w:szCs w:val="20"/>
          <w:u w:val="single"/>
        </w:rPr>
      </w:pPr>
      <w:r w:rsidRPr="00C038D5">
        <w:rPr>
          <w:rFonts w:ascii="Arial" w:hAnsi="Arial" w:cs="Arial"/>
          <w:sz w:val="20"/>
          <w:szCs w:val="20"/>
          <w:u w:val="single"/>
        </w:rPr>
        <w:t>Class of 2015 and beyond</w:t>
      </w:r>
    </w:p>
    <w:p w:rsidR="00A72958" w:rsidRPr="00E14285" w:rsidRDefault="006F1734" w:rsidP="00E14285">
      <w:pPr>
        <w:pStyle w:val="ListParagraph"/>
        <w:numPr>
          <w:ilvl w:val="0"/>
          <w:numId w:val="17"/>
        </w:numPr>
        <w:tabs>
          <w:tab w:val="left" w:pos="360"/>
          <w:tab w:val="left" w:pos="720"/>
          <w:tab w:val="left" w:pos="1080"/>
        </w:tabs>
        <w:jc w:val="both"/>
        <w:rPr>
          <w:rFonts w:ascii="Arial" w:hAnsi="Arial" w:cs="Arial"/>
          <w:sz w:val="20"/>
          <w:szCs w:val="20"/>
        </w:rPr>
      </w:pPr>
      <w:r w:rsidRPr="005B1182">
        <w:rPr>
          <w:rFonts w:ascii="Arial" w:hAnsi="Arial" w:cs="Arial"/>
          <w:sz w:val="20"/>
          <w:szCs w:val="20"/>
        </w:rPr>
        <w:t>Certificates will be awarded based on the same criteria as above.</w:t>
      </w:r>
      <w:r w:rsidRPr="005B1182">
        <w:rPr>
          <w:rFonts w:ascii="Arial" w:hAnsi="Arial" w:cs="Arial"/>
          <w:sz w:val="20"/>
          <w:szCs w:val="20"/>
        </w:rPr>
        <w:tab/>
      </w:r>
      <w:r w:rsidRPr="005B1182">
        <w:rPr>
          <w:rFonts w:ascii="Arial" w:hAnsi="Arial" w:cs="Arial"/>
          <w:sz w:val="20"/>
          <w:szCs w:val="20"/>
        </w:rPr>
        <w:tab/>
      </w:r>
    </w:p>
    <w:p w:rsidR="007D0EE1" w:rsidRDefault="007D0EE1" w:rsidP="00EF6335">
      <w:pPr>
        <w:tabs>
          <w:tab w:val="left" w:pos="360"/>
        </w:tabs>
        <w:jc w:val="center"/>
        <w:rPr>
          <w:rFonts w:ascii="Arial" w:hAnsi="Arial" w:cs="Arial"/>
          <w:b/>
          <w:sz w:val="20"/>
          <w:szCs w:val="20"/>
        </w:rPr>
      </w:pPr>
    </w:p>
    <w:p w:rsidR="00EF6335" w:rsidRPr="00757E17" w:rsidRDefault="00EF6335" w:rsidP="008D3A34">
      <w:pPr>
        <w:tabs>
          <w:tab w:val="left" w:pos="360"/>
        </w:tabs>
        <w:rPr>
          <w:rFonts w:ascii="Arial" w:hAnsi="Arial" w:cs="Arial"/>
          <w:sz w:val="20"/>
          <w:szCs w:val="20"/>
        </w:rPr>
      </w:pPr>
      <w:r w:rsidRPr="00757E17">
        <w:rPr>
          <w:rFonts w:ascii="Arial" w:hAnsi="Arial" w:cs="Arial"/>
          <w:b/>
          <w:sz w:val="20"/>
          <w:szCs w:val="20"/>
        </w:rPr>
        <w:t>AWARDS AND SCHOLARSHIPS</w:t>
      </w:r>
      <w:r w:rsidR="008D3A34">
        <w:rPr>
          <w:rFonts w:ascii="Arial" w:hAnsi="Arial" w:cs="Arial"/>
          <w:b/>
          <w:sz w:val="20"/>
          <w:szCs w:val="20"/>
        </w:rPr>
        <w:t>:</w:t>
      </w:r>
    </w:p>
    <w:p w:rsidR="00EF6335" w:rsidRPr="000B4EC0" w:rsidRDefault="000B4EC0" w:rsidP="00EF6335">
      <w:pPr>
        <w:tabs>
          <w:tab w:val="left" w:pos="360"/>
        </w:tabs>
        <w:jc w:val="both"/>
        <w:rPr>
          <w:rFonts w:ascii="Arial" w:hAnsi="Arial" w:cs="Arial"/>
          <w:sz w:val="20"/>
          <w:szCs w:val="20"/>
        </w:rPr>
      </w:pPr>
      <w:r w:rsidRPr="000B4EC0">
        <w:rPr>
          <w:rFonts w:ascii="Arial" w:hAnsi="Arial" w:cs="Arial"/>
          <w:sz w:val="20"/>
          <w:szCs w:val="20"/>
        </w:rPr>
        <w:t>Scholarship and award opportunities are ad</w:t>
      </w:r>
      <w:r>
        <w:rPr>
          <w:rFonts w:ascii="Arial" w:hAnsi="Arial" w:cs="Arial"/>
          <w:sz w:val="20"/>
          <w:szCs w:val="20"/>
        </w:rPr>
        <w:t>vertised by the Guidance Depart</w:t>
      </w:r>
      <w:r w:rsidRPr="000B4EC0">
        <w:rPr>
          <w:rFonts w:ascii="Arial" w:hAnsi="Arial" w:cs="Arial"/>
          <w:sz w:val="20"/>
          <w:szCs w:val="20"/>
        </w:rPr>
        <w:t>ment.</w:t>
      </w:r>
    </w:p>
    <w:p w:rsidR="00205252" w:rsidRPr="000B4EC0" w:rsidRDefault="00EF6335" w:rsidP="000B4EC0">
      <w:pPr>
        <w:tabs>
          <w:tab w:val="left" w:pos="360"/>
        </w:tabs>
        <w:jc w:val="both"/>
        <w:rPr>
          <w:rFonts w:ascii="Arial" w:hAnsi="Arial" w:cs="Arial"/>
          <w:sz w:val="20"/>
          <w:szCs w:val="20"/>
        </w:rPr>
      </w:pPr>
      <w:r w:rsidRPr="000B4EC0">
        <w:rPr>
          <w:rFonts w:ascii="Arial" w:hAnsi="Arial" w:cs="Arial"/>
          <w:sz w:val="20"/>
          <w:szCs w:val="20"/>
          <w:u w:val="single"/>
        </w:rPr>
        <w:t xml:space="preserve"> </w:t>
      </w:r>
    </w:p>
    <w:p w:rsidR="00EF6335" w:rsidRPr="00757E17" w:rsidRDefault="00EF6335" w:rsidP="00EF6335">
      <w:pPr>
        <w:tabs>
          <w:tab w:val="left" w:pos="360"/>
        </w:tabs>
        <w:rPr>
          <w:rFonts w:ascii="Arial" w:hAnsi="Arial" w:cs="Arial"/>
          <w:b/>
          <w:sz w:val="20"/>
          <w:szCs w:val="20"/>
        </w:rPr>
      </w:pPr>
      <w:r w:rsidRPr="00757E17">
        <w:rPr>
          <w:rFonts w:ascii="Arial" w:hAnsi="Arial" w:cs="Arial"/>
          <w:b/>
          <w:sz w:val="20"/>
          <w:szCs w:val="20"/>
        </w:rPr>
        <w:t>EARLY COLLEGE COURSES</w:t>
      </w:r>
      <w:r w:rsidR="008D3A34">
        <w:rPr>
          <w:rFonts w:ascii="Arial" w:hAnsi="Arial" w:cs="Arial"/>
          <w:b/>
          <w:sz w:val="20"/>
          <w:szCs w:val="20"/>
        </w:rPr>
        <w:t>:</w:t>
      </w:r>
    </w:p>
    <w:p w:rsidR="00EF6335" w:rsidRDefault="00EF6335" w:rsidP="00EF6335">
      <w:pPr>
        <w:tabs>
          <w:tab w:val="left" w:pos="360"/>
        </w:tabs>
        <w:rPr>
          <w:rFonts w:ascii="Arial" w:hAnsi="Arial" w:cs="Arial"/>
          <w:sz w:val="20"/>
          <w:szCs w:val="20"/>
        </w:rPr>
      </w:pPr>
      <w:r w:rsidRPr="00757E17">
        <w:rPr>
          <w:rFonts w:ascii="Arial" w:hAnsi="Arial" w:cs="Arial"/>
          <w:sz w:val="20"/>
          <w:szCs w:val="20"/>
        </w:rPr>
        <w:t>Students may receive both high school and college/university credit for approved early college courses.   In order to receive high school credit for an approved on-line course, students must register for the course through their counselor and take the course under the supervision of a John A. Holmes High School distance learning facilitator.</w:t>
      </w:r>
    </w:p>
    <w:p w:rsidR="008D3A34" w:rsidRPr="00757E17" w:rsidRDefault="008D3A34" w:rsidP="00EF6335">
      <w:pPr>
        <w:tabs>
          <w:tab w:val="left" w:pos="360"/>
        </w:tabs>
        <w:rPr>
          <w:rFonts w:ascii="Arial" w:hAnsi="Arial" w:cs="Arial"/>
          <w:sz w:val="20"/>
          <w:szCs w:val="20"/>
        </w:rPr>
      </w:pPr>
    </w:p>
    <w:p w:rsidR="00EF6335" w:rsidRPr="00757E17" w:rsidRDefault="00EF6335" w:rsidP="00EF6335">
      <w:pPr>
        <w:tabs>
          <w:tab w:val="left" w:pos="360"/>
        </w:tabs>
        <w:rPr>
          <w:rFonts w:ascii="Arial" w:hAnsi="Arial" w:cs="Arial"/>
          <w:sz w:val="20"/>
          <w:szCs w:val="20"/>
        </w:rPr>
      </w:pPr>
      <w:r w:rsidRPr="00757E17">
        <w:rPr>
          <w:rFonts w:ascii="Arial" w:hAnsi="Arial" w:cs="Arial"/>
          <w:sz w:val="20"/>
          <w:szCs w:val="20"/>
        </w:rPr>
        <w:t xml:space="preserve">High school credits for college courses will be awarded based on the following college credit hours: 3 hours earned in a block of instruction will earn 1 High School credit.  4 to 5 hours earned in a block of instruction will earn 1.5 High School credits.  6 or more hours earned in a block of instruction will earn 2 High School credits. </w:t>
      </w:r>
    </w:p>
    <w:p w:rsidR="00EF6335" w:rsidRDefault="00EF6335" w:rsidP="00EF6335">
      <w:pPr>
        <w:tabs>
          <w:tab w:val="left" w:pos="360"/>
        </w:tabs>
        <w:rPr>
          <w:rFonts w:ascii="Arial" w:hAnsi="Arial" w:cs="Arial"/>
          <w:b/>
          <w:sz w:val="20"/>
          <w:szCs w:val="20"/>
        </w:rPr>
      </w:pPr>
    </w:p>
    <w:p w:rsidR="00205252" w:rsidRPr="00757E17" w:rsidRDefault="00205252" w:rsidP="00190094">
      <w:pPr>
        <w:tabs>
          <w:tab w:val="left" w:pos="360"/>
        </w:tabs>
        <w:rPr>
          <w:rFonts w:ascii="Arial" w:hAnsi="Arial" w:cs="Arial"/>
          <w:b/>
          <w:sz w:val="20"/>
          <w:szCs w:val="20"/>
        </w:rPr>
      </w:pPr>
      <w:r w:rsidRPr="00757E17">
        <w:rPr>
          <w:rFonts w:ascii="Arial" w:hAnsi="Arial" w:cs="Arial"/>
          <w:b/>
          <w:sz w:val="20"/>
          <w:szCs w:val="20"/>
        </w:rPr>
        <w:t>FINAL EXAMINATIONS FOR EACH SEMESTER</w:t>
      </w:r>
      <w:r w:rsidR="008D3A34">
        <w:rPr>
          <w:rFonts w:ascii="Arial" w:hAnsi="Arial" w:cs="Arial"/>
          <w:b/>
          <w:sz w:val="20"/>
          <w:szCs w:val="20"/>
        </w:rPr>
        <w:t>:</w:t>
      </w:r>
    </w:p>
    <w:p w:rsidR="00205252" w:rsidRPr="00757E17" w:rsidRDefault="00205252" w:rsidP="00EA1078">
      <w:pPr>
        <w:numPr>
          <w:ilvl w:val="0"/>
          <w:numId w:val="18"/>
        </w:numPr>
        <w:tabs>
          <w:tab w:val="left" w:pos="360"/>
        </w:tabs>
        <w:ind w:left="720"/>
        <w:jc w:val="both"/>
        <w:rPr>
          <w:rFonts w:ascii="Arial" w:hAnsi="Arial" w:cs="Arial"/>
          <w:sz w:val="20"/>
          <w:szCs w:val="20"/>
        </w:rPr>
      </w:pPr>
      <w:r w:rsidRPr="00757E17">
        <w:rPr>
          <w:rFonts w:ascii="Arial" w:hAnsi="Arial" w:cs="Arial"/>
          <w:sz w:val="20"/>
          <w:szCs w:val="20"/>
        </w:rPr>
        <w:t>Some form of final exam will be given for each course.</w:t>
      </w:r>
    </w:p>
    <w:p w:rsidR="00205252" w:rsidRPr="00DF14AA" w:rsidRDefault="00205252" w:rsidP="00EA1078">
      <w:pPr>
        <w:numPr>
          <w:ilvl w:val="0"/>
          <w:numId w:val="18"/>
        </w:numPr>
        <w:tabs>
          <w:tab w:val="left" w:pos="360"/>
        </w:tabs>
        <w:ind w:left="720"/>
        <w:jc w:val="both"/>
        <w:rPr>
          <w:rFonts w:ascii="Arial" w:hAnsi="Arial" w:cs="Arial"/>
          <w:sz w:val="20"/>
          <w:szCs w:val="20"/>
        </w:rPr>
      </w:pPr>
      <w:r w:rsidRPr="008F3806">
        <w:rPr>
          <w:rFonts w:ascii="Arial" w:hAnsi="Arial" w:cs="Arial"/>
          <w:sz w:val="20"/>
          <w:szCs w:val="20"/>
        </w:rPr>
        <w:t>No student may be exempt from an exam in a course with an E</w:t>
      </w:r>
      <w:r w:rsidR="00FC1959" w:rsidRPr="008F3806">
        <w:rPr>
          <w:rFonts w:ascii="Arial" w:hAnsi="Arial" w:cs="Arial"/>
          <w:sz w:val="20"/>
          <w:szCs w:val="20"/>
        </w:rPr>
        <w:t>nd of Course</w:t>
      </w:r>
      <w:r w:rsidR="00A97CC8">
        <w:rPr>
          <w:rFonts w:ascii="Arial" w:hAnsi="Arial" w:cs="Arial"/>
          <w:sz w:val="20"/>
          <w:szCs w:val="20"/>
        </w:rPr>
        <w:t xml:space="preserve"> test, </w:t>
      </w:r>
      <w:r w:rsidR="00A97CC8" w:rsidRPr="00DF14AA">
        <w:rPr>
          <w:rFonts w:ascii="Arial" w:hAnsi="Arial" w:cs="Arial"/>
          <w:sz w:val="20"/>
          <w:szCs w:val="20"/>
        </w:rPr>
        <w:t>North Carolina Final Exam</w:t>
      </w:r>
      <w:r w:rsidRPr="00DF14AA">
        <w:rPr>
          <w:rFonts w:ascii="Arial" w:hAnsi="Arial" w:cs="Arial"/>
          <w:sz w:val="20"/>
          <w:szCs w:val="20"/>
        </w:rPr>
        <w:t xml:space="preserve"> or Early College course.</w:t>
      </w:r>
    </w:p>
    <w:p w:rsidR="00205252" w:rsidRPr="00DF14AA" w:rsidRDefault="00CB0E22" w:rsidP="00EA1078">
      <w:pPr>
        <w:numPr>
          <w:ilvl w:val="0"/>
          <w:numId w:val="18"/>
        </w:numPr>
        <w:tabs>
          <w:tab w:val="left" w:pos="360"/>
        </w:tabs>
        <w:ind w:left="720"/>
        <w:jc w:val="both"/>
        <w:rPr>
          <w:rFonts w:ascii="Arial" w:hAnsi="Arial" w:cs="Arial"/>
          <w:sz w:val="20"/>
          <w:szCs w:val="20"/>
        </w:rPr>
      </w:pPr>
      <w:r w:rsidRPr="00DF14AA">
        <w:rPr>
          <w:rFonts w:ascii="Arial" w:hAnsi="Arial" w:cs="Arial"/>
          <w:sz w:val="20"/>
          <w:szCs w:val="20"/>
        </w:rPr>
        <w:t>The daily schedule for exams will be given to each student and posted on the JAHHS website prior to semester exams.</w:t>
      </w:r>
    </w:p>
    <w:p w:rsidR="00205252" w:rsidRPr="00B717E3" w:rsidRDefault="00205252" w:rsidP="00EA1078">
      <w:pPr>
        <w:numPr>
          <w:ilvl w:val="0"/>
          <w:numId w:val="18"/>
        </w:numPr>
        <w:tabs>
          <w:tab w:val="left" w:pos="360"/>
        </w:tabs>
        <w:ind w:left="720"/>
        <w:jc w:val="both"/>
        <w:rPr>
          <w:rFonts w:ascii="Arial" w:hAnsi="Arial" w:cs="Arial"/>
          <w:sz w:val="20"/>
          <w:szCs w:val="20"/>
        </w:rPr>
      </w:pPr>
      <w:r w:rsidRPr="00B717E3">
        <w:rPr>
          <w:rFonts w:ascii="Arial" w:hAnsi="Arial" w:cs="Arial"/>
          <w:sz w:val="20"/>
          <w:szCs w:val="20"/>
        </w:rPr>
        <w:t>Students are not allowed to leave an exam early for any reason.  They must stay for the entire exam period.</w:t>
      </w:r>
    </w:p>
    <w:p w:rsidR="00C038D5" w:rsidRDefault="00C038D5" w:rsidP="008D3A34">
      <w:pPr>
        <w:tabs>
          <w:tab w:val="left" w:pos="360"/>
        </w:tabs>
        <w:rPr>
          <w:rFonts w:ascii="Arial" w:hAnsi="Arial" w:cs="Arial"/>
          <w:b/>
          <w:sz w:val="20"/>
          <w:szCs w:val="20"/>
        </w:rPr>
      </w:pPr>
    </w:p>
    <w:p w:rsidR="00A72958" w:rsidRPr="00757E17" w:rsidRDefault="00A72958" w:rsidP="008D3A34">
      <w:pPr>
        <w:tabs>
          <w:tab w:val="left" w:pos="360"/>
        </w:tabs>
        <w:rPr>
          <w:rFonts w:ascii="Arial" w:hAnsi="Arial" w:cs="Arial"/>
          <w:b/>
          <w:sz w:val="20"/>
          <w:szCs w:val="20"/>
        </w:rPr>
      </w:pPr>
      <w:r w:rsidRPr="00757E17">
        <w:rPr>
          <w:rFonts w:ascii="Arial" w:hAnsi="Arial" w:cs="Arial"/>
          <w:b/>
          <w:sz w:val="20"/>
          <w:szCs w:val="20"/>
        </w:rPr>
        <w:t>GRADES FOR STUDENTS</w:t>
      </w:r>
      <w:r w:rsidR="008D3A34">
        <w:rPr>
          <w:rFonts w:ascii="Arial" w:hAnsi="Arial" w:cs="Arial"/>
          <w:b/>
          <w:sz w:val="20"/>
          <w:szCs w:val="20"/>
        </w:rPr>
        <w:t>:</w:t>
      </w:r>
    </w:p>
    <w:p w:rsidR="00A72958" w:rsidRPr="008D3A34" w:rsidRDefault="00A72958" w:rsidP="00EA1078">
      <w:pPr>
        <w:pStyle w:val="ListParagraph"/>
        <w:numPr>
          <w:ilvl w:val="0"/>
          <w:numId w:val="19"/>
        </w:numPr>
        <w:tabs>
          <w:tab w:val="left" w:pos="360"/>
        </w:tabs>
        <w:jc w:val="both"/>
        <w:rPr>
          <w:rFonts w:ascii="Arial" w:hAnsi="Arial" w:cs="Arial"/>
          <w:sz w:val="20"/>
          <w:szCs w:val="20"/>
        </w:rPr>
      </w:pPr>
      <w:r w:rsidRPr="008D3A34">
        <w:rPr>
          <w:rFonts w:ascii="Arial" w:hAnsi="Arial" w:cs="Arial"/>
          <w:sz w:val="20"/>
          <w:szCs w:val="20"/>
        </w:rPr>
        <w:t>Grades for the two grading periods on the report card are to be averaged with the term exam to arrive at th</w:t>
      </w:r>
      <w:r w:rsidR="00816A7D">
        <w:rPr>
          <w:rFonts w:ascii="Arial" w:hAnsi="Arial" w:cs="Arial"/>
          <w:sz w:val="20"/>
          <w:szCs w:val="20"/>
        </w:rPr>
        <w:t xml:space="preserve">e course grade.  </w:t>
      </w:r>
      <w:r w:rsidRPr="008D3A34">
        <w:rPr>
          <w:rFonts w:ascii="Arial" w:hAnsi="Arial" w:cs="Arial"/>
          <w:sz w:val="20"/>
          <w:szCs w:val="20"/>
        </w:rPr>
        <w:t xml:space="preserve"> </w:t>
      </w:r>
    </w:p>
    <w:p w:rsidR="00A72958" w:rsidRDefault="00A72958" w:rsidP="00EA1078">
      <w:pPr>
        <w:pStyle w:val="ListParagraph"/>
        <w:numPr>
          <w:ilvl w:val="0"/>
          <w:numId w:val="19"/>
        </w:numPr>
        <w:tabs>
          <w:tab w:val="left" w:pos="360"/>
        </w:tabs>
        <w:jc w:val="both"/>
        <w:rPr>
          <w:rFonts w:ascii="Arial" w:hAnsi="Arial" w:cs="Arial"/>
          <w:sz w:val="20"/>
          <w:szCs w:val="20"/>
        </w:rPr>
      </w:pPr>
      <w:r w:rsidRPr="008D3A34">
        <w:rPr>
          <w:rFonts w:ascii="Arial" w:hAnsi="Arial" w:cs="Arial"/>
          <w:sz w:val="20"/>
          <w:szCs w:val="20"/>
        </w:rPr>
        <w:t>There is no “social promotion”.  All credits toward promotion must be earned.</w:t>
      </w:r>
    </w:p>
    <w:p w:rsidR="00816A7D" w:rsidRPr="008F3806" w:rsidRDefault="00816A7D" w:rsidP="00EA1078">
      <w:pPr>
        <w:pStyle w:val="ListParagraph"/>
        <w:numPr>
          <w:ilvl w:val="0"/>
          <w:numId w:val="19"/>
        </w:numPr>
        <w:tabs>
          <w:tab w:val="left" w:pos="360"/>
        </w:tabs>
        <w:jc w:val="both"/>
        <w:rPr>
          <w:rFonts w:ascii="Arial" w:hAnsi="Arial" w:cs="Arial"/>
          <w:sz w:val="20"/>
          <w:szCs w:val="20"/>
        </w:rPr>
      </w:pPr>
      <w:r w:rsidRPr="008F3806">
        <w:rPr>
          <w:rFonts w:ascii="Arial" w:hAnsi="Arial" w:cs="Arial"/>
          <w:sz w:val="20"/>
          <w:szCs w:val="20"/>
        </w:rPr>
        <w:t>Students who fail a course do have a Credit Recovery option using the APEX program.  See your guidance counselor for more information concerning this.</w:t>
      </w:r>
    </w:p>
    <w:p w:rsidR="00A72958" w:rsidRPr="008D3A34" w:rsidRDefault="00A72958" w:rsidP="00EA1078">
      <w:pPr>
        <w:pStyle w:val="ListParagraph"/>
        <w:numPr>
          <w:ilvl w:val="0"/>
          <w:numId w:val="19"/>
        </w:numPr>
        <w:tabs>
          <w:tab w:val="left" w:pos="360"/>
        </w:tabs>
        <w:jc w:val="both"/>
        <w:rPr>
          <w:rFonts w:ascii="Arial" w:hAnsi="Arial" w:cs="Arial"/>
          <w:sz w:val="20"/>
          <w:szCs w:val="20"/>
        </w:rPr>
      </w:pPr>
      <w:r w:rsidRPr="008D3A34">
        <w:rPr>
          <w:rFonts w:ascii="Arial" w:hAnsi="Arial" w:cs="Arial"/>
          <w:sz w:val="20"/>
          <w:szCs w:val="20"/>
        </w:rPr>
        <w:t>Violations of the 10 Day Rule on absences will resu</w:t>
      </w:r>
      <w:r w:rsidR="00DF14AA">
        <w:rPr>
          <w:rFonts w:ascii="Arial" w:hAnsi="Arial" w:cs="Arial"/>
          <w:sz w:val="20"/>
          <w:szCs w:val="20"/>
        </w:rPr>
        <w:t>lt in a grade no higher than “68</w:t>
      </w:r>
      <w:r w:rsidRPr="008D3A34">
        <w:rPr>
          <w:rFonts w:ascii="Arial" w:hAnsi="Arial" w:cs="Arial"/>
          <w:sz w:val="20"/>
          <w:szCs w:val="20"/>
        </w:rPr>
        <w:t>”.  (See the section on attendance for further information.)</w:t>
      </w:r>
    </w:p>
    <w:p w:rsidR="000475BE" w:rsidRDefault="000475BE" w:rsidP="008D3A34">
      <w:pPr>
        <w:tabs>
          <w:tab w:val="left" w:pos="720"/>
          <w:tab w:val="left" w:pos="1080"/>
        </w:tabs>
        <w:rPr>
          <w:rFonts w:ascii="Arial" w:hAnsi="Arial" w:cs="Arial"/>
          <w:b/>
          <w:sz w:val="20"/>
          <w:szCs w:val="20"/>
        </w:rPr>
      </w:pPr>
    </w:p>
    <w:p w:rsidR="00A72958" w:rsidRPr="008D3A34" w:rsidRDefault="00A72958" w:rsidP="008D3A34">
      <w:pPr>
        <w:tabs>
          <w:tab w:val="left" w:pos="720"/>
          <w:tab w:val="left" w:pos="1080"/>
        </w:tabs>
        <w:rPr>
          <w:rFonts w:ascii="Arial" w:hAnsi="Arial" w:cs="Arial"/>
          <w:b/>
          <w:sz w:val="20"/>
          <w:szCs w:val="20"/>
        </w:rPr>
      </w:pPr>
      <w:r w:rsidRPr="00757E17">
        <w:rPr>
          <w:rFonts w:ascii="Arial" w:hAnsi="Arial" w:cs="Arial"/>
          <w:b/>
          <w:sz w:val="20"/>
          <w:szCs w:val="20"/>
        </w:rPr>
        <w:t>HONOR CODE</w:t>
      </w:r>
      <w:r w:rsidR="008D3A34">
        <w:rPr>
          <w:rFonts w:ascii="Arial" w:hAnsi="Arial" w:cs="Arial"/>
          <w:b/>
          <w:sz w:val="20"/>
          <w:szCs w:val="20"/>
        </w:rPr>
        <w:t>:</w:t>
      </w:r>
      <w:r w:rsidRPr="00757E17">
        <w:rPr>
          <w:rFonts w:ascii="Arial" w:hAnsi="Arial" w:cs="Arial"/>
          <w:b/>
          <w:sz w:val="20"/>
          <w:szCs w:val="20"/>
        </w:rPr>
        <w:t xml:space="preserve"> </w:t>
      </w:r>
    </w:p>
    <w:p w:rsidR="00A72958" w:rsidRDefault="00A72958" w:rsidP="00345B65">
      <w:pPr>
        <w:tabs>
          <w:tab w:val="left" w:pos="450"/>
        </w:tabs>
        <w:jc w:val="both"/>
        <w:rPr>
          <w:rFonts w:ascii="Arial" w:hAnsi="Arial" w:cs="Arial"/>
          <w:i/>
          <w:sz w:val="20"/>
          <w:szCs w:val="20"/>
        </w:rPr>
      </w:pPr>
      <w:r w:rsidRPr="00757E17">
        <w:rPr>
          <w:rFonts w:ascii="Arial" w:hAnsi="Arial" w:cs="Arial"/>
          <w:sz w:val="20"/>
          <w:szCs w:val="20"/>
        </w:rPr>
        <w:t xml:space="preserve">Every John A. Holmes High School student will be expected to refrain from cheating (including plagiarism).  Every student will be expected to report all violations observed.  </w:t>
      </w:r>
      <w:r w:rsidRPr="00757E17">
        <w:rPr>
          <w:rFonts w:ascii="Arial" w:hAnsi="Arial" w:cs="Arial"/>
          <w:sz w:val="20"/>
          <w:szCs w:val="20"/>
        </w:rPr>
        <w:lastRenderedPageBreak/>
        <w:t>Every student is expected to be familiar with the Hono</w:t>
      </w:r>
      <w:r w:rsidR="00345B65">
        <w:rPr>
          <w:rFonts w:ascii="Arial" w:hAnsi="Arial" w:cs="Arial"/>
          <w:sz w:val="20"/>
          <w:szCs w:val="20"/>
        </w:rPr>
        <w:t xml:space="preserve">r Code: </w:t>
      </w:r>
      <w:r w:rsidR="00345B65" w:rsidRPr="00757E17">
        <w:rPr>
          <w:rFonts w:ascii="Arial" w:hAnsi="Arial" w:cs="Arial"/>
          <w:i/>
          <w:sz w:val="20"/>
          <w:szCs w:val="20"/>
        </w:rPr>
        <w:t>“I will neither give nor receive help on this work.”</w:t>
      </w:r>
    </w:p>
    <w:p w:rsidR="0052144A" w:rsidRDefault="0052144A" w:rsidP="008943F8">
      <w:pPr>
        <w:jc w:val="both"/>
        <w:rPr>
          <w:rFonts w:ascii="Arial" w:hAnsi="Arial" w:cs="Arial"/>
          <w:sz w:val="20"/>
          <w:szCs w:val="20"/>
          <w:u w:val="single"/>
        </w:rPr>
      </w:pPr>
    </w:p>
    <w:p w:rsidR="00A72958" w:rsidRPr="008D3A34" w:rsidRDefault="00A72958" w:rsidP="008943F8">
      <w:pPr>
        <w:jc w:val="both"/>
        <w:rPr>
          <w:rFonts w:ascii="Arial" w:hAnsi="Arial" w:cs="Arial"/>
          <w:sz w:val="20"/>
          <w:szCs w:val="20"/>
          <w:u w:val="single"/>
        </w:rPr>
      </w:pPr>
      <w:r w:rsidRPr="008D3A34">
        <w:rPr>
          <w:rFonts w:ascii="Arial" w:hAnsi="Arial" w:cs="Arial"/>
          <w:sz w:val="20"/>
          <w:szCs w:val="20"/>
          <w:u w:val="single"/>
        </w:rPr>
        <w:t>PURPOSE</w:t>
      </w:r>
    </w:p>
    <w:p w:rsidR="00A72958" w:rsidRPr="00757E17" w:rsidRDefault="00A72958" w:rsidP="00A72958">
      <w:pPr>
        <w:tabs>
          <w:tab w:val="left" w:pos="360"/>
        </w:tabs>
        <w:jc w:val="both"/>
        <w:rPr>
          <w:rFonts w:ascii="Arial" w:hAnsi="Arial" w:cs="Arial"/>
          <w:b/>
          <w:sz w:val="20"/>
          <w:szCs w:val="20"/>
        </w:rPr>
      </w:pPr>
      <w:r w:rsidRPr="00757E17">
        <w:rPr>
          <w:rFonts w:ascii="Arial" w:hAnsi="Arial" w:cs="Arial"/>
          <w:sz w:val="20"/>
          <w:szCs w:val="20"/>
        </w:rPr>
        <w:t>The purpose of the John A. Holmes High School Honor Code is to establish a learning environment where cheating is something students would not consider.  The code is designed to instill higher principles in the students.</w:t>
      </w:r>
    </w:p>
    <w:p w:rsidR="00A72958" w:rsidRPr="00757E17" w:rsidRDefault="00A72958" w:rsidP="00A72958">
      <w:pPr>
        <w:jc w:val="both"/>
        <w:rPr>
          <w:rFonts w:ascii="Arial" w:hAnsi="Arial" w:cs="Arial"/>
          <w:b/>
          <w:sz w:val="20"/>
          <w:szCs w:val="20"/>
        </w:rPr>
      </w:pPr>
    </w:p>
    <w:p w:rsidR="00A72958" w:rsidRPr="008D3A34" w:rsidRDefault="00A72958" w:rsidP="00A72958">
      <w:pPr>
        <w:jc w:val="both"/>
        <w:rPr>
          <w:rFonts w:ascii="Arial" w:hAnsi="Arial" w:cs="Arial"/>
          <w:sz w:val="20"/>
          <w:szCs w:val="20"/>
          <w:u w:val="single"/>
        </w:rPr>
      </w:pPr>
      <w:r w:rsidRPr="008D3A34">
        <w:rPr>
          <w:rFonts w:ascii="Arial" w:hAnsi="Arial" w:cs="Arial"/>
          <w:sz w:val="20"/>
          <w:szCs w:val="20"/>
          <w:u w:val="single"/>
        </w:rPr>
        <w:t>EXPECTATIONS</w:t>
      </w:r>
    </w:p>
    <w:p w:rsidR="00A72958" w:rsidRPr="008D3A34" w:rsidRDefault="00A72958" w:rsidP="00EA1078">
      <w:pPr>
        <w:pStyle w:val="ListParagraph"/>
        <w:numPr>
          <w:ilvl w:val="0"/>
          <w:numId w:val="20"/>
        </w:numPr>
        <w:tabs>
          <w:tab w:val="left" w:pos="360"/>
          <w:tab w:val="left" w:pos="720"/>
          <w:tab w:val="left" w:pos="1080"/>
        </w:tabs>
        <w:jc w:val="both"/>
        <w:rPr>
          <w:rFonts w:ascii="Arial" w:hAnsi="Arial" w:cs="Arial"/>
          <w:sz w:val="20"/>
          <w:szCs w:val="20"/>
        </w:rPr>
      </w:pPr>
      <w:r w:rsidRPr="008D3A34">
        <w:rPr>
          <w:rFonts w:ascii="Arial" w:hAnsi="Arial" w:cs="Arial"/>
          <w:sz w:val="20"/>
          <w:szCs w:val="20"/>
        </w:rPr>
        <w:t>All students and teachers will be expected to sign the Honor Code, stating that they have read the Honor Code and understand its policy.</w:t>
      </w:r>
    </w:p>
    <w:p w:rsidR="00A72958" w:rsidRPr="008D3A34" w:rsidRDefault="00A72958" w:rsidP="00EA1078">
      <w:pPr>
        <w:pStyle w:val="ListParagraph"/>
        <w:numPr>
          <w:ilvl w:val="0"/>
          <w:numId w:val="20"/>
        </w:numPr>
        <w:tabs>
          <w:tab w:val="left" w:pos="360"/>
          <w:tab w:val="left" w:pos="720"/>
          <w:tab w:val="left" w:pos="1080"/>
        </w:tabs>
        <w:jc w:val="both"/>
        <w:rPr>
          <w:rFonts w:ascii="Arial" w:hAnsi="Arial" w:cs="Arial"/>
          <w:sz w:val="20"/>
          <w:szCs w:val="20"/>
        </w:rPr>
      </w:pPr>
      <w:r w:rsidRPr="008D3A34">
        <w:rPr>
          <w:rFonts w:ascii="Arial" w:hAnsi="Arial" w:cs="Arial"/>
          <w:sz w:val="20"/>
          <w:szCs w:val="20"/>
        </w:rPr>
        <w:t>Students will be expected to fully discipline themselves to refrain from taking or transferring any information from a source other than themselves.</w:t>
      </w:r>
    </w:p>
    <w:p w:rsidR="00A72958" w:rsidRPr="008D3A34" w:rsidRDefault="00A72958" w:rsidP="00EA1078">
      <w:pPr>
        <w:pStyle w:val="ListParagraph"/>
        <w:numPr>
          <w:ilvl w:val="0"/>
          <w:numId w:val="20"/>
        </w:numPr>
        <w:tabs>
          <w:tab w:val="left" w:pos="360"/>
          <w:tab w:val="left" w:pos="720"/>
          <w:tab w:val="left" w:pos="1080"/>
        </w:tabs>
        <w:jc w:val="both"/>
        <w:rPr>
          <w:rFonts w:ascii="Arial" w:hAnsi="Arial" w:cs="Arial"/>
          <w:sz w:val="20"/>
          <w:szCs w:val="20"/>
        </w:rPr>
      </w:pPr>
      <w:r w:rsidRPr="008D3A34">
        <w:rPr>
          <w:rFonts w:ascii="Arial" w:hAnsi="Arial" w:cs="Arial"/>
          <w:sz w:val="20"/>
          <w:szCs w:val="20"/>
        </w:rPr>
        <w:t>If any student should witness a form of cheating, that student is expected to inform a faculty member or other proper authority.</w:t>
      </w:r>
    </w:p>
    <w:p w:rsidR="00A72958" w:rsidRPr="008D3A34" w:rsidRDefault="00A72958" w:rsidP="00EA1078">
      <w:pPr>
        <w:pStyle w:val="ListParagraph"/>
        <w:numPr>
          <w:ilvl w:val="0"/>
          <w:numId w:val="20"/>
        </w:numPr>
        <w:tabs>
          <w:tab w:val="left" w:pos="360"/>
          <w:tab w:val="left" w:pos="720"/>
          <w:tab w:val="left" w:pos="1080"/>
        </w:tabs>
        <w:jc w:val="both"/>
        <w:rPr>
          <w:rFonts w:ascii="Arial" w:hAnsi="Arial" w:cs="Arial"/>
          <w:sz w:val="20"/>
          <w:szCs w:val="20"/>
        </w:rPr>
      </w:pPr>
      <w:r w:rsidRPr="008D3A34">
        <w:rPr>
          <w:rFonts w:ascii="Arial" w:hAnsi="Arial" w:cs="Arial"/>
          <w:sz w:val="20"/>
          <w:szCs w:val="20"/>
        </w:rPr>
        <w:t>Faculty members and/or other proper authorities are expected to enforce the Honor Code expectations.</w:t>
      </w:r>
    </w:p>
    <w:p w:rsidR="00A72958" w:rsidRPr="008D3A34" w:rsidRDefault="00A72958" w:rsidP="00EA1078">
      <w:pPr>
        <w:pStyle w:val="ListParagraph"/>
        <w:numPr>
          <w:ilvl w:val="0"/>
          <w:numId w:val="20"/>
        </w:numPr>
        <w:tabs>
          <w:tab w:val="left" w:pos="360"/>
          <w:tab w:val="left" w:pos="720"/>
          <w:tab w:val="left" w:pos="1080"/>
        </w:tabs>
        <w:jc w:val="both"/>
        <w:rPr>
          <w:rFonts w:ascii="Arial" w:hAnsi="Arial" w:cs="Arial"/>
          <w:sz w:val="20"/>
          <w:szCs w:val="20"/>
        </w:rPr>
      </w:pPr>
      <w:r w:rsidRPr="008D3A34">
        <w:rPr>
          <w:rFonts w:ascii="Arial" w:hAnsi="Arial" w:cs="Arial"/>
          <w:sz w:val="20"/>
          <w:szCs w:val="20"/>
        </w:rPr>
        <w:t>Faculty members will instruct students in the directions of a project/test as to the level of collaboration permissible, and whether or not an Honor Code written pledge will be required.</w:t>
      </w:r>
    </w:p>
    <w:p w:rsidR="00A72958" w:rsidRPr="00757E17" w:rsidRDefault="00A72958" w:rsidP="00A72958">
      <w:pPr>
        <w:tabs>
          <w:tab w:val="left" w:pos="720"/>
          <w:tab w:val="left" w:pos="1080"/>
        </w:tabs>
        <w:jc w:val="both"/>
        <w:rPr>
          <w:rFonts w:ascii="Arial" w:hAnsi="Arial" w:cs="Arial"/>
          <w:b/>
          <w:sz w:val="20"/>
          <w:szCs w:val="20"/>
        </w:rPr>
      </w:pPr>
    </w:p>
    <w:p w:rsidR="00A72958" w:rsidRPr="008D3A34" w:rsidRDefault="00A72958" w:rsidP="00A72958">
      <w:pPr>
        <w:tabs>
          <w:tab w:val="left" w:pos="720"/>
          <w:tab w:val="left" w:pos="1080"/>
        </w:tabs>
        <w:jc w:val="both"/>
        <w:rPr>
          <w:rFonts w:ascii="Arial" w:hAnsi="Arial" w:cs="Arial"/>
          <w:sz w:val="20"/>
          <w:szCs w:val="20"/>
          <w:u w:val="single"/>
        </w:rPr>
      </w:pPr>
      <w:r w:rsidRPr="008D3A34">
        <w:rPr>
          <w:rFonts w:ascii="Arial" w:hAnsi="Arial" w:cs="Arial"/>
          <w:sz w:val="20"/>
          <w:szCs w:val="20"/>
          <w:u w:val="single"/>
        </w:rPr>
        <w:t>CONSEQUENCES FOR HONOR CODE VIOLATIONS</w:t>
      </w:r>
    </w:p>
    <w:p w:rsidR="00A72958" w:rsidRPr="008D3A34" w:rsidRDefault="00A72958" w:rsidP="00EA1078">
      <w:pPr>
        <w:pStyle w:val="ListParagraph"/>
        <w:numPr>
          <w:ilvl w:val="0"/>
          <w:numId w:val="21"/>
        </w:numPr>
        <w:tabs>
          <w:tab w:val="left" w:pos="360"/>
          <w:tab w:val="left" w:pos="720"/>
          <w:tab w:val="left" w:pos="1080"/>
        </w:tabs>
        <w:jc w:val="both"/>
        <w:rPr>
          <w:rFonts w:ascii="Arial" w:hAnsi="Arial" w:cs="Arial"/>
          <w:sz w:val="20"/>
          <w:szCs w:val="20"/>
        </w:rPr>
      </w:pPr>
      <w:r w:rsidRPr="008D3A34">
        <w:rPr>
          <w:rFonts w:ascii="Arial" w:hAnsi="Arial" w:cs="Arial"/>
          <w:sz w:val="20"/>
          <w:szCs w:val="20"/>
        </w:rPr>
        <w:t>The first time someone is caught violating the Honor Code, the parents and principal will be notified. A grade of zero may be given on the work, with no opportunity to make up work.</w:t>
      </w:r>
      <w:r w:rsidRPr="008D3A34">
        <w:rPr>
          <w:rFonts w:ascii="Arial" w:hAnsi="Arial" w:cs="Arial"/>
          <w:sz w:val="20"/>
          <w:szCs w:val="20"/>
        </w:rPr>
        <w:tab/>
        <w:t xml:space="preserve"> A person who pleads guilty or is found guilty of a violation will be placed on academic probation and assigned to In-School-Suspension for two days.  A school staffing with the student, his/her parents, his/her four subject teachers, the principal, and guidance counselor may be held at the request of the teacher, the principal, the student, or the parent(s). Any student who violates the honor code will be disqualified from membership in the National Honor Society and the Tech Prep Honor Society while a student at John A. Holmes High School.</w:t>
      </w:r>
    </w:p>
    <w:p w:rsidR="00A72958" w:rsidRPr="008D3A34" w:rsidRDefault="00A72958" w:rsidP="00EA1078">
      <w:pPr>
        <w:pStyle w:val="ListParagraph"/>
        <w:numPr>
          <w:ilvl w:val="0"/>
          <w:numId w:val="21"/>
        </w:numPr>
        <w:tabs>
          <w:tab w:val="left" w:pos="360"/>
          <w:tab w:val="left" w:pos="720"/>
          <w:tab w:val="left" w:pos="1080"/>
        </w:tabs>
        <w:jc w:val="both"/>
        <w:rPr>
          <w:rFonts w:ascii="Arial" w:hAnsi="Arial" w:cs="Arial"/>
          <w:sz w:val="20"/>
          <w:szCs w:val="20"/>
        </w:rPr>
      </w:pPr>
      <w:r w:rsidRPr="008D3A34">
        <w:rPr>
          <w:rFonts w:ascii="Arial" w:hAnsi="Arial" w:cs="Arial"/>
          <w:sz w:val="20"/>
          <w:szCs w:val="20"/>
        </w:rPr>
        <w:t>A student found guilty of a second offense will be suspended out of school for one to three days, unexcused.</w:t>
      </w:r>
    </w:p>
    <w:p w:rsidR="00A72958" w:rsidRPr="008D3A34" w:rsidRDefault="00A72958" w:rsidP="00EA1078">
      <w:pPr>
        <w:pStyle w:val="ListParagraph"/>
        <w:numPr>
          <w:ilvl w:val="0"/>
          <w:numId w:val="21"/>
        </w:numPr>
        <w:tabs>
          <w:tab w:val="left" w:pos="360"/>
          <w:tab w:val="left" w:pos="720"/>
          <w:tab w:val="left" w:pos="1080"/>
        </w:tabs>
        <w:jc w:val="both"/>
        <w:rPr>
          <w:rFonts w:ascii="Arial" w:hAnsi="Arial" w:cs="Arial"/>
          <w:sz w:val="20"/>
          <w:szCs w:val="20"/>
        </w:rPr>
      </w:pPr>
      <w:r w:rsidRPr="008D3A34">
        <w:rPr>
          <w:rFonts w:ascii="Arial" w:hAnsi="Arial" w:cs="Arial"/>
          <w:sz w:val="20"/>
          <w:szCs w:val="20"/>
        </w:rPr>
        <w:t xml:space="preserve">If caught cheating a third time, he/she will lose credit for the class in which they were cheating. </w:t>
      </w:r>
    </w:p>
    <w:p w:rsidR="00176C58" w:rsidRPr="00AC3B26" w:rsidRDefault="00A72958" w:rsidP="00AC3B26">
      <w:pPr>
        <w:tabs>
          <w:tab w:val="left" w:pos="360"/>
          <w:tab w:val="left" w:pos="1080"/>
        </w:tabs>
        <w:jc w:val="both"/>
        <w:rPr>
          <w:rFonts w:ascii="Arial" w:hAnsi="Arial" w:cs="Arial"/>
          <w:sz w:val="20"/>
          <w:szCs w:val="20"/>
        </w:rPr>
      </w:pPr>
      <w:r>
        <w:rPr>
          <w:rFonts w:ascii="Arial" w:hAnsi="Arial" w:cs="Arial"/>
          <w:sz w:val="20"/>
          <w:szCs w:val="20"/>
        </w:rPr>
        <w:t xml:space="preserve">        </w:t>
      </w:r>
    </w:p>
    <w:p w:rsidR="00A72958" w:rsidRPr="008D3A34" w:rsidRDefault="00A72958" w:rsidP="00A72958">
      <w:pPr>
        <w:tabs>
          <w:tab w:val="left" w:pos="720"/>
          <w:tab w:val="left" w:pos="1080"/>
        </w:tabs>
        <w:jc w:val="both"/>
        <w:rPr>
          <w:rFonts w:ascii="Arial" w:hAnsi="Arial" w:cs="Arial"/>
          <w:sz w:val="20"/>
          <w:szCs w:val="20"/>
          <w:u w:val="single"/>
        </w:rPr>
      </w:pPr>
      <w:r w:rsidRPr="008D3A34">
        <w:rPr>
          <w:rFonts w:ascii="Arial" w:hAnsi="Arial" w:cs="Arial"/>
          <w:sz w:val="20"/>
          <w:szCs w:val="20"/>
          <w:u w:val="single"/>
        </w:rPr>
        <w:t>DEFINITIONS</w:t>
      </w:r>
    </w:p>
    <w:p w:rsidR="00A72958" w:rsidRPr="008D3A34" w:rsidRDefault="00A72958" w:rsidP="00EA1078">
      <w:pPr>
        <w:pStyle w:val="ListParagraph"/>
        <w:numPr>
          <w:ilvl w:val="0"/>
          <w:numId w:val="22"/>
        </w:numPr>
        <w:tabs>
          <w:tab w:val="left" w:pos="360"/>
          <w:tab w:val="left" w:pos="720"/>
          <w:tab w:val="left" w:pos="1080"/>
        </w:tabs>
        <w:jc w:val="both"/>
        <w:rPr>
          <w:rFonts w:ascii="Arial" w:hAnsi="Arial" w:cs="Arial"/>
          <w:sz w:val="20"/>
          <w:szCs w:val="20"/>
        </w:rPr>
      </w:pPr>
      <w:r w:rsidRPr="008D3A34">
        <w:rPr>
          <w:rFonts w:ascii="Arial" w:hAnsi="Arial" w:cs="Arial"/>
          <w:sz w:val="20"/>
          <w:szCs w:val="20"/>
        </w:rPr>
        <w:t>Cheating - taking or transferring any information from a source other than yourself and presenting it as your own.</w:t>
      </w:r>
    </w:p>
    <w:p w:rsidR="00A72958" w:rsidRPr="008D3A34" w:rsidRDefault="00A72958" w:rsidP="00EA1078">
      <w:pPr>
        <w:pStyle w:val="ListParagraph"/>
        <w:numPr>
          <w:ilvl w:val="0"/>
          <w:numId w:val="22"/>
        </w:numPr>
        <w:tabs>
          <w:tab w:val="left" w:pos="360"/>
          <w:tab w:val="left" w:pos="720"/>
          <w:tab w:val="left" w:pos="1080"/>
        </w:tabs>
        <w:jc w:val="both"/>
        <w:rPr>
          <w:rFonts w:ascii="Arial" w:hAnsi="Arial" w:cs="Arial"/>
          <w:sz w:val="20"/>
          <w:szCs w:val="20"/>
        </w:rPr>
      </w:pPr>
      <w:r w:rsidRPr="008D3A34">
        <w:rPr>
          <w:rFonts w:ascii="Arial" w:hAnsi="Arial" w:cs="Arial"/>
          <w:sz w:val="20"/>
          <w:szCs w:val="20"/>
        </w:rPr>
        <w:t>Plagiarism - to use writings of another and present them as your own.</w:t>
      </w:r>
    </w:p>
    <w:p w:rsidR="00A72958" w:rsidRPr="008D3A34" w:rsidRDefault="00A72958" w:rsidP="00EA1078">
      <w:pPr>
        <w:pStyle w:val="ListParagraph"/>
        <w:numPr>
          <w:ilvl w:val="0"/>
          <w:numId w:val="22"/>
        </w:numPr>
        <w:tabs>
          <w:tab w:val="left" w:pos="360"/>
          <w:tab w:val="left" w:pos="720"/>
          <w:tab w:val="left" w:pos="1080"/>
        </w:tabs>
        <w:jc w:val="both"/>
        <w:rPr>
          <w:rFonts w:ascii="Arial" w:hAnsi="Arial" w:cs="Arial"/>
          <w:sz w:val="20"/>
          <w:szCs w:val="20"/>
        </w:rPr>
      </w:pPr>
      <w:r w:rsidRPr="008D3A34">
        <w:rPr>
          <w:rFonts w:ascii="Arial" w:hAnsi="Arial" w:cs="Arial"/>
          <w:sz w:val="20"/>
          <w:szCs w:val="20"/>
        </w:rPr>
        <w:t>Academic Probation - subjection of an individual to observation and evaluation by faculty after a first offense.</w:t>
      </w:r>
    </w:p>
    <w:p w:rsidR="00A72958" w:rsidRPr="008D3A34" w:rsidRDefault="00A72958" w:rsidP="00EA1078">
      <w:pPr>
        <w:pStyle w:val="ListParagraph"/>
        <w:numPr>
          <w:ilvl w:val="0"/>
          <w:numId w:val="22"/>
        </w:numPr>
        <w:tabs>
          <w:tab w:val="left" w:pos="360"/>
          <w:tab w:val="left" w:pos="720"/>
          <w:tab w:val="left" w:pos="1080"/>
          <w:tab w:val="left" w:pos="1440"/>
        </w:tabs>
        <w:jc w:val="both"/>
        <w:rPr>
          <w:rFonts w:ascii="Arial" w:hAnsi="Arial" w:cs="Arial"/>
          <w:sz w:val="20"/>
          <w:szCs w:val="20"/>
        </w:rPr>
      </w:pPr>
      <w:r w:rsidRPr="008D3A34">
        <w:rPr>
          <w:rFonts w:ascii="Arial" w:hAnsi="Arial" w:cs="Arial"/>
          <w:sz w:val="20"/>
          <w:szCs w:val="20"/>
        </w:rPr>
        <w:t xml:space="preserve">Written Pledge - </w:t>
      </w:r>
      <w:r w:rsidRPr="008D3A34">
        <w:rPr>
          <w:rFonts w:ascii="Arial" w:hAnsi="Arial" w:cs="Arial"/>
          <w:i/>
          <w:sz w:val="20"/>
          <w:szCs w:val="20"/>
        </w:rPr>
        <w:t>“I will neither give nor receive help on this work.”</w:t>
      </w:r>
    </w:p>
    <w:p w:rsidR="00C038D5" w:rsidRDefault="00C038D5" w:rsidP="008D3A34">
      <w:pPr>
        <w:tabs>
          <w:tab w:val="left" w:pos="720"/>
          <w:tab w:val="left" w:pos="1080"/>
        </w:tabs>
        <w:rPr>
          <w:rFonts w:ascii="Arial" w:hAnsi="Arial" w:cs="Arial"/>
          <w:b/>
          <w:sz w:val="20"/>
          <w:szCs w:val="20"/>
        </w:rPr>
      </w:pPr>
    </w:p>
    <w:p w:rsidR="00A72958" w:rsidRPr="008D3A34" w:rsidRDefault="00A72958" w:rsidP="008D3A34">
      <w:pPr>
        <w:tabs>
          <w:tab w:val="left" w:pos="720"/>
          <w:tab w:val="left" w:pos="1080"/>
        </w:tabs>
        <w:rPr>
          <w:rFonts w:ascii="Arial" w:hAnsi="Arial" w:cs="Arial"/>
          <w:b/>
          <w:sz w:val="20"/>
          <w:szCs w:val="20"/>
        </w:rPr>
      </w:pPr>
      <w:r w:rsidRPr="00757E17">
        <w:rPr>
          <w:rFonts w:ascii="Arial" w:hAnsi="Arial" w:cs="Arial"/>
          <w:b/>
          <w:sz w:val="20"/>
          <w:szCs w:val="20"/>
        </w:rPr>
        <w:t>HONOR GRADUATE</w:t>
      </w:r>
      <w:r w:rsidR="008D3A34">
        <w:rPr>
          <w:rFonts w:ascii="Arial" w:hAnsi="Arial" w:cs="Arial"/>
          <w:b/>
          <w:sz w:val="20"/>
          <w:szCs w:val="20"/>
        </w:rPr>
        <w:t>:</w:t>
      </w:r>
    </w:p>
    <w:p w:rsidR="00A72958" w:rsidRPr="00757E17" w:rsidRDefault="00A72958" w:rsidP="00A37730">
      <w:pPr>
        <w:tabs>
          <w:tab w:val="left" w:pos="360"/>
          <w:tab w:val="left" w:pos="1080"/>
        </w:tabs>
        <w:rPr>
          <w:rFonts w:ascii="Arial" w:hAnsi="Arial" w:cs="Arial"/>
          <w:sz w:val="20"/>
          <w:szCs w:val="20"/>
        </w:rPr>
      </w:pPr>
      <w:r w:rsidRPr="00757E17">
        <w:rPr>
          <w:rFonts w:ascii="Arial" w:hAnsi="Arial" w:cs="Arial"/>
          <w:sz w:val="20"/>
          <w:szCs w:val="20"/>
        </w:rPr>
        <w:t>Students who have an overall un-weighted grade point average of at least 3.25 and a minimum of 14 advanced credits by the end of the 3</w:t>
      </w:r>
      <w:r w:rsidRPr="00757E17">
        <w:rPr>
          <w:rFonts w:ascii="Arial" w:hAnsi="Arial" w:cs="Arial"/>
          <w:sz w:val="20"/>
          <w:szCs w:val="20"/>
          <w:vertAlign w:val="superscript"/>
        </w:rPr>
        <w:t>rd</w:t>
      </w:r>
      <w:r w:rsidRPr="00757E17">
        <w:rPr>
          <w:rFonts w:ascii="Arial" w:hAnsi="Arial" w:cs="Arial"/>
          <w:sz w:val="20"/>
          <w:szCs w:val="20"/>
        </w:rPr>
        <w:t xml:space="preserve"> nine weeks of their senior year are honor graduates.  These students will be presented honor cords to wear during the graduation ceremonies.</w:t>
      </w:r>
    </w:p>
    <w:p w:rsidR="008D3A34" w:rsidRDefault="008D3A34" w:rsidP="008D3A34">
      <w:pPr>
        <w:rPr>
          <w:rFonts w:ascii="Arial" w:hAnsi="Arial" w:cs="Arial"/>
          <w:b/>
          <w:sz w:val="20"/>
          <w:szCs w:val="20"/>
        </w:rPr>
      </w:pPr>
    </w:p>
    <w:p w:rsidR="00A72958" w:rsidRPr="00757E17" w:rsidRDefault="00A72958" w:rsidP="008D3A34">
      <w:pPr>
        <w:rPr>
          <w:rFonts w:ascii="Arial" w:hAnsi="Arial" w:cs="Arial"/>
          <w:b/>
          <w:sz w:val="20"/>
          <w:szCs w:val="20"/>
        </w:rPr>
      </w:pPr>
      <w:r w:rsidRPr="00757E17">
        <w:rPr>
          <w:rFonts w:ascii="Arial" w:hAnsi="Arial" w:cs="Arial"/>
          <w:b/>
          <w:sz w:val="20"/>
          <w:szCs w:val="20"/>
        </w:rPr>
        <w:t>HONOR ROLL</w:t>
      </w:r>
      <w:r w:rsidR="008D3A34">
        <w:rPr>
          <w:rFonts w:ascii="Arial" w:hAnsi="Arial" w:cs="Arial"/>
          <w:b/>
          <w:sz w:val="20"/>
          <w:szCs w:val="20"/>
        </w:rPr>
        <w:t>:</w:t>
      </w:r>
    </w:p>
    <w:p w:rsidR="00A72958" w:rsidRPr="00757E17" w:rsidRDefault="00A72958" w:rsidP="00A72958">
      <w:pPr>
        <w:tabs>
          <w:tab w:val="left" w:pos="360"/>
        </w:tabs>
        <w:jc w:val="both"/>
        <w:rPr>
          <w:rFonts w:ascii="Arial" w:hAnsi="Arial" w:cs="Arial"/>
          <w:sz w:val="20"/>
          <w:szCs w:val="20"/>
        </w:rPr>
      </w:pPr>
      <w:r w:rsidRPr="00757E17">
        <w:rPr>
          <w:rFonts w:ascii="Arial" w:hAnsi="Arial" w:cs="Arial"/>
          <w:sz w:val="20"/>
          <w:szCs w:val="20"/>
        </w:rPr>
        <w:t>Students will be placed on the Honor Roll each grading period as follows:</w:t>
      </w:r>
    </w:p>
    <w:p w:rsidR="00A72958" w:rsidRPr="00A37730" w:rsidRDefault="00A72958" w:rsidP="00EA1078">
      <w:pPr>
        <w:pStyle w:val="ListParagraph"/>
        <w:numPr>
          <w:ilvl w:val="0"/>
          <w:numId w:val="23"/>
        </w:numPr>
        <w:tabs>
          <w:tab w:val="left" w:pos="360"/>
        </w:tabs>
        <w:jc w:val="both"/>
        <w:rPr>
          <w:rFonts w:ascii="Arial" w:hAnsi="Arial" w:cs="Arial"/>
          <w:sz w:val="20"/>
          <w:szCs w:val="20"/>
        </w:rPr>
      </w:pPr>
      <w:r w:rsidRPr="00A37730">
        <w:rPr>
          <w:rFonts w:ascii="Arial" w:hAnsi="Arial" w:cs="Arial"/>
          <w:b/>
          <w:sz w:val="20"/>
          <w:szCs w:val="20"/>
        </w:rPr>
        <w:t>PRINCIPAL’S LIST</w:t>
      </w:r>
      <w:r w:rsidRPr="00A37730">
        <w:rPr>
          <w:rFonts w:ascii="Arial" w:hAnsi="Arial" w:cs="Arial"/>
          <w:sz w:val="20"/>
          <w:szCs w:val="20"/>
        </w:rPr>
        <w:t xml:space="preserve"> - Students must earn at least a 93 average in </w:t>
      </w:r>
      <w:r w:rsidRPr="00B717E3">
        <w:rPr>
          <w:rFonts w:ascii="Arial" w:hAnsi="Arial" w:cs="Arial"/>
          <w:sz w:val="20"/>
          <w:szCs w:val="20"/>
        </w:rPr>
        <w:t>each and every class</w:t>
      </w:r>
      <w:r w:rsidRPr="00A37730">
        <w:rPr>
          <w:rFonts w:ascii="Arial" w:hAnsi="Arial" w:cs="Arial"/>
          <w:sz w:val="20"/>
          <w:szCs w:val="20"/>
        </w:rPr>
        <w:t xml:space="preserve"> for the </w:t>
      </w:r>
      <w:r w:rsidR="008943F8">
        <w:rPr>
          <w:rFonts w:ascii="Arial" w:hAnsi="Arial" w:cs="Arial"/>
          <w:sz w:val="20"/>
          <w:szCs w:val="20"/>
        </w:rPr>
        <w:t xml:space="preserve">9 weeks </w:t>
      </w:r>
      <w:r w:rsidRPr="00A37730">
        <w:rPr>
          <w:rFonts w:ascii="Arial" w:hAnsi="Arial" w:cs="Arial"/>
          <w:sz w:val="20"/>
          <w:szCs w:val="20"/>
        </w:rPr>
        <w:t>grading period.</w:t>
      </w:r>
    </w:p>
    <w:p w:rsidR="00A72958" w:rsidRPr="00A37730" w:rsidRDefault="00A72958" w:rsidP="00EA1078">
      <w:pPr>
        <w:pStyle w:val="ListParagraph"/>
        <w:numPr>
          <w:ilvl w:val="0"/>
          <w:numId w:val="23"/>
        </w:numPr>
        <w:tabs>
          <w:tab w:val="left" w:pos="360"/>
        </w:tabs>
        <w:jc w:val="both"/>
        <w:rPr>
          <w:rFonts w:ascii="Arial" w:hAnsi="Arial" w:cs="Arial"/>
          <w:sz w:val="20"/>
          <w:szCs w:val="20"/>
        </w:rPr>
      </w:pPr>
      <w:r w:rsidRPr="00A37730">
        <w:rPr>
          <w:rFonts w:ascii="Arial" w:hAnsi="Arial" w:cs="Arial"/>
          <w:b/>
          <w:sz w:val="20"/>
          <w:szCs w:val="20"/>
        </w:rPr>
        <w:t>HONOR ROLL LIST</w:t>
      </w:r>
      <w:r w:rsidRPr="00A37730">
        <w:rPr>
          <w:rFonts w:ascii="Arial" w:hAnsi="Arial" w:cs="Arial"/>
          <w:sz w:val="20"/>
          <w:szCs w:val="20"/>
        </w:rPr>
        <w:t xml:space="preserve"> - Students must earn at least an 85 average in </w:t>
      </w:r>
      <w:r w:rsidRPr="00B717E3">
        <w:rPr>
          <w:rFonts w:ascii="Arial" w:hAnsi="Arial" w:cs="Arial"/>
          <w:sz w:val="20"/>
          <w:szCs w:val="20"/>
        </w:rPr>
        <w:t>each and every class</w:t>
      </w:r>
      <w:r w:rsidRPr="00A37730">
        <w:rPr>
          <w:rFonts w:ascii="Arial" w:hAnsi="Arial" w:cs="Arial"/>
          <w:sz w:val="20"/>
          <w:szCs w:val="20"/>
        </w:rPr>
        <w:t xml:space="preserve"> for the </w:t>
      </w:r>
      <w:r w:rsidR="008943F8">
        <w:rPr>
          <w:rFonts w:ascii="Arial" w:hAnsi="Arial" w:cs="Arial"/>
          <w:sz w:val="20"/>
          <w:szCs w:val="20"/>
        </w:rPr>
        <w:t xml:space="preserve">9 weeks </w:t>
      </w:r>
      <w:r w:rsidRPr="00A37730">
        <w:rPr>
          <w:rFonts w:ascii="Arial" w:hAnsi="Arial" w:cs="Arial"/>
          <w:sz w:val="20"/>
          <w:szCs w:val="20"/>
        </w:rPr>
        <w:t>grading period.</w:t>
      </w:r>
    </w:p>
    <w:p w:rsidR="00A72958" w:rsidRDefault="00A72958" w:rsidP="00EF6335">
      <w:pPr>
        <w:tabs>
          <w:tab w:val="left" w:pos="360"/>
          <w:tab w:val="left" w:pos="1440"/>
          <w:tab w:val="left" w:pos="1890"/>
          <w:tab w:val="left" w:pos="3240"/>
        </w:tabs>
        <w:rPr>
          <w:rFonts w:ascii="Arial" w:hAnsi="Arial" w:cs="Arial"/>
          <w:b/>
          <w:sz w:val="20"/>
          <w:szCs w:val="20"/>
        </w:rPr>
      </w:pPr>
    </w:p>
    <w:p w:rsidR="00EF6335" w:rsidRPr="00757E17" w:rsidRDefault="00EF6335" w:rsidP="008D3A34">
      <w:pPr>
        <w:rPr>
          <w:rFonts w:ascii="Arial" w:hAnsi="Arial" w:cs="Arial"/>
          <w:b/>
          <w:sz w:val="20"/>
          <w:szCs w:val="20"/>
        </w:rPr>
      </w:pPr>
      <w:r w:rsidRPr="00757E17">
        <w:rPr>
          <w:rFonts w:ascii="Arial" w:hAnsi="Arial" w:cs="Arial"/>
          <w:b/>
          <w:sz w:val="20"/>
          <w:szCs w:val="20"/>
        </w:rPr>
        <w:t>MARSHALS</w:t>
      </w:r>
      <w:r w:rsidR="008D3A34">
        <w:rPr>
          <w:rFonts w:ascii="Arial" w:hAnsi="Arial" w:cs="Arial"/>
          <w:b/>
          <w:sz w:val="20"/>
          <w:szCs w:val="20"/>
        </w:rPr>
        <w:t>:</w:t>
      </w:r>
    </w:p>
    <w:p w:rsidR="004508F3" w:rsidRPr="006A42A5" w:rsidRDefault="00EF6335" w:rsidP="006A42A5">
      <w:pPr>
        <w:jc w:val="both"/>
        <w:rPr>
          <w:rFonts w:ascii="Arial" w:hAnsi="Arial" w:cs="Arial"/>
          <w:sz w:val="20"/>
          <w:szCs w:val="20"/>
        </w:rPr>
      </w:pPr>
      <w:r w:rsidRPr="00757E17">
        <w:rPr>
          <w:rFonts w:ascii="Arial" w:hAnsi="Arial" w:cs="Arial"/>
          <w:sz w:val="20"/>
          <w:szCs w:val="20"/>
        </w:rPr>
        <w:lastRenderedPageBreak/>
        <w:t>At the end of the 3</w:t>
      </w:r>
      <w:r w:rsidRPr="00757E17">
        <w:rPr>
          <w:rFonts w:ascii="Arial" w:hAnsi="Arial" w:cs="Arial"/>
          <w:sz w:val="20"/>
          <w:szCs w:val="20"/>
          <w:vertAlign w:val="superscript"/>
        </w:rPr>
        <w:t>rd</w:t>
      </w:r>
      <w:r w:rsidRPr="00757E17">
        <w:rPr>
          <w:rFonts w:ascii="Arial" w:hAnsi="Arial" w:cs="Arial"/>
          <w:sz w:val="20"/>
          <w:szCs w:val="20"/>
        </w:rPr>
        <w:t xml:space="preserve"> nine weeks of the junior year, ten juniors are named marshals to assist the senior class with graduation activities.  The marshals are the top ten students on the weighted class rank.  Should two or more students tie for the tenth position, they all are named as marshals.  Students on academic probation are ineligible to serve as marshals.  Spots vacated will be filled according to class rank.</w:t>
      </w:r>
    </w:p>
    <w:p w:rsidR="004508F3" w:rsidRDefault="004508F3" w:rsidP="00205252">
      <w:pPr>
        <w:tabs>
          <w:tab w:val="left" w:pos="360"/>
          <w:tab w:val="left" w:pos="1440"/>
          <w:tab w:val="left" w:pos="1890"/>
          <w:tab w:val="left" w:pos="3240"/>
        </w:tabs>
        <w:jc w:val="center"/>
        <w:rPr>
          <w:rFonts w:ascii="Arial" w:hAnsi="Arial" w:cs="Arial"/>
          <w:b/>
          <w:sz w:val="20"/>
          <w:szCs w:val="20"/>
        </w:rPr>
      </w:pPr>
    </w:p>
    <w:p w:rsidR="001D6CBB" w:rsidRPr="00757E17" w:rsidRDefault="001D6CBB" w:rsidP="008D3A34">
      <w:pPr>
        <w:tabs>
          <w:tab w:val="left" w:pos="360"/>
          <w:tab w:val="left" w:pos="1440"/>
          <w:tab w:val="left" w:pos="1890"/>
          <w:tab w:val="left" w:pos="3240"/>
        </w:tabs>
        <w:rPr>
          <w:rFonts w:ascii="Arial" w:hAnsi="Arial" w:cs="Arial"/>
          <w:b/>
          <w:sz w:val="20"/>
          <w:szCs w:val="20"/>
        </w:rPr>
      </w:pPr>
      <w:r w:rsidRPr="00757E17">
        <w:rPr>
          <w:rFonts w:ascii="Arial" w:hAnsi="Arial" w:cs="Arial"/>
          <w:b/>
          <w:sz w:val="20"/>
          <w:szCs w:val="20"/>
        </w:rPr>
        <w:t>PROMOTION REQUIREMENTS</w:t>
      </w:r>
      <w:r w:rsidR="007F287D">
        <w:rPr>
          <w:rFonts w:ascii="Arial" w:hAnsi="Arial" w:cs="Arial"/>
          <w:b/>
          <w:sz w:val="20"/>
          <w:szCs w:val="20"/>
        </w:rPr>
        <w:t xml:space="preserve"> </w:t>
      </w:r>
      <w:r w:rsidR="007F287D" w:rsidRPr="00AC3B26">
        <w:rPr>
          <w:rFonts w:ascii="Arial" w:hAnsi="Arial" w:cs="Arial"/>
          <w:b/>
          <w:sz w:val="20"/>
          <w:szCs w:val="20"/>
        </w:rPr>
        <w:t xml:space="preserve">(FUTURE </w:t>
      </w:r>
      <w:r w:rsidR="00367EDD" w:rsidRPr="00AC3B26">
        <w:rPr>
          <w:rFonts w:ascii="Arial" w:hAnsi="Arial" w:cs="Arial"/>
          <w:b/>
          <w:sz w:val="20"/>
          <w:szCs w:val="20"/>
        </w:rPr>
        <w:t xml:space="preserve">READY </w:t>
      </w:r>
      <w:r w:rsidR="007F287D" w:rsidRPr="00AC3B26">
        <w:rPr>
          <w:rFonts w:ascii="Arial" w:hAnsi="Arial" w:cs="Arial"/>
          <w:b/>
          <w:sz w:val="20"/>
          <w:szCs w:val="20"/>
        </w:rPr>
        <w:t>CORE STUDENTS)</w:t>
      </w:r>
      <w:r w:rsidR="008D3A34" w:rsidRPr="00AC3B26">
        <w:rPr>
          <w:rFonts w:ascii="Arial" w:hAnsi="Arial" w:cs="Arial"/>
          <w:b/>
          <w:sz w:val="20"/>
          <w:szCs w:val="20"/>
        </w:rPr>
        <w:t>:</w:t>
      </w:r>
    </w:p>
    <w:p w:rsidR="001D6CBB" w:rsidRPr="00757E17" w:rsidRDefault="001D6CBB" w:rsidP="001D6CBB">
      <w:pPr>
        <w:tabs>
          <w:tab w:val="left" w:pos="360"/>
          <w:tab w:val="left" w:pos="1440"/>
          <w:tab w:val="left" w:pos="1890"/>
          <w:tab w:val="left" w:pos="3240"/>
        </w:tabs>
        <w:jc w:val="center"/>
        <w:rPr>
          <w:rFonts w:ascii="Arial" w:hAnsi="Arial" w:cs="Arial"/>
          <w:b/>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348"/>
      </w:tblGrid>
      <w:tr w:rsidR="001D6CBB" w:rsidRPr="00757E17" w:rsidTr="008943F8">
        <w:trPr>
          <w:jc w:val="center"/>
        </w:trPr>
        <w:tc>
          <w:tcPr>
            <w:tcW w:w="3348" w:type="dxa"/>
          </w:tcPr>
          <w:p w:rsidR="001D6CBB" w:rsidRPr="00757E17" w:rsidRDefault="001D6CBB" w:rsidP="00345B65">
            <w:pPr>
              <w:tabs>
                <w:tab w:val="left" w:pos="360"/>
                <w:tab w:val="left" w:pos="1440"/>
                <w:tab w:val="left" w:pos="1890"/>
                <w:tab w:val="left" w:pos="3240"/>
              </w:tabs>
              <w:rPr>
                <w:rFonts w:ascii="Arial" w:hAnsi="Arial" w:cs="Arial"/>
                <w:sz w:val="20"/>
                <w:szCs w:val="20"/>
              </w:rPr>
            </w:pPr>
            <w:r w:rsidRPr="00757E17">
              <w:rPr>
                <w:rFonts w:ascii="Arial" w:hAnsi="Arial" w:cs="Arial"/>
                <w:sz w:val="20"/>
                <w:szCs w:val="20"/>
              </w:rPr>
              <w:t>Promotion to Grade 9</w:t>
            </w:r>
          </w:p>
        </w:tc>
        <w:tc>
          <w:tcPr>
            <w:tcW w:w="3348" w:type="dxa"/>
          </w:tcPr>
          <w:p w:rsidR="001D6CBB" w:rsidRPr="00757E17" w:rsidRDefault="001D6CBB" w:rsidP="00345B65">
            <w:pPr>
              <w:tabs>
                <w:tab w:val="left" w:pos="360"/>
                <w:tab w:val="left" w:pos="1440"/>
                <w:tab w:val="left" w:pos="1890"/>
                <w:tab w:val="left" w:pos="3240"/>
              </w:tabs>
              <w:rPr>
                <w:rFonts w:ascii="Arial" w:hAnsi="Arial" w:cs="Arial"/>
                <w:sz w:val="20"/>
                <w:szCs w:val="20"/>
              </w:rPr>
            </w:pPr>
            <w:r w:rsidRPr="00757E17">
              <w:rPr>
                <w:rFonts w:ascii="Arial" w:hAnsi="Arial" w:cs="Arial"/>
                <w:sz w:val="20"/>
                <w:szCs w:val="20"/>
              </w:rPr>
              <w:t>Promoted from Grade 8</w:t>
            </w:r>
          </w:p>
        </w:tc>
      </w:tr>
      <w:tr w:rsidR="001D6CBB" w:rsidRPr="00757E17" w:rsidTr="008943F8">
        <w:trPr>
          <w:jc w:val="center"/>
        </w:trPr>
        <w:tc>
          <w:tcPr>
            <w:tcW w:w="3348" w:type="dxa"/>
          </w:tcPr>
          <w:p w:rsidR="001D6CBB" w:rsidRPr="00757E17" w:rsidRDefault="001D6CBB" w:rsidP="00345B65">
            <w:pPr>
              <w:tabs>
                <w:tab w:val="left" w:pos="360"/>
                <w:tab w:val="left" w:pos="1440"/>
                <w:tab w:val="left" w:pos="1890"/>
                <w:tab w:val="left" w:pos="3240"/>
              </w:tabs>
              <w:rPr>
                <w:rFonts w:ascii="Arial" w:hAnsi="Arial" w:cs="Arial"/>
                <w:sz w:val="20"/>
                <w:szCs w:val="20"/>
              </w:rPr>
            </w:pPr>
            <w:r w:rsidRPr="00757E17">
              <w:rPr>
                <w:rFonts w:ascii="Arial" w:hAnsi="Arial" w:cs="Arial"/>
                <w:sz w:val="20"/>
                <w:szCs w:val="20"/>
              </w:rPr>
              <w:t>Promotion to Grade 10</w:t>
            </w:r>
          </w:p>
        </w:tc>
        <w:tc>
          <w:tcPr>
            <w:tcW w:w="3348" w:type="dxa"/>
          </w:tcPr>
          <w:p w:rsidR="001D6CBB" w:rsidRPr="00757E17" w:rsidRDefault="001D6CBB" w:rsidP="00345B65">
            <w:pPr>
              <w:tabs>
                <w:tab w:val="left" w:pos="360"/>
                <w:tab w:val="left" w:pos="1440"/>
                <w:tab w:val="left" w:pos="1890"/>
                <w:tab w:val="left" w:pos="3240"/>
              </w:tabs>
              <w:rPr>
                <w:rFonts w:ascii="Arial" w:hAnsi="Arial" w:cs="Arial"/>
                <w:sz w:val="20"/>
                <w:szCs w:val="20"/>
              </w:rPr>
            </w:pPr>
            <w:r w:rsidRPr="00757E17">
              <w:rPr>
                <w:rFonts w:ascii="Arial" w:hAnsi="Arial" w:cs="Arial"/>
                <w:sz w:val="20"/>
                <w:szCs w:val="20"/>
              </w:rPr>
              <w:t>6 Credits including Alg</w:t>
            </w:r>
            <w:r w:rsidR="00AF6C50" w:rsidRPr="00757E17">
              <w:rPr>
                <w:rFonts w:ascii="Arial" w:hAnsi="Arial" w:cs="Arial"/>
                <w:sz w:val="20"/>
                <w:szCs w:val="20"/>
              </w:rPr>
              <w:t>ebra</w:t>
            </w:r>
            <w:r w:rsidRPr="00757E17">
              <w:rPr>
                <w:rFonts w:ascii="Arial" w:hAnsi="Arial" w:cs="Arial"/>
                <w:sz w:val="20"/>
                <w:szCs w:val="20"/>
              </w:rPr>
              <w:t xml:space="preserve"> I </w:t>
            </w:r>
            <w:r w:rsidR="001178E9">
              <w:rPr>
                <w:rFonts w:ascii="Arial" w:hAnsi="Arial" w:cs="Arial"/>
                <w:sz w:val="20"/>
                <w:szCs w:val="20"/>
              </w:rPr>
              <w:t>or Math 1</w:t>
            </w:r>
            <w:r w:rsidR="00816A7D">
              <w:rPr>
                <w:rFonts w:ascii="Arial" w:hAnsi="Arial" w:cs="Arial"/>
                <w:sz w:val="20"/>
                <w:szCs w:val="20"/>
              </w:rPr>
              <w:t xml:space="preserve"> </w:t>
            </w:r>
            <w:r w:rsidRPr="00757E17">
              <w:rPr>
                <w:rFonts w:ascii="Arial" w:hAnsi="Arial" w:cs="Arial"/>
                <w:sz w:val="20"/>
                <w:szCs w:val="20"/>
              </w:rPr>
              <w:t>and English I</w:t>
            </w:r>
          </w:p>
        </w:tc>
      </w:tr>
      <w:tr w:rsidR="001D6CBB" w:rsidRPr="00757E17" w:rsidTr="008943F8">
        <w:trPr>
          <w:jc w:val="center"/>
        </w:trPr>
        <w:tc>
          <w:tcPr>
            <w:tcW w:w="3348" w:type="dxa"/>
          </w:tcPr>
          <w:p w:rsidR="001D6CBB" w:rsidRPr="00757E17" w:rsidRDefault="001D6CBB" w:rsidP="00345B65">
            <w:pPr>
              <w:tabs>
                <w:tab w:val="left" w:pos="360"/>
                <w:tab w:val="left" w:pos="1440"/>
                <w:tab w:val="left" w:pos="1890"/>
                <w:tab w:val="left" w:pos="3240"/>
              </w:tabs>
              <w:rPr>
                <w:rFonts w:ascii="Arial" w:hAnsi="Arial" w:cs="Arial"/>
                <w:sz w:val="20"/>
                <w:szCs w:val="20"/>
              </w:rPr>
            </w:pPr>
            <w:r w:rsidRPr="00757E17">
              <w:rPr>
                <w:rFonts w:ascii="Arial" w:hAnsi="Arial" w:cs="Arial"/>
                <w:sz w:val="20"/>
                <w:szCs w:val="20"/>
              </w:rPr>
              <w:t>Promotion to Grade 11</w:t>
            </w:r>
          </w:p>
        </w:tc>
        <w:tc>
          <w:tcPr>
            <w:tcW w:w="3348" w:type="dxa"/>
          </w:tcPr>
          <w:p w:rsidR="001D6CBB" w:rsidRPr="00757E17" w:rsidRDefault="001D6CBB" w:rsidP="00345B65">
            <w:pPr>
              <w:tabs>
                <w:tab w:val="left" w:pos="360"/>
                <w:tab w:val="left" w:pos="1440"/>
                <w:tab w:val="left" w:pos="1890"/>
                <w:tab w:val="left" w:pos="3240"/>
              </w:tabs>
              <w:rPr>
                <w:rFonts w:ascii="Arial" w:hAnsi="Arial" w:cs="Arial"/>
                <w:sz w:val="20"/>
                <w:szCs w:val="20"/>
              </w:rPr>
            </w:pPr>
            <w:r w:rsidRPr="00757E17">
              <w:rPr>
                <w:rFonts w:ascii="Arial" w:hAnsi="Arial" w:cs="Arial"/>
                <w:sz w:val="20"/>
                <w:szCs w:val="20"/>
              </w:rPr>
              <w:t>13 Credits</w:t>
            </w:r>
          </w:p>
        </w:tc>
      </w:tr>
      <w:tr w:rsidR="001D6CBB" w:rsidRPr="00757E17" w:rsidTr="008943F8">
        <w:trPr>
          <w:jc w:val="center"/>
        </w:trPr>
        <w:tc>
          <w:tcPr>
            <w:tcW w:w="3348" w:type="dxa"/>
          </w:tcPr>
          <w:p w:rsidR="001D6CBB" w:rsidRPr="00757E17" w:rsidRDefault="001D6CBB" w:rsidP="00345B65">
            <w:pPr>
              <w:tabs>
                <w:tab w:val="left" w:pos="360"/>
                <w:tab w:val="left" w:pos="1440"/>
                <w:tab w:val="left" w:pos="1890"/>
                <w:tab w:val="left" w:pos="3240"/>
              </w:tabs>
              <w:rPr>
                <w:rFonts w:ascii="Arial" w:hAnsi="Arial" w:cs="Arial"/>
                <w:sz w:val="20"/>
                <w:szCs w:val="20"/>
              </w:rPr>
            </w:pPr>
            <w:r w:rsidRPr="00757E17">
              <w:rPr>
                <w:rFonts w:ascii="Arial" w:hAnsi="Arial" w:cs="Arial"/>
                <w:sz w:val="20"/>
                <w:szCs w:val="20"/>
              </w:rPr>
              <w:t>Promotion to Grade 12</w:t>
            </w:r>
          </w:p>
        </w:tc>
        <w:tc>
          <w:tcPr>
            <w:tcW w:w="3348" w:type="dxa"/>
          </w:tcPr>
          <w:p w:rsidR="001D6CBB" w:rsidRPr="00757E17" w:rsidRDefault="001D6CBB" w:rsidP="00345B65">
            <w:pPr>
              <w:tabs>
                <w:tab w:val="left" w:pos="360"/>
                <w:tab w:val="left" w:pos="1440"/>
                <w:tab w:val="left" w:pos="1890"/>
                <w:tab w:val="left" w:pos="3240"/>
              </w:tabs>
              <w:rPr>
                <w:rFonts w:ascii="Arial" w:hAnsi="Arial" w:cs="Arial"/>
                <w:sz w:val="20"/>
                <w:szCs w:val="20"/>
              </w:rPr>
            </w:pPr>
            <w:r w:rsidRPr="00757E17">
              <w:rPr>
                <w:rFonts w:ascii="Arial" w:hAnsi="Arial" w:cs="Arial"/>
                <w:sz w:val="20"/>
                <w:szCs w:val="20"/>
              </w:rPr>
              <w:t>20 Credits</w:t>
            </w:r>
          </w:p>
        </w:tc>
      </w:tr>
      <w:tr w:rsidR="001D6CBB" w:rsidRPr="00757E17" w:rsidTr="008943F8">
        <w:trPr>
          <w:jc w:val="center"/>
        </w:trPr>
        <w:tc>
          <w:tcPr>
            <w:tcW w:w="3348" w:type="dxa"/>
          </w:tcPr>
          <w:p w:rsidR="001D6CBB" w:rsidRPr="00757E17" w:rsidRDefault="001D6CBB" w:rsidP="00345B65">
            <w:pPr>
              <w:tabs>
                <w:tab w:val="left" w:pos="360"/>
                <w:tab w:val="left" w:pos="1440"/>
                <w:tab w:val="left" w:pos="1890"/>
                <w:tab w:val="left" w:pos="3240"/>
              </w:tabs>
              <w:rPr>
                <w:rFonts w:ascii="Arial" w:hAnsi="Arial" w:cs="Arial"/>
                <w:sz w:val="20"/>
                <w:szCs w:val="20"/>
              </w:rPr>
            </w:pPr>
            <w:r w:rsidRPr="00757E17">
              <w:rPr>
                <w:rFonts w:ascii="Arial" w:hAnsi="Arial" w:cs="Arial"/>
                <w:sz w:val="20"/>
                <w:szCs w:val="20"/>
              </w:rPr>
              <w:t>JAHHS Diploma</w:t>
            </w:r>
          </w:p>
        </w:tc>
        <w:tc>
          <w:tcPr>
            <w:tcW w:w="3348" w:type="dxa"/>
          </w:tcPr>
          <w:p w:rsidR="001D6CBB" w:rsidRPr="00757E17" w:rsidRDefault="001D6CBB" w:rsidP="00345B65">
            <w:pPr>
              <w:tabs>
                <w:tab w:val="left" w:pos="360"/>
                <w:tab w:val="left" w:pos="1440"/>
                <w:tab w:val="left" w:pos="1890"/>
                <w:tab w:val="left" w:pos="3240"/>
              </w:tabs>
              <w:rPr>
                <w:rFonts w:ascii="Arial" w:hAnsi="Arial" w:cs="Arial"/>
                <w:sz w:val="20"/>
                <w:szCs w:val="20"/>
              </w:rPr>
            </w:pPr>
            <w:r w:rsidRPr="00757E17">
              <w:rPr>
                <w:rFonts w:ascii="Arial" w:hAnsi="Arial" w:cs="Arial"/>
                <w:sz w:val="20"/>
                <w:szCs w:val="20"/>
              </w:rPr>
              <w:t>28 Credits</w:t>
            </w:r>
          </w:p>
        </w:tc>
      </w:tr>
    </w:tbl>
    <w:p w:rsidR="00E14285" w:rsidRDefault="00E14285" w:rsidP="008D3A34">
      <w:pPr>
        <w:tabs>
          <w:tab w:val="left" w:pos="360"/>
          <w:tab w:val="left" w:pos="1440"/>
          <w:tab w:val="left" w:pos="1890"/>
          <w:tab w:val="left" w:pos="3240"/>
        </w:tabs>
        <w:rPr>
          <w:rFonts w:ascii="Arial" w:hAnsi="Arial" w:cs="Arial"/>
          <w:b/>
          <w:sz w:val="20"/>
          <w:szCs w:val="20"/>
        </w:rPr>
      </w:pPr>
    </w:p>
    <w:p w:rsidR="00205252" w:rsidRPr="00757E17" w:rsidRDefault="00205252" w:rsidP="008D3A34">
      <w:pPr>
        <w:tabs>
          <w:tab w:val="left" w:pos="360"/>
          <w:tab w:val="left" w:pos="1440"/>
          <w:tab w:val="left" w:pos="1890"/>
          <w:tab w:val="left" w:pos="3240"/>
        </w:tabs>
        <w:rPr>
          <w:rFonts w:ascii="Arial" w:hAnsi="Arial" w:cs="Arial"/>
          <w:b/>
          <w:sz w:val="20"/>
          <w:szCs w:val="20"/>
        </w:rPr>
      </w:pPr>
      <w:r w:rsidRPr="00757E17">
        <w:rPr>
          <w:rFonts w:ascii="Arial" w:hAnsi="Arial" w:cs="Arial"/>
          <w:b/>
          <w:sz w:val="20"/>
          <w:szCs w:val="20"/>
        </w:rPr>
        <w:t>SCHOLARS</w:t>
      </w:r>
      <w:r w:rsidR="008D3A34">
        <w:rPr>
          <w:rFonts w:ascii="Arial" w:hAnsi="Arial" w:cs="Arial"/>
          <w:b/>
          <w:sz w:val="20"/>
          <w:szCs w:val="20"/>
        </w:rPr>
        <w:t>:</w:t>
      </w:r>
    </w:p>
    <w:p w:rsidR="00205252" w:rsidRPr="00757E17" w:rsidRDefault="00205252" w:rsidP="00205252">
      <w:pPr>
        <w:tabs>
          <w:tab w:val="left" w:pos="360"/>
          <w:tab w:val="left" w:pos="1440"/>
          <w:tab w:val="left" w:pos="1890"/>
          <w:tab w:val="left" w:pos="3240"/>
        </w:tabs>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572"/>
        <w:gridCol w:w="661"/>
        <w:gridCol w:w="558"/>
        <w:gridCol w:w="561"/>
        <w:gridCol w:w="683"/>
        <w:gridCol w:w="661"/>
        <w:gridCol w:w="661"/>
        <w:gridCol w:w="672"/>
        <w:gridCol w:w="606"/>
        <w:gridCol w:w="606"/>
        <w:gridCol w:w="661"/>
      </w:tblGrid>
      <w:tr w:rsidR="00205252" w:rsidRPr="00757E17" w:rsidTr="00A12885">
        <w:tc>
          <w:tcPr>
            <w:tcW w:w="1083" w:type="dxa"/>
          </w:tcPr>
          <w:p w:rsidR="00205252" w:rsidRPr="00757E17" w:rsidRDefault="00205252" w:rsidP="00A12885">
            <w:pPr>
              <w:tabs>
                <w:tab w:val="left" w:pos="360"/>
                <w:tab w:val="left" w:pos="3240"/>
              </w:tabs>
              <w:jc w:val="both"/>
              <w:rPr>
                <w:rFonts w:ascii="Arial" w:hAnsi="Arial" w:cs="Arial"/>
                <w:b/>
                <w:sz w:val="20"/>
                <w:szCs w:val="20"/>
              </w:rPr>
            </w:pPr>
            <w:r w:rsidRPr="00757E17">
              <w:rPr>
                <w:rFonts w:ascii="Arial" w:hAnsi="Arial" w:cs="Arial"/>
                <w:b/>
                <w:sz w:val="20"/>
                <w:szCs w:val="20"/>
              </w:rPr>
              <w:t>Numbers = credits required</w:t>
            </w:r>
          </w:p>
        </w:tc>
        <w:tc>
          <w:tcPr>
            <w:tcW w:w="572"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Eng</w:t>
            </w:r>
          </w:p>
          <w:p w:rsidR="00205252" w:rsidRPr="00757E17" w:rsidRDefault="00205252" w:rsidP="00A12885">
            <w:pPr>
              <w:tabs>
                <w:tab w:val="left" w:pos="360"/>
                <w:tab w:val="left" w:pos="3240"/>
              </w:tabs>
              <w:jc w:val="both"/>
              <w:rPr>
                <w:rFonts w:ascii="Arial" w:hAnsi="Arial" w:cs="Arial"/>
                <w:sz w:val="20"/>
                <w:szCs w:val="20"/>
              </w:rPr>
            </w:pP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Math</w:t>
            </w:r>
          </w:p>
        </w:tc>
        <w:tc>
          <w:tcPr>
            <w:tcW w:w="558"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Sci</w:t>
            </w:r>
          </w:p>
        </w:tc>
        <w:tc>
          <w:tcPr>
            <w:tcW w:w="5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Soc Std</w:t>
            </w:r>
          </w:p>
        </w:tc>
        <w:tc>
          <w:tcPr>
            <w:tcW w:w="683"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H/PE</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Tech</w:t>
            </w:r>
          </w:p>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Voc</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For Lang</w:t>
            </w:r>
          </w:p>
        </w:tc>
        <w:tc>
          <w:tcPr>
            <w:tcW w:w="672"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Acad Elec</w:t>
            </w:r>
          </w:p>
        </w:tc>
        <w:tc>
          <w:tcPr>
            <w:tcW w:w="606"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Fine Arts</w:t>
            </w:r>
          </w:p>
        </w:tc>
        <w:tc>
          <w:tcPr>
            <w:tcW w:w="606"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Elec</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Total</w:t>
            </w:r>
          </w:p>
        </w:tc>
      </w:tr>
      <w:tr w:rsidR="00205252" w:rsidRPr="00757E17" w:rsidTr="00A12885">
        <w:tc>
          <w:tcPr>
            <w:tcW w:w="1083"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NC</w:t>
            </w:r>
          </w:p>
        </w:tc>
        <w:tc>
          <w:tcPr>
            <w:tcW w:w="572"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4</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4</w:t>
            </w:r>
          </w:p>
        </w:tc>
        <w:tc>
          <w:tcPr>
            <w:tcW w:w="558"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3</w:t>
            </w:r>
          </w:p>
        </w:tc>
        <w:tc>
          <w:tcPr>
            <w:tcW w:w="5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3</w:t>
            </w:r>
          </w:p>
        </w:tc>
        <w:tc>
          <w:tcPr>
            <w:tcW w:w="683"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1</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1</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2</w:t>
            </w:r>
          </w:p>
        </w:tc>
        <w:tc>
          <w:tcPr>
            <w:tcW w:w="672"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2</w:t>
            </w:r>
          </w:p>
        </w:tc>
        <w:tc>
          <w:tcPr>
            <w:tcW w:w="606"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1</w:t>
            </w:r>
          </w:p>
        </w:tc>
        <w:tc>
          <w:tcPr>
            <w:tcW w:w="606"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7</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28</w:t>
            </w:r>
          </w:p>
        </w:tc>
      </w:tr>
      <w:tr w:rsidR="00205252" w:rsidRPr="00757E17" w:rsidTr="00A12885">
        <w:tc>
          <w:tcPr>
            <w:tcW w:w="1083"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Fine Arts</w:t>
            </w:r>
          </w:p>
        </w:tc>
        <w:tc>
          <w:tcPr>
            <w:tcW w:w="572"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4</w:t>
            </w:r>
          </w:p>
        </w:tc>
        <w:tc>
          <w:tcPr>
            <w:tcW w:w="661" w:type="dxa"/>
          </w:tcPr>
          <w:p w:rsidR="00205252" w:rsidRPr="00757E17" w:rsidRDefault="005110CC" w:rsidP="00A12885">
            <w:pPr>
              <w:tabs>
                <w:tab w:val="left" w:pos="360"/>
                <w:tab w:val="left" w:pos="3240"/>
              </w:tabs>
              <w:jc w:val="both"/>
              <w:rPr>
                <w:rFonts w:ascii="Arial" w:hAnsi="Arial" w:cs="Arial"/>
                <w:sz w:val="20"/>
                <w:szCs w:val="20"/>
              </w:rPr>
            </w:pPr>
            <w:r>
              <w:rPr>
                <w:rFonts w:ascii="Arial" w:hAnsi="Arial" w:cs="Arial"/>
                <w:sz w:val="20"/>
                <w:szCs w:val="20"/>
              </w:rPr>
              <w:t>4</w:t>
            </w:r>
          </w:p>
        </w:tc>
        <w:tc>
          <w:tcPr>
            <w:tcW w:w="558"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3</w:t>
            </w:r>
          </w:p>
        </w:tc>
        <w:tc>
          <w:tcPr>
            <w:tcW w:w="5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3</w:t>
            </w:r>
          </w:p>
        </w:tc>
        <w:tc>
          <w:tcPr>
            <w:tcW w:w="683"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1</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0</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2</w:t>
            </w:r>
          </w:p>
        </w:tc>
        <w:tc>
          <w:tcPr>
            <w:tcW w:w="672"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2</w:t>
            </w:r>
          </w:p>
        </w:tc>
        <w:tc>
          <w:tcPr>
            <w:tcW w:w="606"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3</w:t>
            </w:r>
          </w:p>
        </w:tc>
        <w:tc>
          <w:tcPr>
            <w:tcW w:w="606"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7</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28</w:t>
            </w:r>
          </w:p>
        </w:tc>
      </w:tr>
      <w:tr w:rsidR="00205252" w:rsidRPr="00757E17" w:rsidTr="00A12885">
        <w:tc>
          <w:tcPr>
            <w:tcW w:w="1083"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Holmes</w:t>
            </w:r>
          </w:p>
        </w:tc>
        <w:tc>
          <w:tcPr>
            <w:tcW w:w="572"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4</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4</w:t>
            </w:r>
          </w:p>
        </w:tc>
        <w:tc>
          <w:tcPr>
            <w:tcW w:w="558"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4</w:t>
            </w:r>
          </w:p>
        </w:tc>
        <w:tc>
          <w:tcPr>
            <w:tcW w:w="5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3</w:t>
            </w:r>
          </w:p>
        </w:tc>
        <w:tc>
          <w:tcPr>
            <w:tcW w:w="683"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1</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0</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2</w:t>
            </w:r>
          </w:p>
        </w:tc>
        <w:tc>
          <w:tcPr>
            <w:tcW w:w="672"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0</w:t>
            </w:r>
          </w:p>
        </w:tc>
        <w:tc>
          <w:tcPr>
            <w:tcW w:w="606"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0</w:t>
            </w:r>
          </w:p>
        </w:tc>
        <w:tc>
          <w:tcPr>
            <w:tcW w:w="606"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10</w:t>
            </w:r>
          </w:p>
        </w:tc>
        <w:tc>
          <w:tcPr>
            <w:tcW w:w="661" w:type="dxa"/>
          </w:tcPr>
          <w:p w:rsidR="00205252" w:rsidRPr="00757E17" w:rsidRDefault="00205252" w:rsidP="00A12885">
            <w:pPr>
              <w:tabs>
                <w:tab w:val="left" w:pos="360"/>
                <w:tab w:val="left" w:pos="3240"/>
              </w:tabs>
              <w:jc w:val="both"/>
              <w:rPr>
                <w:rFonts w:ascii="Arial" w:hAnsi="Arial" w:cs="Arial"/>
                <w:sz w:val="20"/>
                <w:szCs w:val="20"/>
              </w:rPr>
            </w:pPr>
            <w:r w:rsidRPr="00757E17">
              <w:rPr>
                <w:rFonts w:ascii="Arial" w:hAnsi="Arial" w:cs="Arial"/>
                <w:sz w:val="20"/>
                <w:szCs w:val="20"/>
              </w:rPr>
              <w:t>28</w:t>
            </w:r>
          </w:p>
        </w:tc>
      </w:tr>
    </w:tbl>
    <w:p w:rsidR="00205252" w:rsidRPr="00757E17" w:rsidRDefault="00205252" w:rsidP="00205252">
      <w:pPr>
        <w:tabs>
          <w:tab w:val="left" w:pos="360"/>
          <w:tab w:val="left" w:pos="3240"/>
        </w:tabs>
        <w:jc w:val="both"/>
        <w:rPr>
          <w:rFonts w:ascii="Arial" w:hAnsi="Arial" w:cs="Arial"/>
          <w:sz w:val="20"/>
          <w:szCs w:val="20"/>
        </w:rPr>
      </w:pPr>
    </w:p>
    <w:p w:rsidR="00205252" w:rsidRPr="00757E17" w:rsidRDefault="00205252" w:rsidP="00205252">
      <w:pPr>
        <w:tabs>
          <w:tab w:val="left" w:pos="360"/>
          <w:tab w:val="left" w:pos="1980"/>
          <w:tab w:val="left" w:pos="3240"/>
        </w:tabs>
        <w:jc w:val="both"/>
        <w:rPr>
          <w:rFonts w:ascii="Arial" w:hAnsi="Arial" w:cs="Arial"/>
          <w:sz w:val="20"/>
          <w:szCs w:val="20"/>
        </w:rPr>
      </w:pPr>
      <w:r w:rsidRPr="00757E17">
        <w:rPr>
          <w:rFonts w:ascii="Arial" w:hAnsi="Arial" w:cs="Arial"/>
          <w:sz w:val="20"/>
          <w:szCs w:val="20"/>
        </w:rPr>
        <w:t xml:space="preserve">The </w:t>
      </w:r>
      <w:r w:rsidRPr="008D3A34">
        <w:rPr>
          <w:rFonts w:ascii="Arial" w:hAnsi="Arial" w:cs="Arial"/>
          <w:sz w:val="20"/>
          <w:szCs w:val="20"/>
        </w:rPr>
        <w:t>North Carolina Scholar</w:t>
      </w:r>
      <w:r w:rsidRPr="00757E17">
        <w:rPr>
          <w:rFonts w:ascii="Arial" w:hAnsi="Arial" w:cs="Arial"/>
          <w:sz w:val="20"/>
          <w:szCs w:val="20"/>
        </w:rPr>
        <w:t xml:space="preserve"> Program encourages students to excel in academics. Our senior counselor should be primarily responsible for certifying which students qualify as North Carolina Scholars.</w:t>
      </w:r>
    </w:p>
    <w:p w:rsidR="00205252" w:rsidRPr="00757E17" w:rsidRDefault="00205252" w:rsidP="00205252">
      <w:pPr>
        <w:tabs>
          <w:tab w:val="left" w:pos="360"/>
          <w:tab w:val="left" w:pos="1980"/>
          <w:tab w:val="left" w:pos="3240"/>
        </w:tabs>
        <w:ind w:left="1980" w:hanging="1980"/>
        <w:jc w:val="both"/>
        <w:rPr>
          <w:rFonts w:ascii="Arial" w:hAnsi="Arial" w:cs="Arial"/>
          <w:sz w:val="20"/>
          <w:szCs w:val="20"/>
        </w:rPr>
      </w:pPr>
      <w:r w:rsidRPr="00757E17">
        <w:rPr>
          <w:rFonts w:ascii="Arial" w:hAnsi="Arial" w:cs="Arial"/>
          <w:sz w:val="20"/>
          <w:szCs w:val="20"/>
        </w:rPr>
        <w:tab/>
        <w:t>Must include:</w:t>
      </w:r>
      <w:r w:rsidRPr="00757E17">
        <w:rPr>
          <w:rFonts w:ascii="Arial" w:hAnsi="Arial" w:cs="Arial"/>
          <w:sz w:val="20"/>
          <w:szCs w:val="20"/>
        </w:rPr>
        <w:tab/>
      </w:r>
      <w:r w:rsidRPr="008F3806">
        <w:rPr>
          <w:rFonts w:ascii="Arial" w:hAnsi="Arial" w:cs="Arial"/>
          <w:sz w:val="20"/>
          <w:szCs w:val="20"/>
        </w:rPr>
        <w:t>Algebra I</w:t>
      </w:r>
      <w:r w:rsidR="001178E9">
        <w:rPr>
          <w:rFonts w:ascii="Arial" w:hAnsi="Arial" w:cs="Arial"/>
          <w:sz w:val="20"/>
          <w:szCs w:val="20"/>
        </w:rPr>
        <w:t xml:space="preserve"> (</w:t>
      </w:r>
      <w:r w:rsidR="00121116" w:rsidRPr="008F3806">
        <w:rPr>
          <w:rFonts w:ascii="Arial" w:hAnsi="Arial" w:cs="Arial"/>
          <w:sz w:val="20"/>
          <w:szCs w:val="20"/>
        </w:rPr>
        <w:t>Math</w:t>
      </w:r>
      <w:r w:rsidR="0052144A" w:rsidRPr="008F3806">
        <w:rPr>
          <w:rFonts w:ascii="Arial" w:hAnsi="Arial" w:cs="Arial"/>
          <w:sz w:val="20"/>
          <w:szCs w:val="20"/>
        </w:rPr>
        <w:t>1)</w:t>
      </w:r>
      <w:r w:rsidRPr="008F3806">
        <w:rPr>
          <w:rFonts w:ascii="Arial" w:hAnsi="Arial" w:cs="Arial"/>
          <w:sz w:val="20"/>
          <w:szCs w:val="20"/>
        </w:rPr>
        <w:t>, Geometry</w:t>
      </w:r>
      <w:r w:rsidR="001178E9">
        <w:rPr>
          <w:rFonts w:ascii="Arial" w:hAnsi="Arial" w:cs="Arial"/>
          <w:sz w:val="20"/>
          <w:szCs w:val="20"/>
        </w:rPr>
        <w:t xml:space="preserve"> (</w:t>
      </w:r>
      <w:r w:rsidR="00121116" w:rsidRPr="008F3806">
        <w:rPr>
          <w:rFonts w:ascii="Arial" w:hAnsi="Arial" w:cs="Arial"/>
          <w:sz w:val="20"/>
          <w:szCs w:val="20"/>
        </w:rPr>
        <w:t>Math</w:t>
      </w:r>
      <w:r w:rsidR="0052144A" w:rsidRPr="008F3806">
        <w:rPr>
          <w:rFonts w:ascii="Arial" w:hAnsi="Arial" w:cs="Arial"/>
          <w:sz w:val="20"/>
          <w:szCs w:val="20"/>
        </w:rPr>
        <w:t>2)</w:t>
      </w:r>
      <w:r w:rsidRPr="008F3806">
        <w:rPr>
          <w:rFonts w:ascii="Arial" w:hAnsi="Arial" w:cs="Arial"/>
          <w:sz w:val="20"/>
          <w:szCs w:val="20"/>
        </w:rPr>
        <w:t>, Al</w:t>
      </w:r>
      <w:r w:rsidR="001178E9">
        <w:rPr>
          <w:rFonts w:ascii="Arial" w:hAnsi="Arial" w:cs="Arial"/>
          <w:sz w:val="20"/>
          <w:szCs w:val="20"/>
        </w:rPr>
        <w:t>gebra II (</w:t>
      </w:r>
      <w:r w:rsidR="00121116" w:rsidRPr="008F3806">
        <w:rPr>
          <w:rFonts w:ascii="Arial" w:hAnsi="Arial" w:cs="Arial"/>
          <w:sz w:val="20"/>
          <w:szCs w:val="20"/>
        </w:rPr>
        <w:t xml:space="preserve">Math </w:t>
      </w:r>
      <w:r w:rsidR="0052144A" w:rsidRPr="008F3806">
        <w:rPr>
          <w:rFonts w:ascii="Arial" w:hAnsi="Arial" w:cs="Arial"/>
          <w:sz w:val="20"/>
          <w:szCs w:val="20"/>
        </w:rPr>
        <w:t xml:space="preserve">3), one additional higher </w:t>
      </w:r>
      <w:r w:rsidRPr="008F3806">
        <w:rPr>
          <w:rFonts w:ascii="Arial" w:hAnsi="Arial" w:cs="Arial"/>
          <w:sz w:val="20"/>
          <w:szCs w:val="20"/>
        </w:rPr>
        <w:t>level math course with Alg. II</w:t>
      </w:r>
      <w:r w:rsidR="00121116" w:rsidRPr="008F3806">
        <w:rPr>
          <w:rFonts w:ascii="Arial" w:hAnsi="Arial" w:cs="Arial"/>
          <w:sz w:val="20"/>
          <w:szCs w:val="20"/>
        </w:rPr>
        <w:t>(Common Core Math</w:t>
      </w:r>
      <w:r w:rsidR="0052144A" w:rsidRPr="008F3806">
        <w:rPr>
          <w:rFonts w:ascii="Arial" w:hAnsi="Arial" w:cs="Arial"/>
          <w:sz w:val="20"/>
          <w:szCs w:val="20"/>
        </w:rPr>
        <w:t>3)</w:t>
      </w:r>
      <w:r w:rsidRPr="00757E17">
        <w:rPr>
          <w:rFonts w:ascii="Arial" w:hAnsi="Arial" w:cs="Arial"/>
          <w:sz w:val="20"/>
          <w:szCs w:val="20"/>
        </w:rPr>
        <w:t xml:space="preserve"> as a prerequisite</w:t>
      </w:r>
    </w:p>
    <w:p w:rsidR="00205252" w:rsidRPr="00757E17" w:rsidRDefault="00205252" w:rsidP="00205252">
      <w:pPr>
        <w:tabs>
          <w:tab w:val="left" w:pos="360"/>
          <w:tab w:val="left" w:pos="1980"/>
          <w:tab w:val="left" w:pos="3240"/>
        </w:tabs>
        <w:jc w:val="both"/>
        <w:rPr>
          <w:rFonts w:ascii="Arial" w:hAnsi="Arial" w:cs="Arial"/>
          <w:sz w:val="20"/>
          <w:szCs w:val="20"/>
        </w:rPr>
      </w:pPr>
      <w:r w:rsidRPr="00757E17">
        <w:rPr>
          <w:rFonts w:ascii="Arial" w:hAnsi="Arial" w:cs="Arial"/>
          <w:sz w:val="20"/>
          <w:szCs w:val="20"/>
        </w:rPr>
        <w:tab/>
      </w:r>
      <w:r w:rsidRPr="00757E17">
        <w:rPr>
          <w:rFonts w:ascii="Arial" w:hAnsi="Arial" w:cs="Arial"/>
          <w:sz w:val="20"/>
          <w:szCs w:val="20"/>
        </w:rPr>
        <w:tab/>
        <w:t>World History, Civics and Economics, US History</w:t>
      </w:r>
    </w:p>
    <w:p w:rsidR="00205252" w:rsidRPr="00757E17" w:rsidRDefault="00205252" w:rsidP="00205252">
      <w:pPr>
        <w:tabs>
          <w:tab w:val="left" w:pos="360"/>
          <w:tab w:val="left" w:pos="1980"/>
          <w:tab w:val="left" w:pos="3240"/>
        </w:tabs>
        <w:jc w:val="both"/>
        <w:rPr>
          <w:rFonts w:ascii="Arial" w:hAnsi="Arial" w:cs="Arial"/>
          <w:sz w:val="20"/>
          <w:szCs w:val="20"/>
        </w:rPr>
      </w:pPr>
      <w:r w:rsidRPr="00757E17">
        <w:rPr>
          <w:rFonts w:ascii="Arial" w:hAnsi="Arial" w:cs="Arial"/>
          <w:sz w:val="20"/>
          <w:szCs w:val="20"/>
        </w:rPr>
        <w:tab/>
      </w:r>
      <w:r w:rsidRPr="00757E17">
        <w:rPr>
          <w:rFonts w:ascii="Arial" w:hAnsi="Arial" w:cs="Arial"/>
          <w:sz w:val="20"/>
          <w:szCs w:val="20"/>
        </w:rPr>
        <w:tab/>
        <w:t>Chemistry or Physics, Biology, Earth Environmental Science</w:t>
      </w:r>
    </w:p>
    <w:p w:rsidR="00205252" w:rsidRPr="00757E17" w:rsidRDefault="00205252" w:rsidP="00205252">
      <w:pPr>
        <w:tabs>
          <w:tab w:val="left" w:pos="360"/>
          <w:tab w:val="left" w:pos="1980"/>
          <w:tab w:val="left" w:pos="3240"/>
        </w:tabs>
        <w:jc w:val="both"/>
        <w:rPr>
          <w:rFonts w:ascii="Arial" w:hAnsi="Arial" w:cs="Arial"/>
          <w:sz w:val="20"/>
          <w:szCs w:val="20"/>
        </w:rPr>
      </w:pPr>
      <w:r w:rsidRPr="00757E17">
        <w:rPr>
          <w:rFonts w:ascii="Arial" w:hAnsi="Arial" w:cs="Arial"/>
          <w:sz w:val="20"/>
          <w:szCs w:val="20"/>
        </w:rPr>
        <w:tab/>
      </w:r>
      <w:r w:rsidRPr="00757E17">
        <w:rPr>
          <w:rFonts w:ascii="Arial" w:hAnsi="Arial" w:cs="Arial"/>
          <w:sz w:val="20"/>
          <w:szCs w:val="20"/>
        </w:rPr>
        <w:tab/>
        <w:t xml:space="preserve">One elective in Career Technical Education, One elective in </w:t>
      </w:r>
    </w:p>
    <w:p w:rsidR="00205252" w:rsidRPr="00757E17" w:rsidRDefault="00205252" w:rsidP="00205252">
      <w:pPr>
        <w:tabs>
          <w:tab w:val="left" w:pos="360"/>
          <w:tab w:val="left" w:pos="1980"/>
          <w:tab w:val="left" w:pos="3240"/>
        </w:tabs>
        <w:jc w:val="both"/>
        <w:rPr>
          <w:rFonts w:ascii="Arial" w:hAnsi="Arial" w:cs="Arial"/>
          <w:sz w:val="20"/>
          <w:szCs w:val="20"/>
        </w:rPr>
      </w:pPr>
      <w:r w:rsidRPr="00757E17">
        <w:rPr>
          <w:rFonts w:ascii="Arial" w:hAnsi="Arial" w:cs="Arial"/>
          <w:sz w:val="20"/>
          <w:szCs w:val="20"/>
        </w:rPr>
        <w:t xml:space="preserve">             </w:t>
      </w:r>
      <w:r w:rsidR="00121116">
        <w:rPr>
          <w:rFonts w:ascii="Arial" w:hAnsi="Arial" w:cs="Arial"/>
          <w:sz w:val="20"/>
          <w:szCs w:val="20"/>
        </w:rPr>
        <w:t xml:space="preserve">                       </w:t>
      </w:r>
      <w:r w:rsidRPr="00757E17">
        <w:rPr>
          <w:rFonts w:ascii="Arial" w:hAnsi="Arial" w:cs="Arial"/>
          <w:sz w:val="20"/>
          <w:szCs w:val="20"/>
        </w:rPr>
        <w:t>Arts Education</w:t>
      </w:r>
    </w:p>
    <w:p w:rsidR="00205252" w:rsidRPr="00757E17" w:rsidRDefault="00205252" w:rsidP="00205252">
      <w:pPr>
        <w:tabs>
          <w:tab w:val="left" w:pos="360"/>
          <w:tab w:val="left" w:pos="1980"/>
          <w:tab w:val="left" w:pos="3240"/>
        </w:tabs>
        <w:jc w:val="both"/>
        <w:rPr>
          <w:rFonts w:ascii="Arial" w:hAnsi="Arial" w:cs="Arial"/>
          <w:sz w:val="20"/>
          <w:szCs w:val="20"/>
        </w:rPr>
      </w:pPr>
      <w:r w:rsidRPr="00757E17">
        <w:rPr>
          <w:rFonts w:ascii="Arial" w:hAnsi="Arial" w:cs="Arial"/>
          <w:sz w:val="20"/>
          <w:szCs w:val="20"/>
        </w:rPr>
        <w:tab/>
      </w:r>
      <w:r w:rsidRPr="00757E17">
        <w:rPr>
          <w:rFonts w:ascii="Arial" w:hAnsi="Arial" w:cs="Arial"/>
          <w:sz w:val="20"/>
          <w:szCs w:val="20"/>
        </w:rPr>
        <w:tab/>
        <w:t>Two Advanced electives</w:t>
      </w:r>
    </w:p>
    <w:p w:rsidR="00205252" w:rsidRPr="00757E17" w:rsidRDefault="00205252" w:rsidP="00205252">
      <w:pPr>
        <w:tabs>
          <w:tab w:val="left" w:pos="360"/>
          <w:tab w:val="left" w:pos="1980"/>
          <w:tab w:val="left" w:pos="3240"/>
        </w:tabs>
        <w:jc w:val="both"/>
        <w:rPr>
          <w:rFonts w:ascii="Arial" w:hAnsi="Arial" w:cs="Arial"/>
          <w:sz w:val="20"/>
          <w:szCs w:val="20"/>
        </w:rPr>
      </w:pPr>
      <w:r w:rsidRPr="00757E17">
        <w:rPr>
          <w:rFonts w:ascii="Arial" w:hAnsi="Arial" w:cs="Arial"/>
          <w:sz w:val="20"/>
          <w:szCs w:val="20"/>
        </w:rPr>
        <w:tab/>
      </w:r>
      <w:r w:rsidRPr="00757E17">
        <w:rPr>
          <w:rFonts w:ascii="Arial" w:hAnsi="Arial" w:cs="Arial"/>
          <w:sz w:val="20"/>
          <w:szCs w:val="20"/>
        </w:rPr>
        <w:tab/>
        <w:t>Overall 4 year un-weighted 3.5 GPA</w:t>
      </w:r>
    </w:p>
    <w:p w:rsidR="00205252" w:rsidRPr="00757E17" w:rsidRDefault="00205252" w:rsidP="00205252">
      <w:pPr>
        <w:tabs>
          <w:tab w:val="left" w:pos="360"/>
          <w:tab w:val="left" w:pos="1980"/>
          <w:tab w:val="left" w:pos="3240"/>
        </w:tabs>
        <w:jc w:val="both"/>
        <w:rPr>
          <w:rFonts w:ascii="Arial" w:hAnsi="Arial" w:cs="Arial"/>
          <w:sz w:val="20"/>
          <w:szCs w:val="20"/>
        </w:rPr>
      </w:pPr>
    </w:p>
    <w:p w:rsidR="00205252" w:rsidRPr="00757E17" w:rsidRDefault="00205252" w:rsidP="00205252">
      <w:pPr>
        <w:tabs>
          <w:tab w:val="left" w:pos="360"/>
          <w:tab w:val="left" w:pos="1980"/>
          <w:tab w:val="left" w:pos="3240"/>
        </w:tabs>
        <w:jc w:val="both"/>
        <w:rPr>
          <w:rFonts w:ascii="Arial" w:hAnsi="Arial" w:cs="Arial"/>
          <w:sz w:val="20"/>
          <w:szCs w:val="20"/>
        </w:rPr>
      </w:pPr>
      <w:r w:rsidRPr="00757E17">
        <w:rPr>
          <w:rFonts w:ascii="Arial" w:hAnsi="Arial" w:cs="Arial"/>
          <w:sz w:val="20"/>
          <w:szCs w:val="20"/>
        </w:rPr>
        <w:t xml:space="preserve">The </w:t>
      </w:r>
      <w:r w:rsidRPr="008D3A34">
        <w:rPr>
          <w:rFonts w:ascii="Arial" w:hAnsi="Arial" w:cs="Arial"/>
          <w:sz w:val="20"/>
          <w:szCs w:val="20"/>
        </w:rPr>
        <w:t>Fine Arts Scholar</w:t>
      </w:r>
      <w:r w:rsidRPr="00757E17">
        <w:rPr>
          <w:rFonts w:ascii="Arial" w:hAnsi="Arial" w:cs="Arial"/>
          <w:sz w:val="20"/>
          <w:szCs w:val="20"/>
        </w:rPr>
        <w:t xml:space="preserve"> Program encourages students to excel in academic and fine arts education.  Our Chairperson of our Fine Arts Department should be primarily responsible for certifying which students qualify as Fine Arts Scholars.</w:t>
      </w:r>
    </w:p>
    <w:p w:rsidR="00205252" w:rsidRPr="00757E17" w:rsidRDefault="00205252" w:rsidP="00205252">
      <w:pPr>
        <w:tabs>
          <w:tab w:val="left" w:pos="360"/>
          <w:tab w:val="left" w:pos="1980"/>
          <w:tab w:val="left" w:pos="3240"/>
        </w:tabs>
        <w:jc w:val="both"/>
        <w:rPr>
          <w:rFonts w:ascii="Arial" w:hAnsi="Arial" w:cs="Arial"/>
          <w:sz w:val="20"/>
          <w:szCs w:val="20"/>
        </w:rPr>
      </w:pPr>
      <w:r w:rsidRPr="00757E17">
        <w:rPr>
          <w:rFonts w:ascii="Arial" w:hAnsi="Arial" w:cs="Arial"/>
          <w:sz w:val="20"/>
          <w:szCs w:val="20"/>
        </w:rPr>
        <w:tab/>
        <w:t>Must include:</w:t>
      </w:r>
      <w:r w:rsidRPr="00757E17">
        <w:rPr>
          <w:rFonts w:ascii="Arial" w:hAnsi="Arial" w:cs="Arial"/>
          <w:sz w:val="20"/>
          <w:szCs w:val="20"/>
        </w:rPr>
        <w:tab/>
        <w:t>Same as North Carolina Scholar</w:t>
      </w:r>
    </w:p>
    <w:p w:rsidR="00205252" w:rsidRPr="00757E17" w:rsidRDefault="00205252" w:rsidP="00205252">
      <w:pPr>
        <w:tabs>
          <w:tab w:val="left" w:pos="360"/>
          <w:tab w:val="left" w:pos="1980"/>
          <w:tab w:val="left" w:pos="3240"/>
        </w:tabs>
        <w:jc w:val="both"/>
        <w:rPr>
          <w:rFonts w:ascii="Arial" w:hAnsi="Arial" w:cs="Arial"/>
          <w:sz w:val="20"/>
          <w:szCs w:val="20"/>
        </w:rPr>
      </w:pPr>
      <w:r w:rsidRPr="00757E17">
        <w:rPr>
          <w:rFonts w:ascii="Arial" w:hAnsi="Arial" w:cs="Arial"/>
          <w:sz w:val="20"/>
          <w:szCs w:val="20"/>
        </w:rPr>
        <w:tab/>
      </w:r>
      <w:r w:rsidRPr="00757E17">
        <w:rPr>
          <w:rFonts w:ascii="Arial" w:hAnsi="Arial" w:cs="Arial"/>
          <w:sz w:val="20"/>
          <w:szCs w:val="20"/>
        </w:rPr>
        <w:tab/>
        <w:t>Level II Fine Arts during senior year, “A” average in the arts</w:t>
      </w:r>
    </w:p>
    <w:p w:rsidR="00205252" w:rsidRPr="00757E17" w:rsidRDefault="00205252" w:rsidP="00205252">
      <w:pPr>
        <w:tabs>
          <w:tab w:val="left" w:pos="360"/>
          <w:tab w:val="left" w:pos="1980"/>
          <w:tab w:val="left" w:pos="3240"/>
        </w:tabs>
        <w:jc w:val="both"/>
        <w:rPr>
          <w:rFonts w:ascii="Arial" w:hAnsi="Arial" w:cs="Arial"/>
          <w:sz w:val="20"/>
          <w:szCs w:val="20"/>
        </w:rPr>
      </w:pPr>
    </w:p>
    <w:p w:rsidR="00205252" w:rsidRPr="00757E17" w:rsidRDefault="00205252" w:rsidP="00205252">
      <w:pPr>
        <w:tabs>
          <w:tab w:val="left" w:pos="360"/>
          <w:tab w:val="left" w:pos="1980"/>
          <w:tab w:val="left" w:pos="3240"/>
        </w:tabs>
        <w:jc w:val="both"/>
        <w:rPr>
          <w:rFonts w:ascii="Arial" w:hAnsi="Arial" w:cs="Arial"/>
          <w:sz w:val="20"/>
          <w:szCs w:val="20"/>
        </w:rPr>
      </w:pPr>
      <w:r w:rsidRPr="00757E17">
        <w:rPr>
          <w:rFonts w:ascii="Arial" w:hAnsi="Arial" w:cs="Arial"/>
          <w:sz w:val="20"/>
          <w:szCs w:val="20"/>
        </w:rPr>
        <w:t xml:space="preserve">The </w:t>
      </w:r>
      <w:r w:rsidRPr="008D3A34">
        <w:rPr>
          <w:rFonts w:ascii="Arial" w:hAnsi="Arial" w:cs="Arial"/>
          <w:sz w:val="20"/>
          <w:szCs w:val="20"/>
        </w:rPr>
        <w:t>Holmes Scholar</w:t>
      </w:r>
      <w:r w:rsidRPr="00757E17">
        <w:rPr>
          <w:rFonts w:ascii="Arial" w:hAnsi="Arial" w:cs="Arial"/>
          <w:sz w:val="20"/>
          <w:szCs w:val="20"/>
        </w:rPr>
        <w:t xml:space="preserve"> Program encourages students to excel in our most rigorous academic course load.  Our Senior Counselor should primarily be responsible for certifying which students qualify as Holmes Scholars.</w:t>
      </w:r>
    </w:p>
    <w:p w:rsidR="00205252" w:rsidRPr="00757E17" w:rsidRDefault="00205252" w:rsidP="00205252">
      <w:pPr>
        <w:tabs>
          <w:tab w:val="left" w:pos="360"/>
          <w:tab w:val="left" w:pos="1980"/>
          <w:tab w:val="left" w:pos="3240"/>
        </w:tabs>
        <w:jc w:val="both"/>
        <w:rPr>
          <w:rFonts w:ascii="Arial" w:hAnsi="Arial" w:cs="Arial"/>
          <w:sz w:val="20"/>
          <w:szCs w:val="20"/>
        </w:rPr>
      </w:pPr>
      <w:r w:rsidRPr="00757E17">
        <w:rPr>
          <w:rFonts w:ascii="Arial" w:hAnsi="Arial" w:cs="Arial"/>
          <w:sz w:val="20"/>
          <w:szCs w:val="20"/>
        </w:rPr>
        <w:tab/>
        <w:t>Must include:</w:t>
      </w:r>
      <w:r w:rsidRPr="00757E17">
        <w:rPr>
          <w:rFonts w:ascii="Arial" w:hAnsi="Arial" w:cs="Arial"/>
          <w:sz w:val="20"/>
          <w:szCs w:val="20"/>
        </w:rPr>
        <w:tab/>
        <w:t>All (H) level core academic courses</w:t>
      </w:r>
    </w:p>
    <w:p w:rsidR="00205252" w:rsidRPr="00205252" w:rsidRDefault="00205252" w:rsidP="00205252">
      <w:pPr>
        <w:tabs>
          <w:tab w:val="left" w:pos="360"/>
          <w:tab w:val="left" w:pos="1980"/>
          <w:tab w:val="left" w:pos="3240"/>
        </w:tabs>
        <w:ind w:left="1980"/>
        <w:jc w:val="both"/>
        <w:rPr>
          <w:rFonts w:ascii="Arial" w:hAnsi="Arial" w:cs="Arial"/>
          <w:sz w:val="20"/>
          <w:szCs w:val="20"/>
        </w:rPr>
      </w:pPr>
      <w:r w:rsidRPr="00757E17">
        <w:rPr>
          <w:rFonts w:ascii="Arial" w:hAnsi="Arial" w:cs="Arial"/>
          <w:sz w:val="20"/>
          <w:szCs w:val="20"/>
        </w:rPr>
        <w:t xml:space="preserve">Holmes Scholars must take at least 4 AP courses </w:t>
      </w:r>
    </w:p>
    <w:p w:rsidR="000E772D" w:rsidRDefault="000E772D" w:rsidP="008D3A34">
      <w:pPr>
        <w:rPr>
          <w:rFonts w:ascii="Arial" w:hAnsi="Arial" w:cs="Arial"/>
          <w:b/>
          <w:sz w:val="20"/>
          <w:szCs w:val="20"/>
        </w:rPr>
      </w:pPr>
    </w:p>
    <w:p w:rsidR="00205252" w:rsidRPr="00757E17" w:rsidRDefault="00205252" w:rsidP="008D3A34">
      <w:pPr>
        <w:rPr>
          <w:rFonts w:ascii="Arial" w:hAnsi="Arial" w:cs="Arial"/>
          <w:b/>
          <w:sz w:val="20"/>
          <w:szCs w:val="20"/>
        </w:rPr>
      </w:pPr>
      <w:r w:rsidRPr="00757E17">
        <w:rPr>
          <w:rFonts w:ascii="Arial" w:hAnsi="Arial" w:cs="Arial"/>
          <w:b/>
          <w:sz w:val="20"/>
          <w:szCs w:val="20"/>
        </w:rPr>
        <w:t>SCHOLARSHIPS AND FINANCIAL AID</w:t>
      </w:r>
      <w:r w:rsidR="008D3A34">
        <w:rPr>
          <w:rFonts w:ascii="Arial" w:hAnsi="Arial" w:cs="Arial"/>
          <w:b/>
          <w:sz w:val="20"/>
          <w:szCs w:val="20"/>
        </w:rPr>
        <w:t>:</w:t>
      </w:r>
    </w:p>
    <w:p w:rsidR="00205252" w:rsidRPr="00757E17" w:rsidRDefault="00205252" w:rsidP="00205252">
      <w:pPr>
        <w:rPr>
          <w:rFonts w:ascii="Arial" w:hAnsi="Arial" w:cs="Arial"/>
          <w:sz w:val="20"/>
          <w:szCs w:val="20"/>
        </w:rPr>
      </w:pPr>
      <w:r w:rsidRPr="00757E17">
        <w:rPr>
          <w:rFonts w:ascii="Arial" w:hAnsi="Arial" w:cs="Arial"/>
          <w:sz w:val="20"/>
          <w:szCs w:val="20"/>
        </w:rPr>
        <w:t>A complete list of scholarships is available from your child’s g</w:t>
      </w:r>
      <w:r w:rsidR="005110CC">
        <w:rPr>
          <w:rFonts w:ascii="Arial" w:hAnsi="Arial" w:cs="Arial"/>
          <w:sz w:val="20"/>
          <w:szCs w:val="20"/>
        </w:rPr>
        <w:t xml:space="preserve">uidance counselor.  </w:t>
      </w:r>
      <w:r w:rsidRPr="00757E17">
        <w:rPr>
          <w:rFonts w:ascii="Arial" w:hAnsi="Arial" w:cs="Arial"/>
          <w:sz w:val="20"/>
          <w:szCs w:val="20"/>
        </w:rPr>
        <w:t xml:space="preserve">Seniors are eligible to attend the annual College </w:t>
      </w:r>
      <w:r w:rsidR="00AF6490" w:rsidRPr="00757E17">
        <w:rPr>
          <w:rFonts w:ascii="Arial" w:hAnsi="Arial" w:cs="Arial"/>
          <w:sz w:val="20"/>
          <w:szCs w:val="20"/>
        </w:rPr>
        <w:t>Fair, which has recruiter</w:t>
      </w:r>
      <w:r w:rsidR="00AF6490">
        <w:rPr>
          <w:rFonts w:ascii="Arial" w:hAnsi="Arial" w:cs="Arial"/>
          <w:sz w:val="20"/>
          <w:szCs w:val="20"/>
        </w:rPr>
        <w:t>s from many of the universities</w:t>
      </w:r>
      <w:r w:rsidRPr="00757E17">
        <w:rPr>
          <w:rFonts w:ascii="Arial" w:hAnsi="Arial" w:cs="Arial"/>
          <w:sz w:val="20"/>
          <w:szCs w:val="20"/>
        </w:rPr>
        <w:t xml:space="preserve"> and colleges in North Carolina.  The guida</w:t>
      </w:r>
      <w:r w:rsidR="005110CC">
        <w:rPr>
          <w:rFonts w:ascii="Arial" w:hAnsi="Arial" w:cs="Arial"/>
          <w:sz w:val="20"/>
          <w:szCs w:val="20"/>
        </w:rPr>
        <w:t>nce department also sponsors a Financial Aid Workshop night</w:t>
      </w:r>
      <w:r w:rsidRPr="00757E17">
        <w:rPr>
          <w:rFonts w:ascii="Arial" w:hAnsi="Arial" w:cs="Arial"/>
          <w:sz w:val="20"/>
          <w:szCs w:val="20"/>
        </w:rPr>
        <w:t xml:space="preserve"> to provide students and parents with information on ways to pay for college.</w:t>
      </w:r>
    </w:p>
    <w:p w:rsidR="00205252" w:rsidRPr="00757E17" w:rsidRDefault="00205252" w:rsidP="005E6C42">
      <w:pPr>
        <w:tabs>
          <w:tab w:val="left" w:pos="360"/>
        </w:tabs>
        <w:jc w:val="both"/>
        <w:rPr>
          <w:rFonts w:ascii="Arial" w:hAnsi="Arial" w:cs="Arial"/>
          <w:sz w:val="20"/>
          <w:szCs w:val="20"/>
        </w:rPr>
      </w:pPr>
    </w:p>
    <w:p w:rsidR="008D3A34" w:rsidRDefault="0001639E" w:rsidP="008D3A34">
      <w:pPr>
        <w:rPr>
          <w:rFonts w:ascii="Arial" w:hAnsi="Arial" w:cs="Arial"/>
          <w:b/>
          <w:sz w:val="20"/>
          <w:szCs w:val="20"/>
        </w:rPr>
      </w:pPr>
      <w:r w:rsidRPr="00757E17">
        <w:rPr>
          <w:rFonts w:ascii="Arial" w:hAnsi="Arial" w:cs="Arial"/>
          <w:b/>
          <w:sz w:val="20"/>
          <w:szCs w:val="20"/>
        </w:rPr>
        <w:t>SUMMER SCHOOL</w:t>
      </w:r>
      <w:r w:rsidR="008D3A34">
        <w:rPr>
          <w:rFonts w:ascii="Arial" w:hAnsi="Arial" w:cs="Arial"/>
          <w:b/>
          <w:sz w:val="20"/>
          <w:szCs w:val="20"/>
        </w:rPr>
        <w:t>:</w:t>
      </w:r>
    </w:p>
    <w:p w:rsidR="006A42A5" w:rsidRPr="008D3A34" w:rsidRDefault="0001639E" w:rsidP="008D3A34">
      <w:pPr>
        <w:rPr>
          <w:rFonts w:ascii="Arial" w:hAnsi="Arial" w:cs="Arial"/>
          <w:b/>
          <w:sz w:val="20"/>
          <w:szCs w:val="20"/>
        </w:rPr>
      </w:pPr>
      <w:r w:rsidRPr="00757E17">
        <w:rPr>
          <w:rFonts w:ascii="Arial" w:hAnsi="Arial" w:cs="Arial"/>
          <w:sz w:val="20"/>
          <w:szCs w:val="20"/>
        </w:rPr>
        <w:t xml:space="preserve">Summer School </w:t>
      </w:r>
      <w:r w:rsidRPr="008F3806">
        <w:rPr>
          <w:rFonts w:ascii="Arial" w:hAnsi="Arial" w:cs="Arial"/>
          <w:sz w:val="20"/>
          <w:szCs w:val="20"/>
        </w:rPr>
        <w:t>is available for English IV for non-graduating seniors and sele</w:t>
      </w:r>
      <w:r w:rsidR="00A12885" w:rsidRPr="008F3806">
        <w:rPr>
          <w:rFonts w:ascii="Arial" w:hAnsi="Arial" w:cs="Arial"/>
          <w:sz w:val="20"/>
          <w:szCs w:val="20"/>
        </w:rPr>
        <w:t>ct non-EOC courses using the Apex system.  Apex</w:t>
      </w:r>
      <w:r w:rsidRPr="008F3806">
        <w:rPr>
          <w:rFonts w:ascii="Arial" w:hAnsi="Arial" w:cs="Arial"/>
          <w:sz w:val="20"/>
          <w:szCs w:val="20"/>
        </w:rPr>
        <w:t xml:space="preserve"> is a computerized educational system that allows individualized instruction in a variety of courses.  </w:t>
      </w:r>
      <w:r w:rsidR="00AF6490" w:rsidRPr="008F3806">
        <w:rPr>
          <w:rFonts w:ascii="Arial" w:hAnsi="Arial" w:cs="Arial"/>
          <w:sz w:val="20"/>
          <w:szCs w:val="20"/>
        </w:rPr>
        <w:t>A certified teacher monitors Apex</w:t>
      </w:r>
      <w:r w:rsidRPr="008F3806">
        <w:rPr>
          <w:rFonts w:ascii="Arial" w:hAnsi="Arial" w:cs="Arial"/>
          <w:sz w:val="20"/>
          <w:szCs w:val="20"/>
        </w:rPr>
        <w:t xml:space="preserve"> </w:t>
      </w:r>
      <w:r w:rsidRPr="008F3806">
        <w:rPr>
          <w:rFonts w:ascii="Arial" w:hAnsi="Arial" w:cs="Arial"/>
          <w:sz w:val="20"/>
          <w:szCs w:val="20"/>
        </w:rPr>
        <w:lastRenderedPageBreak/>
        <w:t>and students must pass proficiency tests in order to get credit for a course.</w:t>
      </w:r>
      <w:r w:rsidRPr="00757E17">
        <w:rPr>
          <w:rFonts w:ascii="Arial" w:hAnsi="Arial" w:cs="Arial"/>
          <w:sz w:val="20"/>
          <w:szCs w:val="20"/>
        </w:rPr>
        <w:t xml:space="preserve">  Your counselor has an updated list of courses available for summer school this year.  </w:t>
      </w:r>
    </w:p>
    <w:p w:rsidR="008D3A34" w:rsidRDefault="008D3A34" w:rsidP="008D3A34">
      <w:pPr>
        <w:tabs>
          <w:tab w:val="left" w:pos="360"/>
          <w:tab w:val="left" w:pos="1080"/>
        </w:tabs>
        <w:rPr>
          <w:rFonts w:ascii="Arial" w:hAnsi="Arial" w:cs="Arial"/>
          <w:b/>
          <w:sz w:val="20"/>
          <w:szCs w:val="20"/>
        </w:rPr>
      </w:pPr>
    </w:p>
    <w:p w:rsidR="008D3A34" w:rsidRDefault="005E6C42" w:rsidP="005E6C42">
      <w:pPr>
        <w:tabs>
          <w:tab w:val="left" w:pos="360"/>
          <w:tab w:val="left" w:pos="1080"/>
        </w:tabs>
        <w:rPr>
          <w:rFonts w:ascii="Arial" w:hAnsi="Arial" w:cs="Arial"/>
          <w:b/>
          <w:sz w:val="20"/>
          <w:szCs w:val="20"/>
        </w:rPr>
      </w:pPr>
      <w:r w:rsidRPr="00757E17">
        <w:rPr>
          <w:rFonts w:ascii="Arial" w:hAnsi="Arial" w:cs="Arial"/>
          <w:b/>
          <w:sz w:val="20"/>
          <w:szCs w:val="20"/>
        </w:rPr>
        <w:t>VALEDICTORIAN AND SALUTATORIAN</w:t>
      </w:r>
      <w:r w:rsidR="008D3A34">
        <w:rPr>
          <w:rFonts w:ascii="Arial" w:hAnsi="Arial" w:cs="Arial"/>
          <w:b/>
          <w:sz w:val="20"/>
          <w:szCs w:val="20"/>
        </w:rPr>
        <w:t>:</w:t>
      </w:r>
    </w:p>
    <w:p w:rsidR="00DF6656" w:rsidRPr="00DC1AE8" w:rsidRDefault="005E6C42" w:rsidP="00DC1AE8">
      <w:pPr>
        <w:tabs>
          <w:tab w:val="left" w:pos="360"/>
          <w:tab w:val="left" w:pos="1080"/>
        </w:tabs>
        <w:rPr>
          <w:rFonts w:ascii="Arial" w:hAnsi="Arial" w:cs="Arial"/>
          <w:b/>
          <w:sz w:val="20"/>
          <w:szCs w:val="20"/>
        </w:rPr>
      </w:pPr>
      <w:r w:rsidRPr="00757E17">
        <w:rPr>
          <w:rFonts w:ascii="Arial" w:hAnsi="Arial" w:cs="Arial"/>
          <w:sz w:val="20"/>
          <w:szCs w:val="20"/>
        </w:rPr>
        <w:t xml:space="preserve">The senior(s) with the highest overall weighted GPA </w:t>
      </w:r>
      <w:r w:rsidR="00FA52E1" w:rsidRPr="00757E17">
        <w:rPr>
          <w:rFonts w:ascii="Arial" w:hAnsi="Arial" w:cs="Arial"/>
          <w:sz w:val="20"/>
          <w:szCs w:val="20"/>
        </w:rPr>
        <w:t xml:space="preserve">at the end of the final grading period of their senior year </w:t>
      </w:r>
      <w:r w:rsidRPr="00757E17">
        <w:rPr>
          <w:rFonts w:ascii="Arial" w:hAnsi="Arial" w:cs="Arial"/>
          <w:sz w:val="20"/>
          <w:szCs w:val="20"/>
        </w:rPr>
        <w:t xml:space="preserve">is the valedictorian. The senior(s) with the second highest overall weighted GPA </w:t>
      </w:r>
      <w:r w:rsidR="00FA52E1" w:rsidRPr="00757E17">
        <w:rPr>
          <w:rFonts w:ascii="Arial" w:hAnsi="Arial" w:cs="Arial"/>
          <w:sz w:val="20"/>
          <w:szCs w:val="20"/>
        </w:rPr>
        <w:t xml:space="preserve">at the end of the final grading period of their senior year </w:t>
      </w:r>
      <w:r w:rsidRPr="00757E17">
        <w:rPr>
          <w:rFonts w:ascii="Arial" w:hAnsi="Arial" w:cs="Arial"/>
          <w:sz w:val="20"/>
          <w:szCs w:val="20"/>
        </w:rPr>
        <w:t>is the salutatorian.  In order to be eligible for this honor the student must be enrolled at John A. Holmes High School</w:t>
      </w:r>
      <w:r w:rsidR="00843510" w:rsidRPr="00757E17">
        <w:rPr>
          <w:rFonts w:ascii="Arial" w:hAnsi="Arial" w:cs="Arial"/>
          <w:sz w:val="20"/>
          <w:szCs w:val="20"/>
        </w:rPr>
        <w:t xml:space="preserve"> for the </w:t>
      </w:r>
      <w:r w:rsidRPr="00757E17">
        <w:rPr>
          <w:rFonts w:ascii="Arial" w:hAnsi="Arial" w:cs="Arial"/>
          <w:sz w:val="20"/>
          <w:szCs w:val="20"/>
        </w:rPr>
        <w:t xml:space="preserve">entire senior year. </w:t>
      </w:r>
    </w:p>
    <w:p w:rsidR="00816A7D" w:rsidRDefault="00816A7D" w:rsidP="008D3A34">
      <w:pPr>
        <w:rPr>
          <w:rFonts w:ascii="Arial" w:hAnsi="Arial" w:cs="Arial"/>
          <w:b/>
          <w:sz w:val="20"/>
          <w:szCs w:val="20"/>
          <w:u w:val="single"/>
        </w:rPr>
      </w:pPr>
    </w:p>
    <w:p w:rsidR="00AC3B26" w:rsidRDefault="00AC3B26" w:rsidP="008D3A34">
      <w:pPr>
        <w:rPr>
          <w:rFonts w:ascii="Arial" w:hAnsi="Arial" w:cs="Arial"/>
          <w:b/>
          <w:sz w:val="20"/>
          <w:szCs w:val="20"/>
          <w:u w:val="single"/>
        </w:rPr>
      </w:pPr>
    </w:p>
    <w:p w:rsidR="00213753" w:rsidRPr="00757E17" w:rsidRDefault="00213753" w:rsidP="008D3A34">
      <w:pPr>
        <w:rPr>
          <w:rFonts w:ascii="Arial" w:hAnsi="Arial" w:cs="Arial"/>
          <w:b/>
          <w:sz w:val="20"/>
          <w:szCs w:val="20"/>
          <w:u w:val="single"/>
        </w:rPr>
      </w:pPr>
      <w:r w:rsidRPr="00757E17">
        <w:rPr>
          <w:rFonts w:ascii="Arial" w:hAnsi="Arial" w:cs="Arial"/>
          <w:b/>
          <w:sz w:val="20"/>
          <w:szCs w:val="20"/>
          <w:u w:val="single"/>
        </w:rPr>
        <w:t>STUDENT AND SCHOOL POLICIES</w:t>
      </w:r>
    </w:p>
    <w:p w:rsidR="002E05E0" w:rsidRPr="00757E17" w:rsidRDefault="002E05E0" w:rsidP="001D566F">
      <w:pPr>
        <w:pStyle w:val="Heading3"/>
        <w:rPr>
          <w:i/>
          <w:sz w:val="20"/>
          <w:szCs w:val="20"/>
        </w:rPr>
      </w:pPr>
      <w:r w:rsidRPr="00757E17">
        <w:rPr>
          <w:sz w:val="20"/>
          <w:szCs w:val="20"/>
        </w:rPr>
        <w:t>ATTENDANCE</w:t>
      </w:r>
      <w:r w:rsidR="001D566F">
        <w:rPr>
          <w:sz w:val="20"/>
          <w:szCs w:val="20"/>
        </w:rPr>
        <w:t>:</w:t>
      </w:r>
    </w:p>
    <w:p w:rsidR="00CB458C" w:rsidRPr="001D566F" w:rsidRDefault="002E05E0" w:rsidP="00CB458C">
      <w:pPr>
        <w:tabs>
          <w:tab w:val="left" w:pos="360"/>
          <w:tab w:val="left" w:pos="720"/>
          <w:tab w:val="left" w:pos="1080"/>
          <w:tab w:val="left" w:pos="1440"/>
          <w:tab w:val="left" w:pos="1800"/>
          <w:tab w:val="left" w:pos="2160"/>
        </w:tabs>
        <w:jc w:val="both"/>
        <w:rPr>
          <w:rFonts w:ascii="Arial" w:hAnsi="Arial" w:cs="Arial"/>
          <w:sz w:val="20"/>
          <w:szCs w:val="20"/>
        </w:rPr>
      </w:pPr>
      <w:r w:rsidRPr="00757E17">
        <w:rPr>
          <w:rFonts w:ascii="Arial" w:hAnsi="Arial" w:cs="Arial"/>
          <w:sz w:val="20"/>
          <w:szCs w:val="20"/>
        </w:rPr>
        <w:t>Regular attendance is important to school success.</w:t>
      </w:r>
      <w:r w:rsidR="00CB458C" w:rsidRPr="00CB458C">
        <w:rPr>
          <w:rFonts w:ascii="Arial" w:hAnsi="Arial" w:cs="Arial"/>
          <w:b/>
          <w:sz w:val="20"/>
          <w:szCs w:val="20"/>
        </w:rPr>
        <w:t xml:space="preserve"> </w:t>
      </w:r>
      <w:r w:rsidR="003D2337">
        <w:rPr>
          <w:rFonts w:ascii="Arial" w:hAnsi="Arial" w:cs="Arial"/>
          <w:sz w:val="20"/>
          <w:szCs w:val="20"/>
        </w:rPr>
        <w:t xml:space="preserve">Students are not allowed to miss more than 10 days in any class in a semester.  If they do they will not receive credit for that class.  </w:t>
      </w:r>
    </w:p>
    <w:p w:rsidR="00CB458C" w:rsidRPr="001D566F" w:rsidRDefault="005110CC" w:rsidP="003D2337">
      <w:pPr>
        <w:tabs>
          <w:tab w:val="left" w:pos="360"/>
          <w:tab w:val="left" w:pos="720"/>
          <w:tab w:val="left" w:pos="1080"/>
          <w:tab w:val="left" w:pos="1440"/>
          <w:tab w:val="left" w:pos="1800"/>
          <w:tab w:val="left" w:pos="2160"/>
        </w:tabs>
        <w:jc w:val="both"/>
        <w:rPr>
          <w:rFonts w:ascii="Arial" w:hAnsi="Arial" w:cs="Arial"/>
          <w:sz w:val="20"/>
          <w:szCs w:val="20"/>
          <w:u w:val="single"/>
        </w:rPr>
      </w:pPr>
      <w:r w:rsidRPr="001D566F">
        <w:rPr>
          <w:rFonts w:ascii="Arial" w:hAnsi="Arial" w:cs="Arial"/>
          <w:sz w:val="20"/>
          <w:szCs w:val="20"/>
          <w:u w:val="single"/>
        </w:rPr>
        <w:t>10-Day</w:t>
      </w:r>
      <w:r w:rsidR="00CB458C" w:rsidRPr="001D566F">
        <w:rPr>
          <w:rFonts w:ascii="Arial" w:hAnsi="Arial" w:cs="Arial"/>
          <w:sz w:val="20"/>
          <w:szCs w:val="20"/>
          <w:u w:val="single"/>
        </w:rPr>
        <w:t xml:space="preserve"> Attendance Rule Procedures</w:t>
      </w:r>
      <w:r w:rsidR="001D566F">
        <w:rPr>
          <w:rFonts w:ascii="Arial" w:hAnsi="Arial" w:cs="Arial"/>
          <w:sz w:val="20"/>
          <w:szCs w:val="20"/>
          <w:u w:val="single"/>
        </w:rPr>
        <w:t>:</w:t>
      </w:r>
    </w:p>
    <w:p w:rsidR="00CB458C" w:rsidRPr="003D2337" w:rsidRDefault="00CB458C" w:rsidP="00EA1078">
      <w:pPr>
        <w:pStyle w:val="ListParagraph"/>
        <w:numPr>
          <w:ilvl w:val="0"/>
          <w:numId w:val="35"/>
        </w:numPr>
        <w:tabs>
          <w:tab w:val="left" w:pos="360"/>
          <w:tab w:val="left" w:pos="720"/>
          <w:tab w:val="left" w:pos="1080"/>
          <w:tab w:val="left" w:pos="1440"/>
          <w:tab w:val="left" w:pos="1800"/>
          <w:tab w:val="left" w:pos="2160"/>
        </w:tabs>
        <w:jc w:val="both"/>
        <w:rPr>
          <w:rFonts w:ascii="Arial" w:hAnsi="Arial" w:cs="Arial"/>
          <w:sz w:val="20"/>
          <w:szCs w:val="20"/>
        </w:rPr>
      </w:pPr>
      <w:r w:rsidRPr="003D2337">
        <w:rPr>
          <w:rFonts w:ascii="Arial" w:hAnsi="Arial" w:cs="Arial"/>
          <w:sz w:val="20"/>
          <w:szCs w:val="20"/>
        </w:rPr>
        <w:t>All absences from class are counted in the “Te</w:t>
      </w:r>
      <w:r w:rsidR="003D2337">
        <w:rPr>
          <w:rFonts w:ascii="Arial" w:hAnsi="Arial" w:cs="Arial"/>
          <w:sz w:val="20"/>
          <w:szCs w:val="20"/>
        </w:rPr>
        <w:t>n Day Rule” except for a</w:t>
      </w:r>
      <w:r w:rsidRPr="003D2337">
        <w:rPr>
          <w:rFonts w:ascii="Arial" w:hAnsi="Arial" w:cs="Arial"/>
          <w:sz w:val="20"/>
          <w:szCs w:val="20"/>
        </w:rPr>
        <w:t>bsences due to a school-sponsored activity under the direction of a teacher, such as a club activity, large group instruction, a field trip, etc.</w:t>
      </w:r>
      <w:r w:rsidRPr="003D2337">
        <w:rPr>
          <w:rFonts w:ascii="Arial" w:hAnsi="Arial" w:cs="Arial"/>
          <w:sz w:val="20"/>
          <w:szCs w:val="20"/>
        </w:rPr>
        <w:tab/>
      </w:r>
    </w:p>
    <w:p w:rsidR="00CB458C" w:rsidRDefault="00CB458C" w:rsidP="00EA1078">
      <w:pPr>
        <w:pStyle w:val="ListParagraph"/>
        <w:numPr>
          <w:ilvl w:val="0"/>
          <w:numId w:val="35"/>
        </w:numPr>
        <w:tabs>
          <w:tab w:val="left" w:pos="360"/>
          <w:tab w:val="left" w:pos="720"/>
          <w:tab w:val="left" w:pos="1080"/>
          <w:tab w:val="left" w:pos="1440"/>
          <w:tab w:val="left" w:pos="1800"/>
          <w:tab w:val="left" w:pos="2160"/>
        </w:tabs>
        <w:jc w:val="both"/>
        <w:rPr>
          <w:rFonts w:ascii="Arial" w:hAnsi="Arial" w:cs="Arial"/>
          <w:sz w:val="20"/>
          <w:szCs w:val="20"/>
        </w:rPr>
      </w:pPr>
      <w:r w:rsidRPr="003D2337">
        <w:rPr>
          <w:rFonts w:ascii="Arial" w:hAnsi="Arial" w:cs="Arial"/>
          <w:sz w:val="20"/>
          <w:szCs w:val="20"/>
        </w:rPr>
        <w:t>A student who is absent for more than 10 days in a term will r</w:t>
      </w:r>
      <w:r w:rsidR="00367EDD">
        <w:rPr>
          <w:rFonts w:ascii="Arial" w:hAnsi="Arial" w:cs="Arial"/>
          <w:sz w:val="20"/>
          <w:szCs w:val="20"/>
        </w:rPr>
        <w:t xml:space="preserve">eceive a grade no higher than </w:t>
      </w:r>
      <w:r w:rsidR="00367EDD" w:rsidRPr="005F760E">
        <w:rPr>
          <w:rFonts w:ascii="Arial" w:hAnsi="Arial" w:cs="Arial"/>
          <w:sz w:val="20"/>
          <w:szCs w:val="20"/>
        </w:rPr>
        <w:t>68</w:t>
      </w:r>
      <w:r w:rsidR="00DE1BE3" w:rsidRPr="005F760E">
        <w:rPr>
          <w:rFonts w:ascii="Arial" w:hAnsi="Arial" w:cs="Arial"/>
          <w:sz w:val="20"/>
          <w:szCs w:val="20"/>
        </w:rPr>
        <w:t xml:space="preserve"> </w:t>
      </w:r>
      <w:r w:rsidR="00DE1BE3">
        <w:rPr>
          <w:rFonts w:ascii="Arial" w:hAnsi="Arial" w:cs="Arial"/>
          <w:sz w:val="20"/>
          <w:szCs w:val="20"/>
        </w:rPr>
        <w:t>for the term unless granted an attendance waiver.</w:t>
      </w:r>
    </w:p>
    <w:p w:rsidR="000A756C" w:rsidRPr="008F3806" w:rsidRDefault="000A756C" w:rsidP="00EA1078">
      <w:pPr>
        <w:pStyle w:val="ListParagraph"/>
        <w:numPr>
          <w:ilvl w:val="0"/>
          <w:numId w:val="35"/>
        </w:numPr>
        <w:tabs>
          <w:tab w:val="left" w:pos="360"/>
          <w:tab w:val="left" w:pos="720"/>
          <w:tab w:val="left" w:pos="1080"/>
          <w:tab w:val="left" w:pos="1440"/>
          <w:tab w:val="left" w:pos="1800"/>
          <w:tab w:val="left" w:pos="2160"/>
        </w:tabs>
        <w:jc w:val="both"/>
        <w:rPr>
          <w:rFonts w:ascii="Arial" w:hAnsi="Arial" w:cs="Arial"/>
          <w:sz w:val="20"/>
          <w:szCs w:val="20"/>
        </w:rPr>
      </w:pPr>
      <w:r w:rsidRPr="008F3806">
        <w:rPr>
          <w:rFonts w:ascii="Arial" w:hAnsi="Arial" w:cs="Arial"/>
          <w:sz w:val="20"/>
          <w:szCs w:val="20"/>
        </w:rPr>
        <w:t>Students may recover absences by attending Ace Time above and beyond the required tutorials.  Forms are available in Guidance.</w:t>
      </w:r>
    </w:p>
    <w:p w:rsidR="00FE5924" w:rsidRPr="001D566F" w:rsidRDefault="00CB458C" w:rsidP="00EA1078">
      <w:pPr>
        <w:pStyle w:val="ListParagraph"/>
        <w:numPr>
          <w:ilvl w:val="0"/>
          <w:numId w:val="35"/>
        </w:numPr>
        <w:tabs>
          <w:tab w:val="left" w:pos="360"/>
          <w:tab w:val="left" w:pos="720"/>
          <w:tab w:val="left" w:pos="1080"/>
          <w:tab w:val="left" w:pos="1440"/>
          <w:tab w:val="left" w:pos="1800"/>
          <w:tab w:val="left" w:pos="2160"/>
        </w:tabs>
        <w:jc w:val="both"/>
        <w:rPr>
          <w:rFonts w:ascii="Arial" w:hAnsi="Arial" w:cs="Arial"/>
          <w:sz w:val="20"/>
          <w:szCs w:val="20"/>
        </w:rPr>
      </w:pPr>
      <w:r w:rsidRPr="003D2337">
        <w:rPr>
          <w:rFonts w:ascii="Arial" w:hAnsi="Arial" w:cs="Arial"/>
          <w:sz w:val="20"/>
          <w:szCs w:val="20"/>
        </w:rPr>
        <w:t xml:space="preserve">Attendance waivers may be granted under some rare circumstances, e.g. </w:t>
      </w:r>
      <w:r w:rsidR="005110CC" w:rsidRPr="003D2337">
        <w:rPr>
          <w:rFonts w:ascii="Arial" w:hAnsi="Arial" w:cs="Arial"/>
          <w:sz w:val="20"/>
          <w:szCs w:val="20"/>
        </w:rPr>
        <w:t>long-term</w:t>
      </w:r>
      <w:r w:rsidRPr="003D2337">
        <w:rPr>
          <w:rFonts w:ascii="Arial" w:hAnsi="Arial" w:cs="Arial"/>
          <w:sz w:val="20"/>
          <w:szCs w:val="20"/>
        </w:rPr>
        <w:t xml:space="preserve"> hospitalization</w:t>
      </w:r>
      <w:r w:rsidR="005110CC">
        <w:rPr>
          <w:rFonts w:ascii="Arial" w:hAnsi="Arial" w:cs="Arial"/>
          <w:sz w:val="20"/>
          <w:szCs w:val="20"/>
        </w:rPr>
        <w:t>, extenuating circumstances, etc</w:t>
      </w:r>
      <w:r w:rsidRPr="003D2337">
        <w:rPr>
          <w:rFonts w:ascii="Arial" w:hAnsi="Arial" w:cs="Arial"/>
          <w:sz w:val="20"/>
          <w:szCs w:val="20"/>
        </w:rPr>
        <w:t>.  A student who has an extended absence due to health problems should give a doctor’s note to his/her first period teacher when he/she returns to school.  All health related waivers requested at term’s end must have written verification from a health professional on file with the School Nurse.</w:t>
      </w:r>
    </w:p>
    <w:p w:rsidR="002E05E0" w:rsidRPr="001D566F" w:rsidRDefault="002E05E0" w:rsidP="002E05E0">
      <w:pPr>
        <w:tabs>
          <w:tab w:val="left" w:pos="360"/>
        </w:tabs>
        <w:jc w:val="both"/>
        <w:rPr>
          <w:rFonts w:ascii="Arial" w:hAnsi="Arial" w:cs="Arial"/>
          <w:sz w:val="20"/>
          <w:szCs w:val="20"/>
          <w:u w:val="single"/>
        </w:rPr>
      </w:pPr>
      <w:r w:rsidRPr="001D566F">
        <w:rPr>
          <w:rFonts w:ascii="Arial" w:hAnsi="Arial" w:cs="Arial"/>
          <w:sz w:val="20"/>
          <w:szCs w:val="20"/>
          <w:u w:val="single"/>
        </w:rPr>
        <w:t>Procedure for Being Admitted to Class After an Absence</w:t>
      </w:r>
      <w:r w:rsidR="001D566F">
        <w:rPr>
          <w:rFonts w:ascii="Arial" w:hAnsi="Arial" w:cs="Arial"/>
          <w:sz w:val="20"/>
          <w:szCs w:val="20"/>
          <w:u w:val="single"/>
        </w:rPr>
        <w:t>:</w:t>
      </w:r>
    </w:p>
    <w:p w:rsidR="002E05E0" w:rsidRPr="003D2337" w:rsidRDefault="002E05E0" w:rsidP="00EA1078">
      <w:pPr>
        <w:pStyle w:val="ListParagraph"/>
        <w:numPr>
          <w:ilvl w:val="0"/>
          <w:numId w:val="36"/>
        </w:numPr>
        <w:tabs>
          <w:tab w:val="left" w:pos="360"/>
        </w:tabs>
        <w:jc w:val="both"/>
        <w:rPr>
          <w:rFonts w:ascii="Arial" w:hAnsi="Arial" w:cs="Arial"/>
          <w:sz w:val="20"/>
          <w:szCs w:val="20"/>
        </w:rPr>
      </w:pPr>
      <w:r w:rsidRPr="003D2337">
        <w:rPr>
          <w:rFonts w:ascii="Arial" w:hAnsi="Arial" w:cs="Arial"/>
          <w:sz w:val="20"/>
          <w:szCs w:val="20"/>
        </w:rPr>
        <w:t xml:space="preserve">Upon returning to school, the student is to bring a note from his/her parent/guardian stating the reason for the absence.  </w:t>
      </w:r>
      <w:r w:rsidR="00966B8B">
        <w:rPr>
          <w:rFonts w:ascii="Arial" w:hAnsi="Arial" w:cs="Arial"/>
          <w:sz w:val="20"/>
          <w:szCs w:val="20"/>
        </w:rPr>
        <w:t>If a student arrives after 1</w:t>
      </w:r>
      <w:r w:rsidR="00966B8B" w:rsidRPr="00966B8B">
        <w:rPr>
          <w:rFonts w:ascii="Arial" w:hAnsi="Arial" w:cs="Arial"/>
          <w:sz w:val="20"/>
          <w:szCs w:val="20"/>
          <w:vertAlign w:val="superscript"/>
        </w:rPr>
        <w:t>st</w:t>
      </w:r>
      <w:r w:rsidR="00966B8B">
        <w:rPr>
          <w:rFonts w:ascii="Arial" w:hAnsi="Arial" w:cs="Arial"/>
          <w:sz w:val="20"/>
          <w:szCs w:val="20"/>
        </w:rPr>
        <w:t xml:space="preserve"> period they must give a note to the main office.  </w:t>
      </w:r>
      <w:r w:rsidRPr="003D2337">
        <w:rPr>
          <w:rFonts w:ascii="Arial" w:hAnsi="Arial" w:cs="Arial"/>
          <w:sz w:val="20"/>
          <w:szCs w:val="20"/>
        </w:rPr>
        <w:t xml:space="preserve">The note should be presented to his/her first period teacher who will </w:t>
      </w:r>
      <w:r w:rsidR="00550A09" w:rsidRPr="003D2337">
        <w:rPr>
          <w:rFonts w:ascii="Arial" w:hAnsi="Arial" w:cs="Arial"/>
          <w:sz w:val="20"/>
          <w:szCs w:val="20"/>
        </w:rPr>
        <w:t>turn the note in</w:t>
      </w:r>
      <w:r w:rsidR="000819A8" w:rsidRPr="003D2337">
        <w:rPr>
          <w:rFonts w:ascii="Arial" w:hAnsi="Arial" w:cs="Arial"/>
          <w:sz w:val="20"/>
          <w:szCs w:val="20"/>
        </w:rPr>
        <w:t xml:space="preserve"> </w:t>
      </w:r>
      <w:r w:rsidR="00550A09" w:rsidRPr="003D2337">
        <w:rPr>
          <w:rFonts w:ascii="Arial" w:hAnsi="Arial" w:cs="Arial"/>
          <w:sz w:val="20"/>
          <w:szCs w:val="20"/>
        </w:rPr>
        <w:t>to the main office.</w:t>
      </w:r>
    </w:p>
    <w:p w:rsidR="005110CC" w:rsidRPr="00D574C7" w:rsidRDefault="002E05E0" w:rsidP="00D574C7">
      <w:pPr>
        <w:pStyle w:val="ListParagraph"/>
        <w:numPr>
          <w:ilvl w:val="0"/>
          <w:numId w:val="36"/>
        </w:numPr>
        <w:tabs>
          <w:tab w:val="left" w:pos="360"/>
        </w:tabs>
        <w:jc w:val="both"/>
        <w:rPr>
          <w:rFonts w:ascii="Arial" w:hAnsi="Arial" w:cs="Arial"/>
          <w:sz w:val="20"/>
          <w:szCs w:val="20"/>
        </w:rPr>
      </w:pPr>
      <w:r w:rsidRPr="003D2337">
        <w:rPr>
          <w:rFonts w:ascii="Arial" w:hAnsi="Arial" w:cs="Arial"/>
          <w:sz w:val="20"/>
          <w:szCs w:val="20"/>
        </w:rPr>
        <w:t>Field Trips - Students attending school conventions, school meetings, athletic events, extracurricular or instructional field trips will not be marked absent from school although they are marked absent from class.  It is the responsibility of the student to make arrangement</w:t>
      </w:r>
      <w:r w:rsidR="000819A8" w:rsidRPr="003D2337">
        <w:rPr>
          <w:rFonts w:ascii="Arial" w:hAnsi="Arial" w:cs="Arial"/>
          <w:sz w:val="20"/>
          <w:szCs w:val="20"/>
        </w:rPr>
        <w:t>s</w:t>
      </w:r>
      <w:r w:rsidRPr="003D2337">
        <w:rPr>
          <w:rFonts w:ascii="Arial" w:hAnsi="Arial" w:cs="Arial"/>
          <w:sz w:val="20"/>
          <w:szCs w:val="20"/>
        </w:rPr>
        <w:t xml:space="preserve"> to have his/her work made up within 3 school days.</w:t>
      </w:r>
    </w:p>
    <w:p w:rsidR="00AF6490" w:rsidRDefault="00AF6490" w:rsidP="00871348">
      <w:pPr>
        <w:tabs>
          <w:tab w:val="left" w:pos="360"/>
          <w:tab w:val="left" w:pos="720"/>
          <w:tab w:val="left" w:pos="1080"/>
        </w:tabs>
        <w:jc w:val="both"/>
        <w:rPr>
          <w:rFonts w:ascii="Arial" w:hAnsi="Arial" w:cs="Arial"/>
          <w:sz w:val="20"/>
          <w:szCs w:val="20"/>
          <w:u w:val="single"/>
        </w:rPr>
      </w:pPr>
    </w:p>
    <w:p w:rsidR="002E05E0" w:rsidRPr="001D566F" w:rsidRDefault="00871348" w:rsidP="00871348">
      <w:pPr>
        <w:tabs>
          <w:tab w:val="left" w:pos="360"/>
          <w:tab w:val="left" w:pos="720"/>
          <w:tab w:val="left" w:pos="1080"/>
        </w:tabs>
        <w:jc w:val="both"/>
        <w:rPr>
          <w:rFonts w:ascii="Arial" w:hAnsi="Arial" w:cs="Arial"/>
          <w:sz w:val="20"/>
          <w:szCs w:val="20"/>
          <w:u w:val="single"/>
        </w:rPr>
      </w:pPr>
      <w:r w:rsidRPr="001D566F">
        <w:rPr>
          <w:rFonts w:ascii="Arial" w:hAnsi="Arial" w:cs="Arial"/>
          <w:sz w:val="20"/>
          <w:szCs w:val="20"/>
          <w:u w:val="single"/>
        </w:rPr>
        <w:t>Procedure for Being Admitted when Late to School (Tardy to School)</w:t>
      </w:r>
      <w:r w:rsidR="001D566F">
        <w:rPr>
          <w:rFonts w:ascii="Arial" w:hAnsi="Arial" w:cs="Arial"/>
          <w:sz w:val="20"/>
          <w:szCs w:val="20"/>
          <w:u w:val="single"/>
        </w:rPr>
        <w:t>:</w:t>
      </w:r>
    </w:p>
    <w:p w:rsidR="002E05E0" w:rsidRDefault="002E05E0" w:rsidP="00EA1078">
      <w:pPr>
        <w:pStyle w:val="ListParagraph"/>
        <w:numPr>
          <w:ilvl w:val="1"/>
          <w:numId w:val="37"/>
        </w:numPr>
        <w:tabs>
          <w:tab w:val="left" w:pos="360"/>
          <w:tab w:val="left" w:pos="720"/>
          <w:tab w:val="left" w:pos="1080"/>
          <w:tab w:val="left" w:pos="1440"/>
        </w:tabs>
        <w:jc w:val="both"/>
        <w:rPr>
          <w:rFonts w:ascii="Arial" w:hAnsi="Arial" w:cs="Arial"/>
          <w:sz w:val="20"/>
          <w:szCs w:val="20"/>
        </w:rPr>
      </w:pPr>
      <w:r w:rsidRPr="00871348">
        <w:rPr>
          <w:rFonts w:ascii="Arial" w:hAnsi="Arial" w:cs="Arial"/>
          <w:sz w:val="20"/>
          <w:szCs w:val="20"/>
        </w:rPr>
        <w:t>Students reporting to school after 8:15 a.m. must report to the office. A tardy slip will be issued at the office.  Students arriving between 8:00 and 8:15 should report directly to their 1</w:t>
      </w:r>
      <w:r w:rsidRPr="00871348">
        <w:rPr>
          <w:rFonts w:ascii="Arial" w:hAnsi="Arial" w:cs="Arial"/>
          <w:sz w:val="20"/>
          <w:szCs w:val="20"/>
          <w:vertAlign w:val="superscript"/>
        </w:rPr>
        <w:t>st</w:t>
      </w:r>
      <w:r w:rsidRPr="00871348">
        <w:rPr>
          <w:rFonts w:ascii="Arial" w:hAnsi="Arial" w:cs="Arial"/>
          <w:sz w:val="20"/>
          <w:szCs w:val="20"/>
        </w:rPr>
        <w:t xml:space="preserve"> period teacher who will mark them </w:t>
      </w:r>
      <w:r w:rsidR="00966B8B">
        <w:rPr>
          <w:rFonts w:ascii="Arial" w:hAnsi="Arial" w:cs="Arial"/>
          <w:sz w:val="20"/>
          <w:szCs w:val="20"/>
        </w:rPr>
        <w:t>tardy and assign an appropriate consequence</w:t>
      </w:r>
      <w:r w:rsidRPr="00871348">
        <w:rPr>
          <w:rFonts w:ascii="Arial" w:hAnsi="Arial" w:cs="Arial"/>
          <w:sz w:val="20"/>
          <w:szCs w:val="20"/>
        </w:rPr>
        <w:t xml:space="preserve">.  </w:t>
      </w:r>
    </w:p>
    <w:p w:rsidR="00966B8B" w:rsidRPr="00871348" w:rsidRDefault="00966B8B" w:rsidP="00EA1078">
      <w:pPr>
        <w:pStyle w:val="ListParagraph"/>
        <w:numPr>
          <w:ilvl w:val="1"/>
          <w:numId w:val="37"/>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Excused tardies include medical appointments and court appearances.</w:t>
      </w:r>
    </w:p>
    <w:p w:rsidR="00871348" w:rsidRPr="001D566F" w:rsidRDefault="002E05E0" w:rsidP="00EA1078">
      <w:pPr>
        <w:pStyle w:val="ListParagraph"/>
        <w:numPr>
          <w:ilvl w:val="1"/>
          <w:numId w:val="37"/>
        </w:numPr>
        <w:tabs>
          <w:tab w:val="left" w:pos="360"/>
          <w:tab w:val="left" w:pos="720"/>
          <w:tab w:val="left" w:pos="1080"/>
          <w:tab w:val="left" w:pos="1440"/>
          <w:tab w:val="left" w:pos="1800"/>
          <w:tab w:val="left" w:pos="2160"/>
        </w:tabs>
        <w:jc w:val="both"/>
        <w:rPr>
          <w:rFonts w:ascii="Arial" w:hAnsi="Arial" w:cs="Arial"/>
          <w:sz w:val="20"/>
          <w:szCs w:val="20"/>
        </w:rPr>
      </w:pPr>
      <w:r w:rsidRPr="00871348">
        <w:rPr>
          <w:rFonts w:ascii="Arial" w:hAnsi="Arial" w:cs="Arial"/>
          <w:sz w:val="20"/>
          <w:szCs w:val="20"/>
        </w:rPr>
        <w:t>Students late due to bus problems should report directly to their classes.  Teachers will be informed of any late buses</w:t>
      </w:r>
      <w:r w:rsidR="00B82910" w:rsidRPr="00871348">
        <w:rPr>
          <w:rFonts w:ascii="Arial" w:hAnsi="Arial" w:cs="Arial"/>
          <w:sz w:val="20"/>
          <w:szCs w:val="20"/>
        </w:rPr>
        <w:t>.</w:t>
      </w:r>
      <w:r w:rsidRPr="00871348">
        <w:rPr>
          <w:rFonts w:ascii="Arial" w:hAnsi="Arial" w:cs="Arial"/>
          <w:sz w:val="20"/>
          <w:szCs w:val="20"/>
        </w:rPr>
        <w:t xml:space="preserve"> </w:t>
      </w:r>
    </w:p>
    <w:p w:rsidR="000E772D" w:rsidRDefault="000E772D" w:rsidP="002E05E0">
      <w:pPr>
        <w:tabs>
          <w:tab w:val="left" w:pos="360"/>
          <w:tab w:val="left" w:pos="720"/>
          <w:tab w:val="left" w:pos="1080"/>
          <w:tab w:val="left" w:pos="1440"/>
          <w:tab w:val="left" w:pos="1800"/>
          <w:tab w:val="left" w:pos="2160"/>
        </w:tabs>
        <w:jc w:val="both"/>
        <w:rPr>
          <w:rFonts w:ascii="Arial" w:hAnsi="Arial" w:cs="Arial"/>
          <w:sz w:val="20"/>
          <w:szCs w:val="20"/>
          <w:u w:val="single"/>
        </w:rPr>
      </w:pPr>
    </w:p>
    <w:p w:rsidR="002E05E0" w:rsidRPr="001D566F" w:rsidRDefault="00871348" w:rsidP="002E05E0">
      <w:pPr>
        <w:tabs>
          <w:tab w:val="left" w:pos="360"/>
          <w:tab w:val="left" w:pos="720"/>
          <w:tab w:val="left" w:pos="1080"/>
          <w:tab w:val="left" w:pos="1440"/>
          <w:tab w:val="left" w:pos="1800"/>
          <w:tab w:val="left" w:pos="2160"/>
        </w:tabs>
        <w:jc w:val="both"/>
        <w:rPr>
          <w:rFonts w:ascii="Arial" w:hAnsi="Arial" w:cs="Arial"/>
          <w:sz w:val="20"/>
          <w:szCs w:val="20"/>
          <w:u w:val="single"/>
        </w:rPr>
      </w:pPr>
      <w:r w:rsidRPr="001D566F">
        <w:rPr>
          <w:rFonts w:ascii="Arial" w:hAnsi="Arial" w:cs="Arial"/>
          <w:sz w:val="20"/>
          <w:szCs w:val="20"/>
          <w:u w:val="single"/>
        </w:rPr>
        <w:t xml:space="preserve">Procedures and Consequences for Being </w:t>
      </w:r>
      <w:r w:rsidR="002E05E0" w:rsidRPr="001D566F">
        <w:rPr>
          <w:rFonts w:ascii="Arial" w:hAnsi="Arial" w:cs="Arial"/>
          <w:sz w:val="20"/>
          <w:szCs w:val="20"/>
          <w:u w:val="single"/>
        </w:rPr>
        <w:t>Late to Class</w:t>
      </w:r>
      <w:r w:rsidR="001D566F">
        <w:rPr>
          <w:rFonts w:ascii="Arial" w:hAnsi="Arial" w:cs="Arial"/>
          <w:sz w:val="20"/>
          <w:szCs w:val="20"/>
          <w:u w:val="single"/>
        </w:rPr>
        <w:t>:</w:t>
      </w:r>
    </w:p>
    <w:p w:rsidR="002E05E0" w:rsidRPr="00757E17" w:rsidRDefault="002E05E0" w:rsidP="00EA1078">
      <w:pPr>
        <w:numPr>
          <w:ilvl w:val="0"/>
          <w:numId w:val="38"/>
        </w:numPr>
        <w:tabs>
          <w:tab w:val="left" w:pos="360"/>
          <w:tab w:val="left" w:pos="720"/>
          <w:tab w:val="left" w:pos="1800"/>
          <w:tab w:val="left" w:pos="2160"/>
        </w:tabs>
        <w:jc w:val="both"/>
        <w:rPr>
          <w:rFonts w:ascii="Arial" w:hAnsi="Arial" w:cs="Arial"/>
          <w:sz w:val="20"/>
          <w:szCs w:val="20"/>
        </w:rPr>
      </w:pPr>
      <w:r w:rsidRPr="00757E17">
        <w:rPr>
          <w:rFonts w:ascii="Arial" w:hAnsi="Arial" w:cs="Arial"/>
          <w:sz w:val="20"/>
          <w:szCs w:val="20"/>
        </w:rPr>
        <w:t xml:space="preserve">All students are to be in class before the tardy bell rings. </w:t>
      </w:r>
      <w:r w:rsidRPr="00B717E3">
        <w:rPr>
          <w:rFonts w:ascii="Arial" w:hAnsi="Arial" w:cs="Arial"/>
          <w:sz w:val="20"/>
          <w:szCs w:val="20"/>
        </w:rPr>
        <w:t>Any student more than 45 minutes late to class will be marked absent.</w:t>
      </w:r>
      <w:r w:rsidRPr="00757E17">
        <w:rPr>
          <w:rFonts w:ascii="Arial" w:hAnsi="Arial" w:cs="Arial"/>
          <w:sz w:val="20"/>
          <w:szCs w:val="20"/>
        </w:rPr>
        <w:t xml:space="preserve">  If </w:t>
      </w:r>
      <w:r w:rsidR="00375504" w:rsidRPr="00757E17">
        <w:rPr>
          <w:rFonts w:ascii="Arial" w:hAnsi="Arial" w:cs="Arial"/>
          <w:sz w:val="20"/>
          <w:szCs w:val="20"/>
        </w:rPr>
        <w:t>the teacher detains a student</w:t>
      </w:r>
      <w:r w:rsidRPr="00757E17">
        <w:rPr>
          <w:rFonts w:ascii="Arial" w:hAnsi="Arial" w:cs="Arial"/>
          <w:sz w:val="20"/>
          <w:szCs w:val="20"/>
        </w:rPr>
        <w:t>, he/she must have a note from the d</w:t>
      </w:r>
      <w:r w:rsidR="00871348">
        <w:rPr>
          <w:rFonts w:ascii="Arial" w:hAnsi="Arial" w:cs="Arial"/>
          <w:sz w:val="20"/>
          <w:szCs w:val="20"/>
        </w:rPr>
        <w:t>etaining teacher to be excused.</w:t>
      </w:r>
      <w:r w:rsidRPr="00757E17">
        <w:rPr>
          <w:rFonts w:ascii="Arial" w:hAnsi="Arial" w:cs="Arial"/>
          <w:sz w:val="20"/>
          <w:szCs w:val="20"/>
        </w:rPr>
        <w:tab/>
      </w:r>
    </w:p>
    <w:p w:rsidR="002E05E0" w:rsidRPr="00757E17" w:rsidRDefault="002E05E0" w:rsidP="00EA1078">
      <w:pPr>
        <w:numPr>
          <w:ilvl w:val="0"/>
          <w:numId w:val="38"/>
        </w:numPr>
        <w:tabs>
          <w:tab w:val="left" w:pos="360"/>
          <w:tab w:val="left" w:pos="720"/>
          <w:tab w:val="left" w:pos="1800"/>
          <w:tab w:val="left" w:pos="2160"/>
        </w:tabs>
        <w:jc w:val="both"/>
        <w:rPr>
          <w:rFonts w:ascii="Arial" w:hAnsi="Arial" w:cs="Arial"/>
          <w:sz w:val="20"/>
          <w:szCs w:val="20"/>
        </w:rPr>
      </w:pPr>
      <w:r w:rsidRPr="00757E17">
        <w:rPr>
          <w:rFonts w:ascii="Arial" w:hAnsi="Arial" w:cs="Arial"/>
          <w:sz w:val="20"/>
          <w:szCs w:val="20"/>
        </w:rPr>
        <w:t>Tardies to class or school will result in assignments to the Detention Hall as follows:</w:t>
      </w:r>
    </w:p>
    <w:p w:rsidR="002E05E0" w:rsidRPr="00871348" w:rsidRDefault="002E05E0" w:rsidP="00EA1078">
      <w:pPr>
        <w:pStyle w:val="ListParagraph"/>
        <w:numPr>
          <w:ilvl w:val="2"/>
          <w:numId w:val="38"/>
        </w:numPr>
        <w:tabs>
          <w:tab w:val="left" w:pos="720"/>
          <w:tab w:val="left" w:pos="1080"/>
          <w:tab w:val="left" w:pos="1800"/>
          <w:tab w:val="left" w:pos="2160"/>
        </w:tabs>
        <w:jc w:val="both"/>
        <w:rPr>
          <w:rFonts w:ascii="Arial" w:hAnsi="Arial" w:cs="Arial"/>
          <w:sz w:val="20"/>
          <w:szCs w:val="20"/>
        </w:rPr>
      </w:pPr>
      <w:r w:rsidRPr="00871348">
        <w:rPr>
          <w:rFonts w:ascii="Arial" w:hAnsi="Arial" w:cs="Arial"/>
          <w:sz w:val="20"/>
          <w:szCs w:val="20"/>
        </w:rPr>
        <w:t>2nd tardy - Assigned detention for one (1) day, phone call home from teacher</w:t>
      </w:r>
    </w:p>
    <w:p w:rsidR="002E05E0" w:rsidRPr="00871348" w:rsidRDefault="002E05E0" w:rsidP="00EA1078">
      <w:pPr>
        <w:pStyle w:val="ListParagraph"/>
        <w:numPr>
          <w:ilvl w:val="2"/>
          <w:numId w:val="38"/>
        </w:numPr>
        <w:tabs>
          <w:tab w:val="left" w:pos="720"/>
          <w:tab w:val="left" w:pos="1080"/>
          <w:tab w:val="left" w:pos="1800"/>
          <w:tab w:val="left" w:pos="2160"/>
        </w:tabs>
        <w:jc w:val="both"/>
        <w:rPr>
          <w:rFonts w:ascii="Arial" w:hAnsi="Arial" w:cs="Arial"/>
          <w:sz w:val="20"/>
          <w:szCs w:val="20"/>
        </w:rPr>
      </w:pPr>
      <w:r w:rsidRPr="00871348">
        <w:rPr>
          <w:rFonts w:ascii="Arial" w:hAnsi="Arial" w:cs="Arial"/>
          <w:sz w:val="20"/>
          <w:szCs w:val="20"/>
        </w:rPr>
        <w:lastRenderedPageBreak/>
        <w:t>3rd tardy - Assigned detention for two (2) days, phone call home from teacher</w:t>
      </w:r>
    </w:p>
    <w:p w:rsidR="002E05E0" w:rsidRPr="00871348" w:rsidRDefault="002E05E0" w:rsidP="00EA1078">
      <w:pPr>
        <w:pStyle w:val="ListParagraph"/>
        <w:numPr>
          <w:ilvl w:val="2"/>
          <w:numId w:val="38"/>
        </w:numPr>
        <w:tabs>
          <w:tab w:val="left" w:pos="720"/>
          <w:tab w:val="left" w:pos="1080"/>
          <w:tab w:val="left" w:pos="1800"/>
          <w:tab w:val="left" w:pos="2160"/>
        </w:tabs>
        <w:jc w:val="both"/>
        <w:rPr>
          <w:rFonts w:ascii="Arial" w:hAnsi="Arial" w:cs="Arial"/>
          <w:sz w:val="20"/>
          <w:szCs w:val="20"/>
        </w:rPr>
      </w:pPr>
      <w:r w:rsidRPr="00871348">
        <w:rPr>
          <w:rFonts w:ascii="Arial" w:hAnsi="Arial" w:cs="Arial"/>
          <w:sz w:val="20"/>
          <w:szCs w:val="20"/>
        </w:rPr>
        <w:t>4th &amp; subsequent tardies - notice to office, discipline referral</w:t>
      </w:r>
    </w:p>
    <w:p w:rsidR="007012AF" w:rsidRPr="001D566F" w:rsidRDefault="007012AF" w:rsidP="00EA1078">
      <w:pPr>
        <w:pStyle w:val="ListParagraph"/>
        <w:numPr>
          <w:ilvl w:val="0"/>
          <w:numId w:val="38"/>
        </w:numPr>
        <w:tabs>
          <w:tab w:val="left" w:pos="720"/>
          <w:tab w:val="left" w:pos="1080"/>
          <w:tab w:val="left" w:pos="1440"/>
          <w:tab w:val="left" w:pos="1800"/>
          <w:tab w:val="left" w:pos="2160"/>
        </w:tabs>
        <w:jc w:val="both"/>
        <w:rPr>
          <w:rFonts w:ascii="Arial" w:hAnsi="Arial" w:cs="Arial"/>
          <w:sz w:val="20"/>
          <w:szCs w:val="20"/>
        </w:rPr>
      </w:pPr>
      <w:r w:rsidRPr="001D566F">
        <w:rPr>
          <w:rFonts w:ascii="Arial" w:hAnsi="Arial" w:cs="Arial"/>
          <w:sz w:val="20"/>
          <w:szCs w:val="20"/>
        </w:rPr>
        <w:t>Tardies and Attendance</w:t>
      </w:r>
    </w:p>
    <w:p w:rsidR="002E05E0" w:rsidRPr="00260B37" w:rsidRDefault="007012AF" w:rsidP="00DC1AE8">
      <w:pPr>
        <w:pStyle w:val="ListParagraph"/>
        <w:numPr>
          <w:ilvl w:val="1"/>
          <w:numId w:val="49"/>
        </w:numPr>
        <w:tabs>
          <w:tab w:val="left" w:pos="720"/>
          <w:tab w:val="left" w:pos="1080"/>
          <w:tab w:val="left" w:pos="2250"/>
        </w:tabs>
        <w:ind w:left="2160"/>
        <w:jc w:val="both"/>
        <w:rPr>
          <w:rFonts w:ascii="Arial" w:hAnsi="Arial" w:cs="Arial"/>
          <w:sz w:val="20"/>
          <w:szCs w:val="20"/>
        </w:rPr>
      </w:pPr>
      <w:r w:rsidRPr="00B717E3">
        <w:rPr>
          <w:rFonts w:ascii="Arial" w:hAnsi="Arial" w:cs="Arial"/>
          <w:sz w:val="20"/>
          <w:szCs w:val="20"/>
        </w:rPr>
        <w:t xml:space="preserve">Every 3 tardies in a class will be counted as an absence and will apply to the </w:t>
      </w:r>
      <w:r w:rsidR="00DA5552" w:rsidRPr="00B717E3">
        <w:rPr>
          <w:rFonts w:ascii="Arial" w:hAnsi="Arial" w:cs="Arial"/>
          <w:sz w:val="20"/>
          <w:szCs w:val="20"/>
        </w:rPr>
        <w:t>10-day</w:t>
      </w:r>
      <w:r w:rsidRPr="00B717E3">
        <w:rPr>
          <w:rFonts w:ascii="Arial" w:hAnsi="Arial" w:cs="Arial"/>
          <w:sz w:val="20"/>
          <w:szCs w:val="20"/>
        </w:rPr>
        <w:t xml:space="preserve"> attendance rule.</w:t>
      </w:r>
    </w:p>
    <w:p w:rsidR="00AE6BD0" w:rsidRDefault="00AE6BD0" w:rsidP="002E05E0">
      <w:pPr>
        <w:tabs>
          <w:tab w:val="left" w:pos="720"/>
          <w:tab w:val="left" w:pos="1080"/>
          <w:tab w:val="left" w:pos="1440"/>
          <w:tab w:val="left" w:pos="1800"/>
          <w:tab w:val="left" w:pos="2160"/>
        </w:tabs>
        <w:jc w:val="both"/>
        <w:rPr>
          <w:rFonts w:ascii="Arial" w:hAnsi="Arial" w:cs="Arial"/>
          <w:sz w:val="20"/>
          <w:szCs w:val="20"/>
          <w:u w:val="single"/>
        </w:rPr>
      </w:pPr>
    </w:p>
    <w:p w:rsidR="00D9418F" w:rsidRPr="00260B37" w:rsidRDefault="00871348" w:rsidP="002E05E0">
      <w:pPr>
        <w:tabs>
          <w:tab w:val="left" w:pos="720"/>
          <w:tab w:val="left" w:pos="1080"/>
          <w:tab w:val="left" w:pos="1440"/>
          <w:tab w:val="left" w:pos="1800"/>
          <w:tab w:val="left" w:pos="2160"/>
        </w:tabs>
        <w:jc w:val="both"/>
        <w:rPr>
          <w:rFonts w:ascii="Arial" w:hAnsi="Arial" w:cs="Arial"/>
          <w:sz w:val="20"/>
          <w:szCs w:val="20"/>
          <w:u w:val="single"/>
        </w:rPr>
      </w:pPr>
      <w:r w:rsidRPr="00260B37">
        <w:rPr>
          <w:rFonts w:ascii="Arial" w:hAnsi="Arial" w:cs="Arial"/>
          <w:sz w:val="20"/>
          <w:szCs w:val="20"/>
          <w:u w:val="single"/>
        </w:rPr>
        <w:t xml:space="preserve">Procedures for </w:t>
      </w:r>
      <w:r w:rsidR="002E05E0" w:rsidRPr="00260B37">
        <w:rPr>
          <w:rFonts w:ascii="Arial" w:hAnsi="Arial" w:cs="Arial"/>
          <w:sz w:val="20"/>
          <w:szCs w:val="20"/>
          <w:u w:val="single"/>
        </w:rPr>
        <w:t>Early Dismissal</w:t>
      </w:r>
      <w:r w:rsidR="00260B37">
        <w:rPr>
          <w:rFonts w:ascii="Arial" w:hAnsi="Arial" w:cs="Arial"/>
          <w:sz w:val="20"/>
          <w:szCs w:val="20"/>
          <w:u w:val="single"/>
        </w:rPr>
        <w:t>:</w:t>
      </w:r>
    </w:p>
    <w:p w:rsidR="002E05E0" w:rsidRPr="00871348" w:rsidRDefault="002E05E0" w:rsidP="00EA1078">
      <w:pPr>
        <w:numPr>
          <w:ilvl w:val="0"/>
          <w:numId w:val="39"/>
        </w:numPr>
        <w:tabs>
          <w:tab w:val="left" w:pos="360"/>
          <w:tab w:val="left" w:pos="1440"/>
          <w:tab w:val="left" w:pos="1800"/>
          <w:tab w:val="left" w:pos="2160"/>
        </w:tabs>
        <w:jc w:val="both"/>
        <w:rPr>
          <w:rFonts w:ascii="Arial" w:hAnsi="Arial" w:cs="Arial"/>
          <w:sz w:val="20"/>
          <w:szCs w:val="20"/>
        </w:rPr>
      </w:pPr>
      <w:r w:rsidRPr="00757E17">
        <w:rPr>
          <w:rFonts w:ascii="Arial" w:hAnsi="Arial" w:cs="Arial"/>
          <w:sz w:val="20"/>
          <w:szCs w:val="20"/>
        </w:rPr>
        <w:t>Students needing to leave school early must have parental permission regardless of the reas</w:t>
      </w:r>
      <w:r w:rsidR="00871348">
        <w:rPr>
          <w:rFonts w:ascii="Arial" w:hAnsi="Arial" w:cs="Arial"/>
          <w:sz w:val="20"/>
          <w:szCs w:val="20"/>
        </w:rPr>
        <w:t>on for the early dismissal.</w:t>
      </w:r>
      <w:r w:rsidRPr="00757E17">
        <w:rPr>
          <w:rFonts w:ascii="Arial" w:hAnsi="Arial" w:cs="Arial"/>
          <w:sz w:val="20"/>
          <w:szCs w:val="20"/>
        </w:rPr>
        <w:t xml:space="preserve"> Students desiring an early dismissal must bring a note from home, and receive permission from the office on the morning of the early dismissal.  It is the student’s responsibility to see office p</w:t>
      </w:r>
      <w:r w:rsidR="000A756C">
        <w:rPr>
          <w:rFonts w:ascii="Arial" w:hAnsi="Arial" w:cs="Arial"/>
          <w:sz w:val="20"/>
          <w:szCs w:val="20"/>
        </w:rPr>
        <w:t xml:space="preserve">ersonnel prior </w:t>
      </w:r>
      <w:r w:rsidR="000A756C" w:rsidRPr="008F3806">
        <w:rPr>
          <w:rFonts w:ascii="Arial" w:hAnsi="Arial" w:cs="Arial"/>
          <w:sz w:val="20"/>
          <w:szCs w:val="20"/>
        </w:rPr>
        <w:t>to 7:45</w:t>
      </w:r>
      <w:r w:rsidRPr="008F3806">
        <w:rPr>
          <w:rFonts w:ascii="Arial" w:hAnsi="Arial" w:cs="Arial"/>
          <w:sz w:val="20"/>
          <w:szCs w:val="20"/>
        </w:rPr>
        <w:t xml:space="preserve"> a.m.</w:t>
      </w:r>
      <w:r w:rsidRPr="00757E17">
        <w:rPr>
          <w:rFonts w:ascii="Arial" w:hAnsi="Arial" w:cs="Arial"/>
          <w:sz w:val="20"/>
          <w:szCs w:val="20"/>
        </w:rPr>
        <w:t xml:space="preserve"> and to report to first period on time.  </w:t>
      </w:r>
      <w:r w:rsidRPr="00B717E3">
        <w:rPr>
          <w:rFonts w:ascii="Arial" w:hAnsi="Arial" w:cs="Arial"/>
          <w:sz w:val="20"/>
          <w:szCs w:val="20"/>
        </w:rPr>
        <w:t>After the student has obtained permission for early dismissal, the student is to come to the office and “sign out” when he/she is ready to leave the campus.  When the student returns to school</w:t>
      </w:r>
      <w:r w:rsidR="006230A2" w:rsidRPr="00B717E3">
        <w:rPr>
          <w:rFonts w:ascii="Arial" w:hAnsi="Arial" w:cs="Arial"/>
          <w:sz w:val="20"/>
          <w:szCs w:val="20"/>
        </w:rPr>
        <w:t xml:space="preserve"> </w:t>
      </w:r>
      <w:r w:rsidRPr="00B717E3">
        <w:rPr>
          <w:rFonts w:ascii="Arial" w:hAnsi="Arial" w:cs="Arial"/>
          <w:sz w:val="20"/>
          <w:szCs w:val="20"/>
        </w:rPr>
        <w:t>he/she is to check in with the office.</w:t>
      </w:r>
      <w:r w:rsidRPr="00757E17">
        <w:rPr>
          <w:rFonts w:ascii="Arial" w:hAnsi="Arial" w:cs="Arial"/>
          <w:sz w:val="20"/>
          <w:szCs w:val="20"/>
        </w:rPr>
        <w:t xml:space="preserve">  Students with early dismissal for medical appointments must, upon returning to school, present a note from the doctor’s office or Health Department in order to have their absence excused. Students may be excused </w:t>
      </w:r>
      <w:r w:rsidR="00871348">
        <w:rPr>
          <w:rFonts w:ascii="Arial" w:hAnsi="Arial" w:cs="Arial"/>
          <w:sz w:val="20"/>
          <w:szCs w:val="20"/>
        </w:rPr>
        <w:t>for Health Department visits if the</w:t>
      </w:r>
      <w:r w:rsidRPr="00871348">
        <w:rPr>
          <w:rFonts w:ascii="Arial" w:hAnsi="Arial" w:cs="Arial"/>
          <w:sz w:val="20"/>
          <w:szCs w:val="20"/>
        </w:rPr>
        <w:t xml:space="preserve"> School Nurse has a permission form signed by a parent on file; and</w:t>
      </w:r>
      <w:r w:rsidR="00871348">
        <w:rPr>
          <w:rFonts w:ascii="Arial" w:hAnsi="Arial" w:cs="Arial"/>
          <w:sz w:val="20"/>
          <w:szCs w:val="20"/>
        </w:rPr>
        <w:t xml:space="preserve"> t</w:t>
      </w:r>
      <w:r w:rsidRPr="00871348">
        <w:rPr>
          <w:rFonts w:ascii="Arial" w:hAnsi="Arial" w:cs="Arial"/>
          <w:sz w:val="20"/>
          <w:szCs w:val="20"/>
        </w:rPr>
        <w:t>he student returns to school with an approp</w:t>
      </w:r>
      <w:r w:rsidR="009F4534">
        <w:rPr>
          <w:rFonts w:ascii="Arial" w:hAnsi="Arial" w:cs="Arial"/>
          <w:sz w:val="20"/>
          <w:szCs w:val="20"/>
        </w:rPr>
        <w:t>riate note from the Health Department.</w:t>
      </w:r>
    </w:p>
    <w:p w:rsidR="002E05E0" w:rsidRPr="00260B37" w:rsidRDefault="002E05E0" w:rsidP="00EA1078">
      <w:pPr>
        <w:pStyle w:val="ListParagraph"/>
        <w:numPr>
          <w:ilvl w:val="0"/>
          <w:numId w:val="39"/>
        </w:numPr>
        <w:tabs>
          <w:tab w:val="left" w:pos="360"/>
          <w:tab w:val="left" w:pos="720"/>
          <w:tab w:val="left" w:pos="1080"/>
          <w:tab w:val="left" w:pos="1440"/>
          <w:tab w:val="left" w:pos="1800"/>
          <w:tab w:val="left" w:pos="2160"/>
        </w:tabs>
        <w:rPr>
          <w:rFonts w:ascii="Arial" w:hAnsi="Arial" w:cs="Arial"/>
          <w:b/>
          <w:sz w:val="20"/>
          <w:szCs w:val="20"/>
        </w:rPr>
      </w:pPr>
      <w:r w:rsidRPr="00260B37">
        <w:rPr>
          <w:rFonts w:ascii="Arial" w:hAnsi="Arial" w:cs="Arial"/>
          <w:sz w:val="20"/>
          <w:szCs w:val="20"/>
        </w:rPr>
        <w:t>Early Dismissals Due to Illness</w:t>
      </w:r>
      <w:r w:rsidRPr="00871348">
        <w:rPr>
          <w:rFonts w:ascii="Arial" w:hAnsi="Arial" w:cs="Arial"/>
          <w:sz w:val="20"/>
          <w:szCs w:val="20"/>
        </w:rPr>
        <w:t xml:space="preserve"> - </w:t>
      </w:r>
      <w:r w:rsidRPr="00B717E3">
        <w:rPr>
          <w:rFonts w:ascii="Arial" w:hAnsi="Arial" w:cs="Arial"/>
          <w:sz w:val="20"/>
          <w:szCs w:val="20"/>
        </w:rPr>
        <w:t>should a student become ill during school and desire to go home, parental permission must be obtained prior to release.</w:t>
      </w:r>
      <w:r w:rsidRPr="00871348">
        <w:rPr>
          <w:rFonts w:ascii="Arial" w:hAnsi="Arial" w:cs="Arial"/>
          <w:b/>
          <w:sz w:val="20"/>
          <w:szCs w:val="20"/>
        </w:rPr>
        <w:t xml:space="preserve"> </w:t>
      </w:r>
      <w:r w:rsidRPr="00871348">
        <w:rPr>
          <w:rFonts w:ascii="Arial" w:hAnsi="Arial" w:cs="Arial"/>
          <w:sz w:val="20"/>
          <w:szCs w:val="20"/>
        </w:rPr>
        <w:t xml:space="preserve"> Students may use the telephone to obtain permission for leaving due to illness, but parents must talk to a member of the office staff in granting this permission.  </w:t>
      </w:r>
    </w:p>
    <w:p w:rsidR="00AC3B26" w:rsidRDefault="00AC3B26" w:rsidP="00CB458C">
      <w:pPr>
        <w:tabs>
          <w:tab w:val="left" w:pos="360"/>
          <w:tab w:val="left" w:pos="720"/>
          <w:tab w:val="left" w:pos="1080"/>
          <w:tab w:val="left" w:pos="1440"/>
          <w:tab w:val="left" w:pos="1800"/>
          <w:tab w:val="left" w:pos="2160"/>
        </w:tabs>
        <w:jc w:val="both"/>
        <w:rPr>
          <w:rFonts w:ascii="Arial" w:hAnsi="Arial" w:cs="Arial"/>
          <w:sz w:val="20"/>
          <w:szCs w:val="20"/>
          <w:u w:val="single"/>
        </w:rPr>
      </w:pPr>
    </w:p>
    <w:p w:rsidR="002E05E0" w:rsidRPr="00260B37" w:rsidRDefault="00871348" w:rsidP="00CB458C">
      <w:pPr>
        <w:tabs>
          <w:tab w:val="left" w:pos="360"/>
          <w:tab w:val="left" w:pos="720"/>
          <w:tab w:val="left" w:pos="1080"/>
          <w:tab w:val="left" w:pos="1440"/>
          <w:tab w:val="left" w:pos="1800"/>
          <w:tab w:val="left" w:pos="2160"/>
        </w:tabs>
        <w:jc w:val="both"/>
        <w:rPr>
          <w:rFonts w:ascii="Arial" w:hAnsi="Arial" w:cs="Arial"/>
          <w:sz w:val="20"/>
          <w:szCs w:val="20"/>
          <w:u w:val="single"/>
        </w:rPr>
      </w:pPr>
      <w:r w:rsidRPr="00260B37">
        <w:rPr>
          <w:rFonts w:ascii="Arial" w:hAnsi="Arial" w:cs="Arial"/>
          <w:sz w:val="20"/>
          <w:szCs w:val="20"/>
          <w:u w:val="single"/>
        </w:rPr>
        <w:t xml:space="preserve">Procedures for </w:t>
      </w:r>
      <w:r w:rsidR="002E05E0" w:rsidRPr="00260B37">
        <w:rPr>
          <w:rFonts w:ascii="Arial" w:hAnsi="Arial" w:cs="Arial"/>
          <w:sz w:val="20"/>
          <w:szCs w:val="20"/>
          <w:u w:val="single"/>
        </w:rPr>
        <w:t>Making Up Missed Work</w:t>
      </w:r>
      <w:r w:rsidR="00260B37">
        <w:rPr>
          <w:rFonts w:ascii="Arial" w:hAnsi="Arial" w:cs="Arial"/>
          <w:sz w:val="20"/>
          <w:szCs w:val="20"/>
          <w:u w:val="single"/>
        </w:rPr>
        <w:t>:</w:t>
      </w:r>
    </w:p>
    <w:p w:rsidR="002333F6" w:rsidRPr="002333F6" w:rsidRDefault="002E05E0" w:rsidP="00EA1078">
      <w:pPr>
        <w:pStyle w:val="ListParagraph"/>
        <w:numPr>
          <w:ilvl w:val="0"/>
          <w:numId w:val="40"/>
        </w:numPr>
        <w:tabs>
          <w:tab w:val="left" w:pos="360"/>
        </w:tabs>
        <w:jc w:val="both"/>
        <w:rPr>
          <w:rFonts w:ascii="Arial" w:hAnsi="Arial" w:cs="Arial"/>
          <w:sz w:val="20"/>
          <w:szCs w:val="20"/>
        </w:rPr>
      </w:pPr>
      <w:r w:rsidRPr="002333F6">
        <w:rPr>
          <w:rFonts w:ascii="Arial" w:hAnsi="Arial" w:cs="Arial"/>
          <w:sz w:val="20"/>
          <w:szCs w:val="20"/>
        </w:rPr>
        <w:t xml:space="preserve">When a student is absent from class it is his/her responsibility to make up any work missed as a result of the absence.  The student must take the initiative in making arrangements with his/her teachers.  </w:t>
      </w:r>
    </w:p>
    <w:p w:rsidR="002333F6" w:rsidRPr="002333F6" w:rsidRDefault="002E05E0" w:rsidP="00EA1078">
      <w:pPr>
        <w:pStyle w:val="ListParagraph"/>
        <w:numPr>
          <w:ilvl w:val="0"/>
          <w:numId w:val="40"/>
        </w:numPr>
        <w:tabs>
          <w:tab w:val="left" w:pos="360"/>
        </w:tabs>
        <w:jc w:val="both"/>
        <w:rPr>
          <w:rFonts w:ascii="Arial" w:hAnsi="Arial" w:cs="Arial"/>
          <w:sz w:val="20"/>
          <w:szCs w:val="20"/>
        </w:rPr>
      </w:pPr>
      <w:r w:rsidRPr="002333F6">
        <w:rPr>
          <w:rFonts w:ascii="Arial" w:hAnsi="Arial" w:cs="Arial"/>
          <w:sz w:val="20"/>
          <w:szCs w:val="20"/>
        </w:rPr>
        <w:t>A “ze</w:t>
      </w:r>
      <w:r w:rsidR="00DA5552">
        <w:rPr>
          <w:rFonts w:ascii="Arial" w:hAnsi="Arial" w:cs="Arial"/>
          <w:sz w:val="20"/>
          <w:szCs w:val="20"/>
        </w:rPr>
        <w:t xml:space="preserve">ro” is recorded </w:t>
      </w:r>
      <w:r w:rsidRPr="002333F6">
        <w:rPr>
          <w:rFonts w:ascii="Arial" w:hAnsi="Arial" w:cs="Arial"/>
          <w:sz w:val="20"/>
          <w:szCs w:val="20"/>
        </w:rPr>
        <w:t xml:space="preserve">when the student does not make </w:t>
      </w:r>
      <w:r w:rsidR="00DA5552">
        <w:rPr>
          <w:rFonts w:ascii="Arial" w:hAnsi="Arial" w:cs="Arial"/>
          <w:sz w:val="20"/>
          <w:szCs w:val="20"/>
        </w:rPr>
        <w:t>up missed work.</w:t>
      </w:r>
      <w:r w:rsidRPr="002333F6">
        <w:rPr>
          <w:rFonts w:ascii="Arial" w:hAnsi="Arial" w:cs="Arial"/>
          <w:sz w:val="20"/>
          <w:szCs w:val="20"/>
        </w:rPr>
        <w:t xml:space="preserve"> </w:t>
      </w:r>
    </w:p>
    <w:p w:rsidR="00002FCB" w:rsidRPr="00260B37" w:rsidRDefault="002E05E0" w:rsidP="00EA1078">
      <w:pPr>
        <w:pStyle w:val="ListParagraph"/>
        <w:numPr>
          <w:ilvl w:val="0"/>
          <w:numId w:val="40"/>
        </w:numPr>
        <w:tabs>
          <w:tab w:val="left" w:pos="360"/>
        </w:tabs>
        <w:jc w:val="both"/>
        <w:rPr>
          <w:rFonts w:ascii="Arial" w:hAnsi="Arial" w:cs="Arial"/>
          <w:b/>
          <w:i/>
          <w:sz w:val="20"/>
          <w:szCs w:val="20"/>
          <w:u w:val="single"/>
        </w:rPr>
      </w:pPr>
      <w:r w:rsidRPr="002333F6">
        <w:rPr>
          <w:rFonts w:ascii="Arial" w:hAnsi="Arial" w:cs="Arial"/>
          <w:sz w:val="20"/>
          <w:szCs w:val="20"/>
        </w:rPr>
        <w:t xml:space="preserve">When a student is absent for three or fewer days, students and parents are to contact the teacher for missed work.  For absences of more than three days, please contact the </w:t>
      </w:r>
      <w:r w:rsidR="00DA5552">
        <w:rPr>
          <w:rFonts w:ascii="Arial" w:hAnsi="Arial" w:cs="Arial"/>
          <w:sz w:val="20"/>
          <w:szCs w:val="20"/>
        </w:rPr>
        <w:t xml:space="preserve">guidance </w:t>
      </w:r>
      <w:r w:rsidRPr="002333F6">
        <w:rPr>
          <w:rFonts w:ascii="Arial" w:hAnsi="Arial" w:cs="Arial"/>
          <w:sz w:val="20"/>
          <w:szCs w:val="20"/>
        </w:rPr>
        <w:t xml:space="preserve">office </w:t>
      </w:r>
      <w:r w:rsidR="00DA5552">
        <w:rPr>
          <w:rFonts w:ascii="Arial" w:hAnsi="Arial" w:cs="Arial"/>
          <w:sz w:val="20"/>
          <w:szCs w:val="20"/>
        </w:rPr>
        <w:t xml:space="preserve">secretary </w:t>
      </w:r>
      <w:r w:rsidRPr="002333F6">
        <w:rPr>
          <w:rFonts w:ascii="Arial" w:hAnsi="Arial" w:cs="Arial"/>
          <w:sz w:val="20"/>
          <w:szCs w:val="20"/>
        </w:rPr>
        <w:t>to receive missed work.</w:t>
      </w:r>
      <w:r w:rsidR="00DA5552">
        <w:rPr>
          <w:rFonts w:ascii="Arial" w:hAnsi="Arial" w:cs="Arial"/>
          <w:sz w:val="20"/>
          <w:szCs w:val="20"/>
        </w:rPr>
        <w:t xml:space="preserve"> </w:t>
      </w:r>
    </w:p>
    <w:p w:rsidR="00367EDD" w:rsidRDefault="00367EDD" w:rsidP="00002FCB">
      <w:pPr>
        <w:pStyle w:val="NoSpacing"/>
        <w:rPr>
          <w:rFonts w:ascii="Arial" w:hAnsi="Arial" w:cs="Arial"/>
          <w:b/>
          <w:sz w:val="20"/>
          <w:szCs w:val="20"/>
        </w:rPr>
      </w:pPr>
    </w:p>
    <w:p w:rsidR="00002FCB" w:rsidRPr="00190094" w:rsidRDefault="00002FCB" w:rsidP="00002FCB">
      <w:pPr>
        <w:pStyle w:val="NoSpacing"/>
        <w:rPr>
          <w:rFonts w:ascii="Arial" w:hAnsi="Arial" w:cs="Arial"/>
          <w:b/>
          <w:sz w:val="20"/>
          <w:szCs w:val="20"/>
        </w:rPr>
      </w:pPr>
      <w:r w:rsidRPr="00002FCB">
        <w:rPr>
          <w:rFonts w:ascii="Arial" w:hAnsi="Arial" w:cs="Arial"/>
          <w:b/>
          <w:sz w:val="20"/>
          <w:szCs w:val="20"/>
        </w:rPr>
        <w:t>CELLULAR PHONES AND OTHER ELECTRONIC DEVICES:</w:t>
      </w:r>
    </w:p>
    <w:p w:rsidR="00002FCB" w:rsidRPr="003B6F22" w:rsidRDefault="00002FCB" w:rsidP="00002FCB">
      <w:pPr>
        <w:pStyle w:val="NoSpacing"/>
        <w:rPr>
          <w:rFonts w:ascii="Arial" w:hAnsi="Arial" w:cs="Arial"/>
          <w:sz w:val="20"/>
          <w:szCs w:val="20"/>
        </w:rPr>
      </w:pPr>
      <w:r w:rsidRPr="003B6F22">
        <w:rPr>
          <w:rFonts w:ascii="Arial" w:hAnsi="Arial" w:cs="Arial"/>
          <w:sz w:val="20"/>
          <w:szCs w:val="20"/>
        </w:rPr>
        <w:t>Cellular phones and other electronic devices are permissible at JAH</w:t>
      </w:r>
      <w:r w:rsidR="000934F2">
        <w:rPr>
          <w:rFonts w:ascii="Arial" w:hAnsi="Arial" w:cs="Arial"/>
          <w:sz w:val="20"/>
          <w:szCs w:val="20"/>
        </w:rPr>
        <w:t xml:space="preserve"> </w:t>
      </w:r>
      <w:r w:rsidR="000934F2" w:rsidRPr="002875E4">
        <w:rPr>
          <w:rFonts w:ascii="Arial" w:hAnsi="Arial" w:cs="Arial"/>
          <w:sz w:val="20"/>
          <w:szCs w:val="20"/>
        </w:rPr>
        <w:t>during class changes and Ace Time</w:t>
      </w:r>
      <w:r w:rsidRPr="002875E4">
        <w:rPr>
          <w:rFonts w:ascii="Arial" w:hAnsi="Arial" w:cs="Arial"/>
          <w:sz w:val="20"/>
          <w:szCs w:val="20"/>
        </w:rPr>
        <w:t>.  Students are expected to follow proper electronic etiquette</w:t>
      </w:r>
      <w:r w:rsidRPr="003B6F22">
        <w:rPr>
          <w:rFonts w:ascii="Arial" w:hAnsi="Arial" w:cs="Arial"/>
          <w:sz w:val="20"/>
          <w:szCs w:val="20"/>
        </w:rPr>
        <w:t xml:space="preserve"> which includes phones/devices being placed in the off or silent mode during class time, only wearing one </w:t>
      </w:r>
      <w:r w:rsidR="00AC3B26" w:rsidRPr="003B6F22">
        <w:rPr>
          <w:rFonts w:ascii="Arial" w:hAnsi="Arial" w:cs="Arial"/>
          <w:sz w:val="20"/>
          <w:szCs w:val="20"/>
        </w:rPr>
        <w:t>ear bud</w:t>
      </w:r>
      <w:r w:rsidRPr="003B6F22">
        <w:rPr>
          <w:rFonts w:ascii="Arial" w:hAnsi="Arial" w:cs="Arial"/>
          <w:sz w:val="20"/>
          <w:szCs w:val="20"/>
        </w:rPr>
        <w:t xml:space="preserve"> in one ear, use of proper language, used only for positive means, and any other direction given by an adult in the school so that the learning environment is preserved.  </w:t>
      </w:r>
      <w:r w:rsidR="000934F2" w:rsidRPr="002875E4">
        <w:rPr>
          <w:rFonts w:ascii="Arial" w:hAnsi="Arial" w:cs="Arial"/>
          <w:sz w:val="20"/>
          <w:szCs w:val="20"/>
        </w:rPr>
        <w:t>Personal electronic devices are not to be used during class time</w:t>
      </w:r>
      <w:r w:rsidR="00A317E1">
        <w:rPr>
          <w:rFonts w:ascii="Arial" w:hAnsi="Arial" w:cs="Arial"/>
          <w:sz w:val="20"/>
          <w:szCs w:val="20"/>
        </w:rPr>
        <w:t xml:space="preserve"> as students will have an iPad for instructional</w:t>
      </w:r>
      <w:r w:rsidR="00B422C1">
        <w:rPr>
          <w:rFonts w:ascii="Arial" w:hAnsi="Arial" w:cs="Arial"/>
          <w:sz w:val="20"/>
          <w:szCs w:val="20"/>
        </w:rPr>
        <w:t xml:space="preserve"> purposes</w:t>
      </w:r>
      <w:r w:rsidRPr="002875E4">
        <w:rPr>
          <w:rFonts w:ascii="Arial" w:hAnsi="Arial" w:cs="Arial"/>
          <w:sz w:val="20"/>
          <w:szCs w:val="20"/>
        </w:rPr>
        <w:t xml:space="preserve">.  </w:t>
      </w:r>
      <w:r w:rsidR="000934F2" w:rsidRPr="002875E4">
        <w:rPr>
          <w:rFonts w:ascii="Arial" w:hAnsi="Arial" w:cs="Arial"/>
          <w:sz w:val="20"/>
          <w:szCs w:val="20"/>
        </w:rPr>
        <w:t>Staff may confiscate devi</w:t>
      </w:r>
      <w:r w:rsidR="000934F2" w:rsidRPr="003B6F22">
        <w:rPr>
          <w:rFonts w:ascii="Arial" w:hAnsi="Arial" w:cs="Arial"/>
          <w:sz w:val="20"/>
          <w:szCs w:val="20"/>
        </w:rPr>
        <w:t>ces</w:t>
      </w:r>
      <w:r w:rsidRPr="003B6F22">
        <w:rPr>
          <w:rFonts w:ascii="Arial" w:hAnsi="Arial" w:cs="Arial"/>
          <w:sz w:val="20"/>
          <w:szCs w:val="20"/>
        </w:rPr>
        <w:t xml:space="preserve"> if they are a distraction to the learning environment.  Parents may pick these items up from the main office at the end of the school day.  A student who refuses to surrender such a device or has repeated offenses of using the device at inappropriate times may receive an office referral.</w:t>
      </w:r>
    </w:p>
    <w:p w:rsidR="00FD42E3" w:rsidRDefault="00FD42E3" w:rsidP="00002FCB">
      <w:pPr>
        <w:tabs>
          <w:tab w:val="left" w:pos="360"/>
          <w:tab w:val="left" w:pos="720"/>
          <w:tab w:val="left" w:pos="1080"/>
        </w:tabs>
        <w:rPr>
          <w:rFonts w:ascii="Arial" w:hAnsi="Arial" w:cs="Arial"/>
          <w:b/>
          <w:sz w:val="20"/>
          <w:szCs w:val="20"/>
        </w:rPr>
      </w:pPr>
    </w:p>
    <w:p w:rsidR="00FD42E3" w:rsidRPr="004A1DB7" w:rsidRDefault="00FD42E3" w:rsidP="00190094">
      <w:pPr>
        <w:tabs>
          <w:tab w:val="left" w:pos="360"/>
          <w:tab w:val="left" w:pos="720"/>
          <w:tab w:val="left" w:pos="1080"/>
        </w:tabs>
        <w:rPr>
          <w:rFonts w:ascii="Arial" w:hAnsi="Arial" w:cs="Arial"/>
          <w:b/>
          <w:sz w:val="20"/>
          <w:szCs w:val="20"/>
        </w:rPr>
      </w:pPr>
      <w:r w:rsidRPr="004A1DB7">
        <w:rPr>
          <w:rFonts w:ascii="Arial" w:hAnsi="Arial" w:cs="Arial"/>
          <w:b/>
          <w:sz w:val="20"/>
          <w:szCs w:val="20"/>
        </w:rPr>
        <w:t>DRESS CODE</w:t>
      </w:r>
      <w:r w:rsidR="00190094">
        <w:rPr>
          <w:rFonts w:ascii="Arial" w:hAnsi="Arial" w:cs="Arial"/>
          <w:b/>
          <w:sz w:val="20"/>
          <w:szCs w:val="20"/>
        </w:rPr>
        <w:t>:</w:t>
      </w:r>
    </w:p>
    <w:p w:rsidR="00FD42E3" w:rsidRPr="004A1DB7" w:rsidRDefault="00FD42E3" w:rsidP="00FD42E3">
      <w:pPr>
        <w:tabs>
          <w:tab w:val="left" w:pos="360"/>
          <w:tab w:val="left" w:pos="720"/>
          <w:tab w:val="left" w:pos="1080"/>
        </w:tabs>
        <w:jc w:val="both"/>
        <w:rPr>
          <w:rFonts w:ascii="Arial" w:hAnsi="Arial" w:cs="Arial"/>
          <w:sz w:val="20"/>
          <w:szCs w:val="20"/>
        </w:rPr>
      </w:pPr>
      <w:r w:rsidRPr="004A1DB7">
        <w:rPr>
          <w:rFonts w:ascii="Arial" w:hAnsi="Arial" w:cs="Arial"/>
          <w:sz w:val="20"/>
          <w:szCs w:val="20"/>
        </w:rPr>
        <w:t>Students will be expected to dress for school in a manner that does not disrupt the instructional process and is conducive to a scholastic atmosphere.  Students should take pride in the way they dress.  At least nine standards will be maintained:</w:t>
      </w:r>
    </w:p>
    <w:p w:rsidR="00FD42E3" w:rsidRPr="004A1DB7" w:rsidRDefault="00FD42E3" w:rsidP="00741FC9">
      <w:pPr>
        <w:numPr>
          <w:ilvl w:val="0"/>
          <w:numId w:val="24"/>
        </w:numPr>
        <w:tabs>
          <w:tab w:val="left" w:pos="360"/>
          <w:tab w:val="left" w:pos="1080"/>
        </w:tabs>
        <w:ind w:left="900"/>
        <w:jc w:val="both"/>
        <w:rPr>
          <w:rFonts w:ascii="Arial" w:hAnsi="Arial" w:cs="Arial"/>
          <w:sz w:val="20"/>
          <w:szCs w:val="20"/>
        </w:rPr>
      </w:pPr>
      <w:r w:rsidRPr="004A1DB7">
        <w:rPr>
          <w:rFonts w:ascii="Arial" w:hAnsi="Arial" w:cs="Arial"/>
          <w:sz w:val="20"/>
          <w:szCs w:val="20"/>
        </w:rPr>
        <w:t>Footwear must be worn at all times. Bedroom slippers are not acceptable.</w:t>
      </w:r>
    </w:p>
    <w:p w:rsidR="00FD42E3" w:rsidRPr="004A1DB7" w:rsidRDefault="00FD42E3" w:rsidP="00741FC9">
      <w:pPr>
        <w:numPr>
          <w:ilvl w:val="0"/>
          <w:numId w:val="24"/>
        </w:numPr>
        <w:tabs>
          <w:tab w:val="left" w:pos="360"/>
          <w:tab w:val="left" w:pos="1080"/>
        </w:tabs>
        <w:ind w:left="900"/>
        <w:jc w:val="both"/>
        <w:rPr>
          <w:rFonts w:ascii="Arial" w:hAnsi="Arial" w:cs="Arial"/>
          <w:sz w:val="20"/>
          <w:szCs w:val="20"/>
        </w:rPr>
      </w:pPr>
      <w:r w:rsidRPr="004A1DB7">
        <w:rPr>
          <w:rFonts w:ascii="Arial" w:hAnsi="Arial" w:cs="Arial"/>
          <w:sz w:val="20"/>
          <w:szCs w:val="20"/>
        </w:rPr>
        <w:t>No undergarments should be exposed at any time.</w:t>
      </w:r>
    </w:p>
    <w:p w:rsidR="00FD42E3" w:rsidRPr="004A1DB7" w:rsidRDefault="00FD42E3" w:rsidP="00741FC9">
      <w:pPr>
        <w:numPr>
          <w:ilvl w:val="0"/>
          <w:numId w:val="24"/>
        </w:numPr>
        <w:tabs>
          <w:tab w:val="left" w:pos="360"/>
          <w:tab w:val="left" w:pos="1080"/>
        </w:tabs>
        <w:ind w:left="900"/>
        <w:jc w:val="both"/>
        <w:rPr>
          <w:rFonts w:ascii="Arial" w:hAnsi="Arial" w:cs="Arial"/>
          <w:sz w:val="20"/>
          <w:szCs w:val="20"/>
        </w:rPr>
      </w:pPr>
      <w:r w:rsidRPr="004A1DB7">
        <w:rPr>
          <w:rFonts w:ascii="Arial" w:hAnsi="Arial" w:cs="Arial"/>
          <w:sz w:val="20"/>
          <w:szCs w:val="20"/>
        </w:rPr>
        <w:t xml:space="preserve">The torso must be adequately covered at all times (e.g. no halters, low cut blouses, unbuttoned or cut off shirts, backless shirts, etc.). </w:t>
      </w:r>
    </w:p>
    <w:p w:rsidR="00FD42E3" w:rsidRPr="004A1DB7" w:rsidRDefault="00FD42E3" w:rsidP="00741FC9">
      <w:pPr>
        <w:numPr>
          <w:ilvl w:val="0"/>
          <w:numId w:val="24"/>
        </w:numPr>
        <w:tabs>
          <w:tab w:val="left" w:pos="360"/>
          <w:tab w:val="left" w:pos="1080"/>
        </w:tabs>
        <w:ind w:left="900"/>
        <w:jc w:val="both"/>
        <w:rPr>
          <w:rFonts w:ascii="Arial" w:hAnsi="Arial" w:cs="Arial"/>
          <w:sz w:val="20"/>
          <w:szCs w:val="20"/>
        </w:rPr>
      </w:pPr>
      <w:r w:rsidRPr="004A1DB7">
        <w:rPr>
          <w:rFonts w:ascii="Arial" w:hAnsi="Arial" w:cs="Arial"/>
          <w:sz w:val="20"/>
          <w:szCs w:val="20"/>
        </w:rPr>
        <w:t xml:space="preserve">No pajamas will be worn by students.  </w:t>
      </w:r>
    </w:p>
    <w:p w:rsidR="00FD42E3" w:rsidRPr="004A1DB7" w:rsidRDefault="00FD42E3" w:rsidP="00741FC9">
      <w:pPr>
        <w:numPr>
          <w:ilvl w:val="0"/>
          <w:numId w:val="24"/>
        </w:numPr>
        <w:tabs>
          <w:tab w:val="left" w:pos="360"/>
          <w:tab w:val="left" w:pos="1080"/>
        </w:tabs>
        <w:ind w:left="900"/>
        <w:jc w:val="both"/>
        <w:rPr>
          <w:rFonts w:ascii="Arial" w:hAnsi="Arial" w:cs="Arial"/>
          <w:sz w:val="20"/>
          <w:szCs w:val="20"/>
        </w:rPr>
      </w:pPr>
      <w:r w:rsidRPr="004A1DB7">
        <w:rPr>
          <w:rFonts w:ascii="Arial" w:hAnsi="Arial" w:cs="Arial"/>
          <w:sz w:val="20"/>
          <w:szCs w:val="20"/>
        </w:rPr>
        <w:t xml:space="preserve">Pants shall be worn at waist level. </w:t>
      </w:r>
    </w:p>
    <w:p w:rsidR="00FD42E3" w:rsidRPr="004A1DB7" w:rsidRDefault="00FD42E3" w:rsidP="00741FC9">
      <w:pPr>
        <w:numPr>
          <w:ilvl w:val="0"/>
          <w:numId w:val="24"/>
        </w:numPr>
        <w:tabs>
          <w:tab w:val="left" w:pos="360"/>
          <w:tab w:val="left" w:pos="1080"/>
        </w:tabs>
        <w:ind w:left="900"/>
        <w:jc w:val="both"/>
        <w:rPr>
          <w:rFonts w:ascii="Arial" w:hAnsi="Arial" w:cs="Arial"/>
          <w:sz w:val="20"/>
          <w:szCs w:val="20"/>
        </w:rPr>
      </w:pPr>
      <w:r w:rsidRPr="004A1DB7">
        <w:rPr>
          <w:rFonts w:ascii="Arial" w:hAnsi="Arial" w:cs="Arial"/>
          <w:sz w:val="20"/>
          <w:szCs w:val="20"/>
        </w:rPr>
        <w:lastRenderedPageBreak/>
        <w:t xml:space="preserve">Shorts and skirts must be no shorter than the bottom of the fingertips with the arms hanging down.  Tight-fitting leg coverings, such as leggings and jeggings, can be worn provided a fingertip-length top is also worn.   </w:t>
      </w:r>
    </w:p>
    <w:p w:rsidR="00FD42E3" w:rsidRPr="004A1DB7" w:rsidRDefault="00FD42E3" w:rsidP="00741FC9">
      <w:pPr>
        <w:numPr>
          <w:ilvl w:val="0"/>
          <w:numId w:val="24"/>
        </w:numPr>
        <w:tabs>
          <w:tab w:val="left" w:pos="360"/>
          <w:tab w:val="left" w:pos="1080"/>
        </w:tabs>
        <w:ind w:left="900"/>
        <w:jc w:val="both"/>
        <w:rPr>
          <w:rFonts w:ascii="Arial" w:hAnsi="Arial" w:cs="Arial"/>
          <w:sz w:val="20"/>
          <w:szCs w:val="20"/>
        </w:rPr>
      </w:pPr>
      <w:r w:rsidRPr="004A1DB7">
        <w:rPr>
          <w:rFonts w:ascii="Arial" w:hAnsi="Arial" w:cs="Arial"/>
          <w:sz w:val="20"/>
          <w:szCs w:val="20"/>
        </w:rPr>
        <w:t>During school hours, students will not be allowed to wear head coverings while inside.  Examples include hats, bandanas, scarves, doo rags, hoods, snoods, etc. Sunglasses should not cover the eyes inside the building.</w:t>
      </w:r>
    </w:p>
    <w:p w:rsidR="00FD42E3" w:rsidRPr="004A1DB7" w:rsidRDefault="00FD42E3" w:rsidP="00741FC9">
      <w:pPr>
        <w:numPr>
          <w:ilvl w:val="0"/>
          <w:numId w:val="24"/>
        </w:numPr>
        <w:tabs>
          <w:tab w:val="left" w:pos="360"/>
          <w:tab w:val="left" w:pos="1080"/>
        </w:tabs>
        <w:ind w:left="900"/>
        <w:jc w:val="both"/>
        <w:rPr>
          <w:rFonts w:ascii="Arial" w:hAnsi="Arial" w:cs="Arial"/>
          <w:sz w:val="20"/>
          <w:szCs w:val="20"/>
        </w:rPr>
      </w:pPr>
      <w:r w:rsidRPr="004A1DB7">
        <w:rPr>
          <w:rFonts w:ascii="Arial" w:hAnsi="Arial" w:cs="Arial"/>
          <w:sz w:val="20"/>
          <w:szCs w:val="20"/>
        </w:rPr>
        <w:t>No article of clothing or other items promoting death or violence or displaying vulgarity, profanity in any form or language, sexual innuendo</w:t>
      </w:r>
      <w:r w:rsidRPr="004A1DB7">
        <w:rPr>
          <w:rFonts w:ascii="Arial" w:hAnsi="Arial" w:cs="Arial"/>
          <w:b/>
          <w:sz w:val="20"/>
          <w:szCs w:val="20"/>
        </w:rPr>
        <w:t xml:space="preserve">, </w:t>
      </w:r>
      <w:r w:rsidRPr="004A1DB7">
        <w:rPr>
          <w:rFonts w:ascii="Arial" w:hAnsi="Arial" w:cs="Arial"/>
          <w:sz w:val="20"/>
          <w:szCs w:val="20"/>
        </w:rPr>
        <w:t>or gang related activity will be worn by students.  No items dealing with drugs or alcohol, or other displays that may cause a disruption to the school program, will be allowed.</w:t>
      </w:r>
    </w:p>
    <w:p w:rsidR="00FD42E3" w:rsidRPr="004A1DB7" w:rsidRDefault="00FD42E3" w:rsidP="00741FC9">
      <w:pPr>
        <w:numPr>
          <w:ilvl w:val="0"/>
          <w:numId w:val="24"/>
        </w:numPr>
        <w:tabs>
          <w:tab w:val="left" w:pos="360"/>
          <w:tab w:val="left" w:pos="1080"/>
        </w:tabs>
        <w:ind w:left="900"/>
        <w:jc w:val="both"/>
        <w:rPr>
          <w:rFonts w:ascii="Arial" w:hAnsi="Arial" w:cs="Arial"/>
          <w:sz w:val="20"/>
          <w:szCs w:val="20"/>
        </w:rPr>
      </w:pPr>
      <w:r w:rsidRPr="004A1DB7">
        <w:rPr>
          <w:rFonts w:ascii="Arial" w:hAnsi="Arial" w:cs="Arial"/>
          <w:sz w:val="20"/>
          <w:szCs w:val="20"/>
        </w:rPr>
        <w:t xml:space="preserve">Non–essential clothing that might be used as a weapon is not permitted in school. Examples include spiked belts, </w:t>
      </w:r>
      <w:r w:rsidR="00367EDD" w:rsidRPr="004A1DB7">
        <w:rPr>
          <w:rFonts w:ascii="Arial" w:hAnsi="Arial" w:cs="Arial"/>
          <w:sz w:val="20"/>
          <w:szCs w:val="20"/>
        </w:rPr>
        <w:t>wristbands</w:t>
      </w:r>
      <w:r w:rsidRPr="004A1DB7">
        <w:rPr>
          <w:rFonts w:ascii="Arial" w:hAnsi="Arial" w:cs="Arial"/>
          <w:sz w:val="20"/>
          <w:szCs w:val="20"/>
        </w:rPr>
        <w:t xml:space="preserve">, or gloves. Chains attached to the waist are not permitted. This includes chains attached to the wallet, pockets or belt loops.   </w:t>
      </w:r>
    </w:p>
    <w:p w:rsidR="00FD42E3" w:rsidRPr="00FD42E3" w:rsidRDefault="00FD42E3" w:rsidP="00FD42E3">
      <w:pPr>
        <w:tabs>
          <w:tab w:val="left" w:pos="360"/>
          <w:tab w:val="left" w:pos="720"/>
          <w:tab w:val="left" w:pos="1080"/>
        </w:tabs>
        <w:jc w:val="both"/>
        <w:rPr>
          <w:rFonts w:ascii="Arial" w:hAnsi="Arial" w:cs="Arial"/>
          <w:sz w:val="20"/>
          <w:szCs w:val="20"/>
        </w:rPr>
      </w:pPr>
      <w:r w:rsidRPr="004A1DB7">
        <w:rPr>
          <w:rFonts w:ascii="Arial" w:hAnsi="Arial" w:cs="Arial"/>
          <w:sz w:val="20"/>
          <w:szCs w:val="20"/>
        </w:rPr>
        <w:t xml:space="preserve">Students will be sent home to alter their dress if necessary.  Any such absences are unexcused and are counted in the 10-Day Rule.  </w:t>
      </w:r>
      <w:r w:rsidRPr="00B717E3">
        <w:rPr>
          <w:rFonts w:ascii="Arial" w:hAnsi="Arial" w:cs="Arial"/>
          <w:sz w:val="20"/>
          <w:szCs w:val="20"/>
        </w:rPr>
        <w:t>Repeated violations may result in detention, parent conference, restorative justice activities (such as school community service), or further actions, such as assignment to either ISS or OSS.</w:t>
      </w:r>
    </w:p>
    <w:p w:rsidR="00FD42E3" w:rsidRPr="002875E4" w:rsidRDefault="00367EDD" w:rsidP="002D4245">
      <w:pPr>
        <w:pStyle w:val="Heading2"/>
        <w:rPr>
          <w:i w:val="0"/>
          <w:sz w:val="20"/>
          <w:szCs w:val="20"/>
        </w:rPr>
      </w:pPr>
      <w:r w:rsidRPr="002875E4">
        <w:rPr>
          <w:i w:val="0"/>
          <w:sz w:val="20"/>
          <w:szCs w:val="20"/>
        </w:rPr>
        <w:t>HALL PASSES</w:t>
      </w:r>
      <w:r w:rsidR="002D4245" w:rsidRPr="002875E4">
        <w:rPr>
          <w:i w:val="0"/>
          <w:sz w:val="20"/>
          <w:szCs w:val="20"/>
        </w:rPr>
        <w:t>:</w:t>
      </w:r>
    </w:p>
    <w:p w:rsidR="00FD42E3" w:rsidRPr="00B717E3" w:rsidRDefault="00367EDD" w:rsidP="00FD42E3">
      <w:pPr>
        <w:tabs>
          <w:tab w:val="left" w:pos="720"/>
          <w:tab w:val="left" w:pos="1080"/>
        </w:tabs>
        <w:jc w:val="both"/>
        <w:rPr>
          <w:rFonts w:ascii="Arial" w:hAnsi="Arial" w:cs="Arial"/>
          <w:sz w:val="20"/>
          <w:szCs w:val="20"/>
        </w:rPr>
      </w:pPr>
      <w:r>
        <w:rPr>
          <w:rFonts w:ascii="Arial" w:hAnsi="Arial" w:cs="Arial"/>
          <w:sz w:val="20"/>
          <w:szCs w:val="20"/>
        </w:rPr>
        <w:t xml:space="preserve">During class </w:t>
      </w:r>
      <w:r w:rsidR="003A3BF7" w:rsidRPr="008F3806">
        <w:rPr>
          <w:rFonts w:ascii="Arial" w:hAnsi="Arial" w:cs="Arial"/>
          <w:sz w:val="20"/>
          <w:szCs w:val="20"/>
        </w:rPr>
        <w:t>or Ace Time</w:t>
      </w:r>
      <w:r w:rsidR="00FD42E3" w:rsidRPr="00757E17">
        <w:rPr>
          <w:rFonts w:ascii="Arial" w:hAnsi="Arial" w:cs="Arial"/>
          <w:sz w:val="20"/>
          <w:szCs w:val="20"/>
        </w:rPr>
        <w:t xml:space="preserve"> students are not to be in the halls with</w:t>
      </w:r>
      <w:r w:rsidR="000934F2">
        <w:rPr>
          <w:rFonts w:ascii="Arial" w:hAnsi="Arial" w:cs="Arial"/>
          <w:sz w:val="20"/>
          <w:szCs w:val="20"/>
        </w:rPr>
        <w:t>out a pass.  Students must use</w:t>
      </w:r>
      <w:r w:rsidR="00FD42E3" w:rsidRPr="00757E17">
        <w:rPr>
          <w:rFonts w:ascii="Arial" w:hAnsi="Arial" w:cs="Arial"/>
          <w:sz w:val="20"/>
          <w:szCs w:val="20"/>
        </w:rPr>
        <w:t xml:space="preserve"> a teacher created pass with the student’s name, the time, and where that student is going.  The student should only go directly to that destination.  </w:t>
      </w:r>
      <w:r w:rsidR="00FD42E3" w:rsidRPr="00B717E3">
        <w:rPr>
          <w:rFonts w:ascii="Arial" w:hAnsi="Arial" w:cs="Arial"/>
          <w:sz w:val="20"/>
          <w:szCs w:val="20"/>
        </w:rPr>
        <w:t>Any other stops along the way may result in an office referral. Any school employee may ask to see a student’s pass at any time.</w:t>
      </w:r>
    </w:p>
    <w:p w:rsidR="002D4245" w:rsidRDefault="002D4245" w:rsidP="002D4245">
      <w:pPr>
        <w:tabs>
          <w:tab w:val="left" w:pos="720"/>
          <w:tab w:val="left" w:pos="1080"/>
        </w:tabs>
        <w:rPr>
          <w:rFonts w:ascii="Arial" w:hAnsi="Arial" w:cs="Arial"/>
          <w:sz w:val="20"/>
          <w:szCs w:val="20"/>
        </w:rPr>
      </w:pPr>
    </w:p>
    <w:p w:rsidR="00A12885" w:rsidRPr="002D4245" w:rsidRDefault="00A12885" w:rsidP="002D4245">
      <w:pPr>
        <w:tabs>
          <w:tab w:val="left" w:pos="720"/>
          <w:tab w:val="left" w:pos="1080"/>
        </w:tabs>
        <w:rPr>
          <w:rFonts w:ascii="Arial" w:hAnsi="Arial" w:cs="Arial"/>
          <w:b/>
          <w:sz w:val="20"/>
          <w:szCs w:val="20"/>
        </w:rPr>
      </w:pPr>
      <w:r w:rsidRPr="00757E17">
        <w:rPr>
          <w:rFonts w:ascii="Arial" w:hAnsi="Arial" w:cs="Arial"/>
          <w:b/>
          <w:sz w:val="20"/>
          <w:szCs w:val="20"/>
        </w:rPr>
        <w:t>ITEMS OWED BY STUDENTS</w:t>
      </w:r>
      <w:r w:rsidR="002D4245">
        <w:rPr>
          <w:rFonts w:ascii="Arial" w:hAnsi="Arial" w:cs="Arial"/>
          <w:b/>
          <w:sz w:val="20"/>
          <w:szCs w:val="20"/>
        </w:rPr>
        <w:t>:</w:t>
      </w:r>
    </w:p>
    <w:p w:rsidR="00A12885" w:rsidRPr="00B717E3" w:rsidRDefault="00A12885" w:rsidP="00A12885">
      <w:pPr>
        <w:tabs>
          <w:tab w:val="left" w:pos="720"/>
          <w:tab w:val="left" w:pos="1080"/>
        </w:tabs>
        <w:rPr>
          <w:rFonts w:ascii="Arial" w:hAnsi="Arial" w:cs="Arial"/>
          <w:sz w:val="20"/>
          <w:szCs w:val="20"/>
        </w:rPr>
      </w:pPr>
      <w:r w:rsidRPr="00B717E3">
        <w:rPr>
          <w:rFonts w:ascii="Arial" w:hAnsi="Arial" w:cs="Arial"/>
          <w:sz w:val="20"/>
          <w:szCs w:val="20"/>
        </w:rPr>
        <w:t>All students must clear any items owed with the main office by the end of each semester of school.  This would include any fees; money owed to clubs, book fines, un</w:t>
      </w:r>
      <w:r w:rsidR="001F240E">
        <w:rPr>
          <w:rFonts w:ascii="Arial" w:hAnsi="Arial" w:cs="Arial"/>
          <w:sz w:val="20"/>
          <w:szCs w:val="20"/>
        </w:rPr>
        <w:t xml:space="preserve">iforms etc.  </w:t>
      </w:r>
    </w:p>
    <w:p w:rsidR="00A12885" w:rsidRPr="00A12885" w:rsidRDefault="00A12885" w:rsidP="00A12885">
      <w:pPr>
        <w:tabs>
          <w:tab w:val="left" w:pos="720"/>
          <w:tab w:val="left" w:pos="1080"/>
        </w:tabs>
        <w:rPr>
          <w:rFonts w:ascii="Arial" w:hAnsi="Arial" w:cs="Arial"/>
          <w:b/>
          <w:sz w:val="20"/>
          <w:szCs w:val="20"/>
        </w:rPr>
      </w:pPr>
    </w:p>
    <w:p w:rsidR="002D4245" w:rsidRDefault="00A12885" w:rsidP="002D4245">
      <w:pPr>
        <w:rPr>
          <w:rFonts w:ascii="Arial" w:hAnsi="Arial" w:cs="Arial"/>
          <w:b/>
          <w:sz w:val="20"/>
          <w:szCs w:val="20"/>
        </w:rPr>
      </w:pPr>
      <w:r w:rsidRPr="00757E17">
        <w:rPr>
          <w:rFonts w:ascii="Arial" w:hAnsi="Arial" w:cs="Arial"/>
          <w:b/>
          <w:sz w:val="20"/>
          <w:szCs w:val="20"/>
        </w:rPr>
        <w:t>LOCKERS</w:t>
      </w:r>
      <w:r w:rsidR="002D4245">
        <w:rPr>
          <w:rFonts w:ascii="Arial" w:hAnsi="Arial" w:cs="Arial"/>
          <w:b/>
          <w:sz w:val="20"/>
          <w:szCs w:val="20"/>
        </w:rPr>
        <w:t>:</w:t>
      </w:r>
    </w:p>
    <w:p w:rsidR="00A12885" w:rsidRPr="002D4245" w:rsidRDefault="00DB7924" w:rsidP="002D4245">
      <w:pPr>
        <w:rPr>
          <w:rFonts w:ascii="Arial" w:hAnsi="Arial" w:cs="Arial"/>
          <w:b/>
          <w:sz w:val="20"/>
          <w:szCs w:val="20"/>
        </w:rPr>
      </w:pPr>
      <w:r>
        <w:rPr>
          <w:rFonts w:ascii="Arial" w:hAnsi="Arial" w:cs="Arial"/>
          <w:sz w:val="20"/>
          <w:szCs w:val="20"/>
        </w:rPr>
        <w:t>Lockers will be made available</w:t>
      </w:r>
      <w:r w:rsidR="00A12885" w:rsidRPr="00757E17">
        <w:rPr>
          <w:rFonts w:ascii="Arial" w:hAnsi="Arial" w:cs="Arial"/>
          <w:sz w:val="20"/>
          <w:szCs w:val="20"/>
        </w:rPr>
        <w:t xml:space="preserve"> to all student</w:t>
      </w:r>
      <w:r>
        <w:rPr>
          <w:rFonts w:ascii="Arial" w:hAnsi="Arial" w:cs="Arial"/>
          <w:sz w:val="20"/>
          <w:szCs w:val="20"/>
        </w:rPr>
        <w:t>s.  If a student wishes</w:t>
      </w:r>
      <w:r w:rsidR="00A12885" w:rsidRPr="00757E17">
        <w:rPr>
          <w:rFonts w:ascii="Arial" w:hAnsi="Arial" w:cs="Arial"/>
          <w:sz w:val="20"/>
          <w:szCs w:val="20"/>
        </w:rPr>
        <w:t xml:space="preserve"> to use a locker, he/she should inform his/her homeroom teacher.  The homeroom teacher wil</w:t>
      </w:r>
      <w:r>
        <w:rPr>
          <w:rFonts w:ascii="Arial" w:hAnsi="Arial" w:cs="Arial"/>
          <w:sz w:val="20"/>
          <w:szCs w:val="20"/>
        </w:rPr>
        <w:t>l then notify the office and a</w:t>
      </w:r>
      <w:r w:rsidR="00A12885" w:rsidRPr="00757E17">
        <w:rPr>
          <w:rFonts w:ascii="Arial" w:hAnsi="Arial" w:cs="Arial"/>
          <w:sz w:val="20"/>
          <w:szCs w:val="20"/>
        </w:rPr>
        <w:t xml:space="preserve"> locker will be m</w:t>
      </w:r>
      <w:r>
        <w:rPr>
          <w:rFonts w:ascii="Arial" w:hAnsi="Arial" w:cs="Arial"/>
          <w:sz w:val="20"/>
          <w:szCs w:val="20"/>
        </w:rPr>
        <w:t>ade available to them</w:t>
      </w:r>
      <w:r w:rsidR="00A12885" w:rsidRPr="00757E17">
        <w:rPr>
          <w:rFonts w:ascii="Arial" w:hAnsi="Arial" w:cs="Arial"/>
          <w:sz w:val="20"/>
          <w:szCs w:val="20"/>
        </w:rPr>
        <w:t xml:space="preserve">.  Lockers are the property of the school and the administration reserves the right to search lockers at any time.  </w:t>
      </w:r>
    </w:p>
    <w:p w:rsidR="002D4245" w:rsidRDefault="00A12885" w:rsidP="00FD42E3">
      <w:pPr>
        <w:tabs>
          <w:tab w:val="left" w:pos="360"/>
        </w:tabs>
        <w:jc w:val="both"/>
        <w:rPr>
          <w:rFonts w:ascii="Arial" w:hAnsi="Arial" w:cs="Arial"/>
          <w:sz w:val="20"/>
          <w:szCs w:val="20"/>
        </w:rPr>
      </w:pPr>
      <w:r w:rsidRPr="00CC0BAB">
        <w:rPr>
          <w:rFonts w:ascii="Arial" w:hAnsi="Arial" w:cs="Arial"/>
          <w:sz w:val="20"/>
          <w:szCs w:val="20"/>
        </w:rPr>
        <w:t xml:space="preserve">       </w:t>
      </w:r>
    </w:p>
    <w:p w:rsidR="00A12885" w:rsidRPr="00CC0BAB" w:rsidRDefault="00A12885" w:rsidP="00FD42E3">
      <w:pPr>
        <w:tabs>
          <w:tab w:val="left" w:pos="360"/>
        </w:tabs>
        <w:jc w:val="both"/>
        <w:rPr>
          <w:rFonts w:ascii="Arial" w:hAnsi="Arial" w:cs="Arial"/>
          <w:sz w:val="20"/>
          <w:szCs w:val="20"/>
        </w:rPr>
      </w:pPr>
      <w:r w:rsidRPr="00CC0BAB">
        <w:rPr>
          <w:rFonts w:ascii="Arial" w:hAnsi="Arial" w:cs="Arial"/>
          <w:sz w:val="20"/>
          <w:szCs w:val="20"/>
        </w:rPr>
        <w:t>Lockers should not be shared with other students or tampered with to remain unlocked. Students violating either of these rules will face disciplinary consequences for failure to follow a reasonable request and/or vandalism.</w:t>
      </w:r>
    </w:p>
    <w:p w:rsidR="009B2C09" w:rsidRDefault="009B2C09" w:rsidP="002D4245">
      <w:pPr>
        <w:rPr>
          <w:rFonts w:ascii="Arial" w:hAnsi="Arial" w:cs="Arial"/>
          <w:b/>
          <w:sz w:val="20"/>
          <w:szCs w:val="20"/>
        </w:rPr>
      </w:pPr>
    </w:p>
    <w:p w:rsidR="002D4245" w:rsidRPr="00757E17" w:rsidRDefault="00FD42E3" w:rsidP="002D4245">
      <w:pPr>
        <w:rPr>
          <w:rFonts w:ascii="Arial" w:hAnsi="Arial" w:cs="Arial"/>
          <w:b/>
          <w:sz w:val="20"/>
          <w:szCs w:val="20"/>
        </w:rPr>
      </w:pPr>
      <w:r w:rsidRPr="00757E17">
        <w:rPr>
          <w:rFonts w:ascii="Arial" w:hAnsi="Arial" w:cs="Arial"/>
          <w:b/>
          <w:sz w:val="20"/>
          <w:szCs w:val="20"/>
        </w:rPr>
        <w:t>PARKING</w:t>
      </w:r>
    </w:p>
    <w:p w:rsidR="00FD42E3" w:rsidRPr="00757E17" w:rsidRDefault="00FD42E3" w:rsidP="00FD42E3">
      <w:pPr>
        <w:tabs>
          <w:tab w:val="left" w:pos="360"/>
        </w:tabs>
        <w:jc w:val="both"/>
        <w:rPr>
          <w:rFonts w:ascii="Arial" w:hAnsi="Arial" w:cs="Arial"/>
          <w:sz w:val="20"/>
          <w:szCs w:val="20"/>
        </w:rPr>
      </w:pPr>
      <w:r w:rsidRPr="00CC0BAB">
        <w:rPr>
          <w:rFonts w:ascii="Arial" w:hAnsi="Arial" w:cs="Arial"/>
          <w:sz w:val="20"/>
          <w:szCs w:val="20"/>
        </w:rPr>
        <w:t>All students who drive to school must register their vehicle and pay $15.00 to receive a parking permit.</w:t>
      </w:r>
      <w:r w:rsidRPr="00757E17">
        <w:rPr>
          <w:rFonts w:ascii="Arial" w:hAnsi="Arial" w:cs="Arial"/>
          <w:sz w:val="20"/>
          <w:szCs w:val="20"/>
        </w:rPr>
        <w:t xml:space="preserve"> The parking permit must be firmly attached to the windshield and not on a CD cover or piece of Plexiglas. If the original permit is lost a new permit can be obtained for $10.00.  A permit must be purchased for each vehicle driven to school.  A temporary permit can be </w:t>
      </w:r>
      <w:r>
        <w:rPr>
          <w:rFonts w:ascii="Arial" w:hAnsi="Arial" w:cs="Arial"/>
          <w:sz w:val="20"/>
          <w:szCs w:val="20"/>
        </w:rPr>
        <w:t xml:space="preserve">issued </w:t>
      </w:r>
      <w:r w:rsidRPr="00757E17">
        <w:rPr>
          <w:rFonts w:ascii="Arial" w:hAnsi="Arial" w:cs="Arial"/>
          <w:sz w:val="20"/>
          <w:szCs w:val="20"/>
        </w:rPr>
        <w:t>if a different car is driven to school.</w:t>
      </w:r>
    </w:p>
    <w:p w:rsidR="002D4245" w:rsidRDefault="00FD42E3" w:rsidP="00FD42E3">
      <w:pPr>
        <w:tabs>
          <w:tab w:val="left" w:pos="360"/>
        </w:tabs>
        <w:jc w:val="both"/>
        <w:rPr>
          <w:rFonts w:ascii="Arial" w:hAnsi="Arial" w:cs="Arial"/>
          <w:sz w:val="20"/>
          <w:szCs w:val="20"/>
        </w:rPr>
      </w:pPr>
      <w:r w:rsidRPr="00757E17">
        <w:rPr>
          <w:rFonts w:ascii="Arial" w:hAnsi="Arial" w:cs="Arial"/>
          <w:sz w:val="20"/>
          <w:szCs w:val="20"/>
        </w:rPr>
        <w:tab/>
      </w:r>
    </w:p>
    <w:p w:rsidR="00FD42E3" w:rsidRPr="00757E17" w:rsidRDefault="00FD42E3" w:rsidP="00B55EF9">
      <w:pPr>
        <w:tabs>
          <w:tab w:val="left" w:pos="360"/>
          <w:tab w:val="left" w:pos="720"/>
          <w:tab w:val="left" w:pos="1080"/>
        </w:tabs>
        <w:rPr>
          <w:rFonts w:ascii="Arial" w:hAnsi="Arial" w:cs="Arial"/>
          <w:sz w:val="20"/>
          <w:szCs w:val="20"/>
        </w:rPr>
      </w:pPr>
      <w:r w:rsidRPr="00757E17">
        <w:rPr>
          <w:rFonts w:ascii="Arial" w:hAnsi="Arial" w:cs="Arial"/>
          <w:sz w:val="20"/>
          <w:szCs w:val="20"/>
        </w:rPr>
        <w:t xml:space="preserve">All student parking will be in the </w:t>
      </w:r>
      <w:r w:rsidR="00913200">
        <w:rPr>
          <w:rFonts w:ascii="Arial" w:hAnsi="Arial" w:cs="Arial"/>
          <w:sz w:val="20"/>
          <w:szCs w:val="20"/>
        </w:rPr>
        <w:t xml:space="preserve">back </w:t>
      </w:r>
      <w:r w:rsidRPr="00757E17">
        <w:rPr>
          <w:rFonts w:ascii="Arial" w:hAnsi="Arial" w:cs="Arial"/>
          <w:sz w:val="20"/>
          <w:szCs w:val="20"/>
        </w:rPr>
        <w:t>student parking lot adjacent to the Athletic Compl</w:t>
      </w:r>
      <w:r w:rsidR="00913200">
        <w:rPr>
          <w:rFonts w:ascii="Arial" w:hAnsi="Arial" w:cs="Arial"/>
          <w:sz w:val="20"/>
          <w:szCs w:val="20"/>
        </w:rPr>
        <w:t>ex.</w:t>
      </w:r>
      <w:r w:rsidRPr="00757E17">
        <w:rPr>
          <w:rFonts w:ascii="Arial" w:hAnsi="Arial" w:cs="Arial"/>
          <w:sz w:val="20"/>
          <w:szCs w:val="20"/>
        </w:rPr>
        <w:t xml:space="preserve">  </w:t>
      </w:r>
      <w:r w:rsidRPr="00B717E3">
        <w:rPr>
          <w:rFonts w:ascii="Arial" w:hAnsi="Arial" w:cs="Arial"/>
          <w:sz w:val="20"/>
          <w:szCs w:val="20"/>
        </w:rPr>
        <w:t>Parking anywhere else (field house, gym, etc.)</w:t>
      </w:r>
      <w:r w:rsidR="001B4F2A" w:rsidRPr="00B717E3">
        <w:rPr>
          <w:rFonts w:ascii="Arial" w:hAnsi="Arial" w:cs="Arial"/>
          <w:sz w:val="20"/>
          <w:szCs w:val="20"/>
        </w:rPr>
        <w:t xml:space="preserve"> will not be allowed during school hours</w:t>
      </w:r>
      <w:r w:rsidRPr="00B717E3">
        <w:rPr>
          <w:rFonts w:ascii="Arial" w:hAnsi="Arial" w:cs="Arial"/>
          <w:sz w:val="20"/>
          <w:szCs w:val="20"/>
        </w:rPr>
        <w:t>.  A student’s vehicle should never enter the brown gates</w:t>
      </w:r>
      <w:r w:rsidR="00D75C56" w:rsidRPr="00B717E3">
        <w:rPr>
          <w:rFonts w:ascii="Arial" w:hAnsi="Arial" w:cs="Arial"/>
          <w:sz w:val="20"/>
          <w:szCs w:val="20"/>
        </w:rPr>
        <w:t xml:space="preserve"> during school hours.</w:t>
      </w:r>
      <w:r w:rsidRPr="00757E17">
        <w:rPr>
          <w:rFonts w:ascii="Arial" w:hAnsi="Arial" w:cs="Arial"/>
          <w:sz w:val="20"/>
          <w:szCs w:val="20"/>
        </w:rPr>
        <w:t xml:space="preserve"> </w:t>
      </w:r>
      <w:r w:rsidR="001B4F2A">
        <w:rPr>
          <w:rFonts w:ascii="Arial" w:hAnsi="Arial" w:cs="Arial"/>
          <w:sz w:val="20"/>
          <w:szCs w:val="20"/>
        </w:rPr>
        <w:t xml:space="preserve"> </w:t>
      </w:r>
      <w:r w:rsidR="00434147" w:rsidRPr="00757E17">
        <w:rPr>
          <w:rFonts w:ascii="Arial" w:hAnsi="Arial" w:cs="Arial"/>
          <w:sz w:val="20"/>
          <w:szCs w:val="20"/>
        </w:rPr>
        <w:t>White lines indicate student parking spaces</w:t>
      </w:r>
      <w:r w:rsidR="000934F2">
        <w:rPr>
          <w:rFonts w:ascii="Arial" w:hAnsi="Arial" w:cs="Arial"/>
          <w:sz w:val="20"/>
          <w:szCs w:val="20"/>
        </w:rPr>
        <w:t>.</w:t>
      </w:r>
      <w:r w:rsidRPr="00757E17">
        <w:rPr>
          <w:rFonts w:ascii="Arial" w:hAnsi="Arial" w:cs="Arial"/>
          <w:sz w:val="20"/>
          <w:szCs w:val="20"/>
        </w:rPr>
        <w:t xml:space="preserve">  </w:t>
      </w:r>
      <w:r w:rsidRPr="00B717E3">
        <w:rPr>
          <w:rFonts w:ascii="Arial" w:hAnsi="Arial" w:cs="Arial"/>
          <w:sz w:val="20"/>
          <w:szCs w:val="20"/>
        </w:rPr>
        <w:t xml:space="preserve">Students parking in any other area or driving a car without a permit will be fined $5.00 for each infraction and $10.00 if caught in a teacher’s parking space. </w:t>
      </w:r>
      <w:r w:rsidRPr="00757E17">
        <w:rPr>
          <w:rFonts w:ascii="Arial" w:hAnsi="Arial" w:cs="Arial"/>
          <w:sz w:val="20"/>
          <w:szCs w:val="20"/>
        </w:rPr>
        <w:t>Any student who accumulates 5 or more tickets will not be allowed to park on campus until those fines are paid.</w:t>
      </w:r>
      <w:r w:rsidR="00B55EF9">
        <w:rPr>
          <w:rFonts w:ascii="Arial" w:hAnsi="Arial" w:cs="Arial"/>
          <w:sz w:val="20"/>
          <w:szCs w:val="20"/>
        </w:rPr>
        <w:t xml:space="preserve">  </w:t>
      </w:r>
      <w:r w:rsidR="00B55EF9" w:rsidRPr="008F3806">
        <w:rPr>
          <w:rFonts w:ascii="Arial" w:hAnsi="Arial" w:cs="Arial"/>
          <w:sz w:val="20"/>
          <w:szCs w:val="20"/>
        </w:rPr>
        <w:t>Once students arrive on campus, they are to remain o</w:t>
      </w:r>
      <w:r w:rsidR="00121116" w:rsidRPr="008F3806">
        <w:rPr>
          <w:rFonts w:ascii="Arial" w:hAnsi="Arial" w:cs="Arial"/>
          <w:sz w:val="20"/>
          <w:szCs w:val="20"/>
        </w:rPr>
        <w:t>n campus.</w:t>
      </w:r>
    </w:p>
    <w:p w:rsidR="002D4245" w:rsidRDefault="00FD42E3" w:rsidP="00FD42E3">
      <w:pPr>
        <w:tabs>
          <w:tab w:val="left" w:pos="360"/>
        </w:tabs>
        <w:jc w:val="both"/>
        <w:rPr>
          <w:rFonts w:ascii="Arial" w:hAnsi="Arial" w:cs="Arial"/>
          <w:sz w:val="20"/>
          <w:szCs w:val="20"/>
        </w:rPr>
      </w:pPr>
      <w:r w:rsidRPr="00757E17">
        <w:rPr>
          <w:rFonts w:ascii="Arial" w:hAnsi="Arial" w:cs="Arial"/>
          <w:sz w:val="20"/>
          <w:szCs w:val="20"/>
        </w:rPr>
        <w:t xml:space="preserve">     </w:t>
      </w:r>
      <w:r w:rsidR="00B55EF9">
        <w:rPr>
          <w:rFonts w:ascii="Arial" w:hAnsi="Arial" w:cs="Arial"/>
          <w:sz w:val="20"/>
          <w:szCs w:val="20"/>
        </w:rPr>
        <w:t xml:space="preserve"> </w:t>
      </w:r>
    </w:p>
    <w:p w:rsidR="00FD42E3" w:rsidRPr="00757E17" w:rsidRDefault="00FD42E3" w:rsidP="00FD42E3">
      <w:pPr>
        <w:tabs>
          <w:tab w:val="left" w:pos="360"/>
        </w:tabs>
        <w:jc w:val="both"/>
        <w:rPr>
          <w:rFonts w:ascii="Arial" w:hAnsi="Arial" w:cs="Arial"/>
          <w:sz w:val="20"/>
          <w:szCs w:val="20"/>
        </w:rPr>
      </w:pPr>
      <w:r w:rsidRPr="00757E17">
        <w:rPr>
          <w:rFonts w:ascii="Arial" w:hAnsi="Arial" w:cs="Arial"/>
          <w:sz w:val="20"/>
          <w:szCs w:val="20"/>
        </w:rPr>
        <w:t xml:space="preserve">Students are expected to drive safely while on campus and may lose parking privileges from 5 days to the remainder of the school year, at school administration’s discretion, depending on the severity of their driving infractions.  If parking privileges have been </w:t>
      </w:r>
      <w:r w:rsidRPr="00757E17">
        <w:rPr>
          <w:rFonts w:ascii="Arial" w:hAnsi="Arial" w:cs="Arial"/>
          <w:sz w:val="20"/>
          <w:szCs w:val="20"/>
        </w:rPr>
        <w:lastRenderedPageBreak/>
        <w:t>suspended, students may not park anywhere on campus including the parking lots surrounding the football field.</w:t>
      </w:r>
    </w:p>
    <w:p w:rsidR="002D4245" w:rsidRDefault="00FD42E3" w:rsidP="00434147">
      <w:pPr>
        <w:tabs>
          <w:tab w:val="left" w:pos="360"/>
        </w:tabs>
        <w:jc w:val="both"/>
        <w:rPr>
          <w:rFonts w:ascii="Arial" w:hAnsi="Arial" w:cs="Arial"/>
          <w:sz w:val="20"/>
          <w:szCs w:val="20"/>
        </w:rPr>
      </w:pPr>
      <w:r w:rsidRPr="00757E17">
        <w:rPr>
          <w:rFonts w:ascii="Arial" w:hAnsi="Arial" w:cs="Arial"/>
          <w:sz w:val="20"/>
          <w:szCs w:val="20"/>
        </w:rPr>
        <w:tab/>
      </w:r>
    </w:p>
    <w:p w:rsidR="00FD42E3" w:rsidRPr="00434147" w:rsidRDefault="00FD42E3" w:rsidP="00434147">
      <w:pPr>
        <w:tabs>
          <w:tab w:val="left" w:pos="360"/>
        </w:tabs>
        <w:jc w:val="both"/>
        <w:rPr>
          <w:rFonts w:ascii="Arial" w:hAnsi="Arial" w:cs="Arial"/>
          <w:sz w:val="20"/>
          <w:szCs w:val="20"/>
        </w:rPr>
      </w:pPr>
      <w:r w:rsidRPr="00757E17">
        <w:rPr>
          <w:rFonts w:ascii="Arial" w:hAnsi="Arial" w:cs="Arial"/>
          <w:sz w:val="20"/>
          <w:szCs w:val="20"/>
        </w:rPr>
        <w:t>An announcement will be made regarding the registration of vehicles, the purchase of parking permits, and the payment of fines.</w:t>
      </w:r>
    </w:p>
    <w:p w:rsidR="002D4245" w:rsidRDefault="002D4245" w:rsidP="002D4245">
      <w:pPr>
        <w:rPr>
          <w:rFonts w:ascii="Arial" w:hAnsi="Arial" w:cs="Arial"/>
          <w:b/>
          <w:sz w:val="20"/>
          <w:szCs w:val="20"/>
        </w:rPr>
      </w:pPr>
    </w:p>
    <w:p w:rsidR="00FD42E3" w:rsidRPr="00757E17" w:rsidRDefault="00FD42E3" w:rsidP="002D4245">
      <w:pPr>
        <w:rPr>
          <w:rFonts w:ascii="Arial" w:hAnsi="Arial" w:cs="Arial"/>
          <w:sz w:val="20"/>
          <w:szCs w:val="20"/>
        </w:rPr>
      </w:pPr>
      <w:r w:rsidRPr="00757E17">
        <w:rPr>
          <w:rFonts w:ascii="Arial" w:hAnsi="Arial" w:cs="Arial"/>
          <w:b/>
          <w:sz w:val="20"/>
          <w:szCs w:val="20"/>
        </w:rPr>
        <w:t>SCHEDULE CHANGE POLICY</w:t>
      </w:r>
      <w:r w:rsidR="002D4245">
        <w:rPr>
          <w:rFonts w:ascii="Arial" w:hAnsi="Arial" w:cs="Arial"/>
          <w:b/>
          <w:sz w:val="20"/>
          <w:szCs w:val="20"/>
        </w:rPr>
        <w:t>:</w:t>
      </w:r>
      <w:r w:rsidRPr="00757E17">
        <w:rPr>
          <w:rFonts w:ascii="Arial" w:hAnsi="Arial" w:cs="Arial"/>
          <w:b/>
          <w:sz w:val="20"/>
          <w:szCs w:val="20"/>
        </w:rPr>
        <w:t xml:space="preserve">  </w:t>
      </w:r>
    </w:p>
    <w:p w:rsidR="00434147" w:rsidRDefault="00434147" w:rsidP="00434147">
      <w:pPr>
        <w:pStyle w:val="NoSpacing"/>
        <w:rPr>
          <w:rFonts w:ascii="Arial" w:hAnsi="Arial" w:cs="Arial"/>
          <w:sz w:val="20"/>
          <w:szCs w:val="20"/>
        </w:rPr>
      </w:pPr>
      <w:r>
        <w:rPr>
          <w:rFonts w:ascii="Arial" w:hAnsi="Arial" w:cs="Arial"/>
          <w:sz w:val="20"/>
          <w:szCs w:val="20"/>
        </w:rPr>
        <w:t xml:space="preserve">Careful course selection and the creation of a master schedule, which allows the greatest number of students the best possible selection, is a priority at John A. Holmes High School.  Student schedules were mailed during the summer and advertised Drop/Add Dates were provided prior to the start of school.  </w:t>
      </w:r>
      <w:r w:rsidR="00E63E9A">
        <w:rPr>
          <w:rFonts w:ascii="Arial" w:hAnsi="Arial" w:cs="Arial"/>
          <w:sz w:val="20"/>
          <w:szCs w:val="20"/>
        </w:rPr>
        <w:t>If you did not attend your scheduled Drop/Add date this summer, an administrator must approve a Drop/Add request during the first ten days of school and only for the following reasons:</w:t>
      </w:r>
    </w:p>
    <w:p w:rsidR="00434147" w:rsidRDefault="00434147" w:rsidP="00EA1078">
      <w:pPr>
        <w:pStyle w:val="NoSpacing"/>
        <w:numPr>
          <w:ilvl w:val="0"/>
          <w:numId w:val="25"/>
        </w:numPr>
        <w:rPr>
          <w:rFonts w:ascii="Arial" w:hAnsi="Arial" w:cs="Arial"/>
          <w:sz w:val="20"/>
          <w:szCs w:val="20"/>
        </w:rPr>
      </w:pPr>
      <w:r>
        <w:rPr>
          <w:rFonts w:ascii="Arial" w:hAnsi="Arial" w:cs="Arial"/>
          <w:sz w:val="20"/>
          <w:szCs w:val="20"/>
        </w:rPr>
        <w:t>A student wished to properly sequence courses (ex. Civics before US History)</w:t>
      </w:r>
    </w:p>
    <w:p w:rsidR="00434147" w:rsidRDefault="00434147" w:rsidP="00EA1078">
      <w:pPr>
        <w:pStyle w:val="NoSpacing"/>
        <w:numPr>
          <w:ilvl w:val="0"/>
          <w:numId w:val="25"/>
        </w:numPr>
        <w:rPr>
          <w:rFonts w:ascii="Arial" w:hAnsi="Arial" w:cs="Arial"/>
          <w:sz w:val="20"/>
          <w:szCs w:val="20"/>
        </w:rPr>
      </w:pPr>
      <w:r>
        <w:rPr>
          <w:rFonts w:ascii="Arial" w:hAnsi="Arial" w:cs="Arial"/>
          <w:sz w:val="20"/>
          <w:szCs w:val="20"/>
        </w:rPr>
        <w:t xml:space="preserve">A student passes a course during the summer </w:t>
      </w:r>
    </w:p>
    <w:p w:rsidR="00434147" w:rsidRDefault="00434147" w:rsidP="00EA1078">
      <w:pPr>
        <w:pStyle w:val="NoSpacing"/>
        <w:numPr>
          <w:ilvl w:val="0"/>
          <w:numId w:val="25"/>
        </w:numPr>
        <w:rPr>
          <w:rFonts w:ascii="Arial" w:hAnsi="Arial" w:cs="Arial"/>
          <w:sz w:val="20"/>
          <w:szCs w:val="20"/>
        </w:rPr>
      </w:pPr>
      <w:r w:rsidRPr="006D1EF7">
        <w:rPr>
          <w:rFonts w:ascii="Arial" w:hAnsi="Arial" w:cs="Arial"/>
          <w:sz w:val="20"/>
          <w:szCs w:val="20"/>
        </w:rPr>
        <w:t>A student fails a course they need for graduation</w:t>
      </w:r>
    </w:p>
    <w:p w:rsidR="00FE5924" w:rsidRPr="001B4F2A" w:rsidRDefault="00434147" w:rsidP="00EA1078">
      <w:pPr>
        <w:pStyle w:val="NoSpacing"/>
        <w:numPr>
          <w:ilvl w:val="0"/>
          <w:numId w:val="25"/>
        </w:numPr>
        <w:rPr>
          <w:rFonts w:ascii="Arial" w:hAnsi="Arial" w:cs="Arial"/>
          <w:sz w:val="20"/>
          <w:szCs w:val="20"/>
        </w:rPr>
      </w:pPr>
      <w:r>
        <w:rPr>
          <w:rFonts w:ascii="Arial" w:hAnsi="Arial" w:cs="Arial"/>
          <w:sz w:val="20"/>
          <w:szCs w:val="20"/>
        </w:rPr>
        <w:t>Note:  Schedules will not be changed to accommodate requests for a specific teacher.</w:t>
      </w:r>
      <w:r w:rsidRPr="006D1EF7">
        <w:rPr>
          <w:rFonts w:ascii="Arial" w:hAnsi="Arial" w:cs="Arial"/>
          <w:sz w:val="20"/>
          <w:szCs w:val="20"/>
        </w:rPr>
        <w:t xml:space="preserve"> </w:t>
      </w:r>
    </w:p>
    <w:p w:rsidR="00FE5924" w:rsidRDefault="00FE5924" w:rsidP="00FD42E3">
      <w:pPr>
        <w:tabs>
          <w:tab w:val="left" w:pos="360"/>
        </w:tabs>
        <w:jc w:val="center"/>
        <w:rPr>
          <w:rFonts w:ascii="Arial" w:hAnsi="Arial" w:cs="Arial"/>
          <w:b/>
          <w:sz w:val="20"/>
          <w:szCs w:val="20"/>
        </w:rPr>
      </w:pPr>
    </w:p>
    <w:p w:rsidR="00FD42E3" w:rsidRPr="00757E17" w:rsidRDefault="00FD42E3" w:rsidP="00E2695F">
      <w:pPr>
        <w:tabs>
          <w:tab w:val="left" w:pos="360"/>
        </w:tabs>
        <w:rPr>
          <w:rFonts w:ascii="Arial" w:hAnsi="Arial" w:cs="Arial"/>
          <w:b/>
          <w:sz w:val="20"/>
          <w:szCs w:val="20"/>
        </w:rPr>
      </w:pPr>
      <w:r w:rsidRPr="00757E17">
        <w:rPr>
          <w:rFonts w:ascii="Arial" w:hAnsi="Arial" w:cs="Arial"/>
          <w:b/>
          <w:sz w:val="20"/>
          <w:szCs w:val="20"/>
        </w:rPr>
        <w:t>SENIOR PARTICIPATION IN ACTIVITIES RELATED TO GRADUATION</w:t>
      </w:r>
      <w:r w:rsidR="00E2695F">
        <w:rPr>
          <w:rFonts w:ascii="Arial" w:hAnsi="Arial" w:cs="Arial"/>
          <w:b/>
          <w:sz w:val="20"/>
          <w:szCs w:val="20"/>
        </w:rPr>
        <w:t>:</w:t>
      </w:r>
    </w:p>
    <w:p w:rsidR="00FD42E3" w:rsidRPr="00757E17" w:rsidRDefault="00E2695F" w:rsidP="00E2695F">
      <w:pPr>
        <w:tabs>
          <w:tab w:val="left" w:pos="360"/>
        </w:tabs>
        <w:jc w:val="both"/>
        <w:rPr>
          <w:rFonts w:ascii="Arial" w:hAnsi="Arial" w:cs="Arial"/>
          <w:sz w:val="20"/>
          <w:szCs w:val="20"/>
        </w:rPr>
      </w:pPr>
      <w:r w:rsidRPr="00757E17">
        <w:rPr>
          <w:rFonts w:ascii="Arial" w:hAnsi="Arial" w:cs="Arial"/>
          <w:sz w:val="20"/>
          <w:szCs w:val="20"/>
        </w:rPr>
        <w:t>Seniors are classified as those students who, according to their earned credits, were assigned to a senior homeroom at the beginning of the school year.</w:t>
      </w:r>
      <w:r>
        <w:rPr>
          <w:rFonts w:ascii="Arial" w:hAnsi="Arial" w:cs="Arial"/>
          <w:sz w:val="20"/>
          <w:szCs w:val="20"/>
        </w:rPr>
        <w:t xml:space="preserve">  </w:t>
      </w:r>
      <w:r w:rsidR="00FD42E3" w:rsidRPr="00757E17">
        <w:rPr>
          <w:rFonts w:ascii="Arial" w:hAnsi="Arial" w:cs="Arial"/>
          <w:sz w:val="20"/>
          <w:szCs w:val="20"/>
        </w:rPr>
        <w:t>If, after the completion of the first term of his/her senior year, a senior has not accumulated enough credits to meet graduation requirements at the end of the second term, the following will apply:</w:t>
      </w:r>
    </w:p>
    <w:p w:rsidR="00FD42E3" w:rsidRPr="00757E17" w:rsidRDefault="00FD42E3" w:rsidP="00EA1078">
      <w:pPr>
        <w:numPr>
          <w:ilvl w:val="0"/>
          <w:numId w:val="26"/>
        </w:numPr>
        <w:tabs>
          <w:tab w:val="left" w:pos="360"/>
        </w:tabs>
        <w:jc w:val="both"/>
        <w:rPr>
          <w:rFonts w:ascii="Arial" w:hAnsi="Arial" w:cs="Arial"/>
          <w:sz w:val="20"/>
          <w:szCs w:val="20"/>
        </w:rPr>
      </w:pPr>
      <w:r w:rsidRPr="00757E17">
        <w:rPr>
          <w:rFonts w:ascii="Arial" w:hAnsi="Arial" w:cs="Arial"/>
          <w:sz w:val="20"/>
          <w:szCs w:val="20"/>
        </w:rPr>
        <w:t>He/She will not be allowed to participate in the Award’s Night program as a candidate for graduation.</w:t>
      </w:r>
    </w:p>
    <w:p w:rsidR="00FD42E3" w:rsidRPr="00757E17" w:rsidRDefault="00FD42E3" w:rsidP="00EA1078">
      <w:pPr>
        <w:numPr>
          <w:ilvl w:val="0"/>
          <w:numId w:val="26"/>
        </w:numPr>
        <w:tabs>
          <w:tab w:val="left" w:pos="360"/>
        </w:tabs>
        <w:jc w:val="both"/>
        <w:rPr>
          <w:rFonts w:ascii="Arial" w:hAnsi="Arial" w:cs="Arial"/>
          <w:sz w:val="20"/>
          <w:szCs w:val="20"/>
        </w:rPr>
      </w:pPr>
      <w:r w:rsidRPr="00757E17">
        <w:rPr>
          <w:rFonts w:ascii="Arial" w:hAnsi="Arial" w:cs="Arial"/>
          <w:sz w:val="20"/>
          <w:szCs w:val="20"/>
        </w:rPr>
        <w:t>He/She will not be allowed to participate in the Graduation Ceremony.</w:t>
      </w:r>
    </w:p>
    <w:p w:rsidR="00FD42E3" w:rsidRDefault="00FD42E3" w:rsidP="00EA1078">
      <w:pPr>
        <w:pStyle w:val="ListParagraph"/>
        <w:numPr>
          <w:ilvl w:val="0"/>
          <w:numId w:val="26"/>
        </w:numPr>
        <w:tabs>
          <w:tab w:val="left" w:pos="360"/>
        </w:tabs>
        <w:jc w:val="both"/>
        <w:rPr>
          <w:rFonts w:ascii="Arial" w:hAnsi="Arial" w:cs="Arial"/>
          <w:sz w:val="20"/>
          <w:szCs w:val="20"/>
        </w:rPr>
      </w:pPr>
      <w:r w:rsidRPr="00E2695F">
        <w:rPr>
          <w:rFonts w:ascii="Arial" w:hAnsi="Arial" w:cs="Arial"/>
          <w:sz w:val="20"/>
          <w:szCs w:val="20"/>
        </w:rPr>
        <w:t>Seniors who graduate early may attend the Prom, Awards Night and Graduation exercises.</w:t>
      </w:r>
    </w:p>
    <w:p w:rsidR="00913200" w:rsidRPr="008F3806" w:rsidRDefault="00913200" w:rsidP="00EA1078">
      <w:pPr>
        <w:pStyle w:val="ListParagraph"/>
        <w:numPr>
          <w:ilvl w:val="0"/>
          <w:numId w:val="26"/>
        </w:numPr>
        <w:tabs>
          <w:tab w:val="left" w:pos="360"/>
        </w:tabs>
        <w:jc w:val="both"/>
        <w:rPr>
          <w:rFonts w:ascii="Arial" w:hAnsi="Arial" w:cs="Arial"/>
          <w:sz w:val="20"/>
          <w:szCs w:val="20"/>
        </w:rPr>
      </w:pPr>
      <w:r w:rsidRPr="008F3806">
        <w:rPr>
          <w:rFonts w:ascii="Arial" w:hAnsi="Arial" w:cs="Arial"/>
          <w:sz w:val="20"/>
          <w:szCs w:val="20"/>
        </w:rPr>
        <w:t>There is NO senior skip day</w:t>
      </w:r>
      <w:r w:rsidR="00B55EF9" w:rsidRPr="008F3806">
        <w:rPr>
          <w:rFonts w:ascii="Arial" w:hAnsi="Arial" w:cs="Arial"/>
          <w:sz w:val="20"/>
          <w:szCs w:val="20"/>
        </w:rPr>
        <w:t xml:space="preserve"> at any point during the school year</w:t>
      </w:r>
      <w:r w:rsidRPr="008F3806">
        <w:rPr>
          <w:rFonts w:ascii="Arial" w:hAnsi="Arial" w:cs="Arial"/>
          <w:sz w:val="20"/>
          <w:szCs w:val="20"/>
        </w:rPr>
        <w:t>.  Students are expected to be in school every day.</w:t>
      </w:r>
    </w:p>
    <w:p w:rsidR="00913200" w:rsidRPr="00913200" w:rsidRDefault="00913200" w:rsidP="00913200">
      <w:pPr>
        <w:tabs>
          <w:tab w:val="left" w:pos="360"/>
        </w:tabs>
        <w:jc w:val="both"/>
        <w:rPr>
          <w:rFonts w:ascii="Arial" w:hAnsi="Arial" w:cs="Arial"/>
          <w:sz w:val="20"/>
          <w:szCs w:val="20"/>
        </w:rPr>
      </w:pPr>
    </w:p>
    <w:p w:rsidR="00FD42E3" w:rsidRPr="00CC0BAB" w:rsidRDefault="00FD42E3" w:rsidP="00FD42E3">
      <w:pPr>
        <w:tabs>
          <w:tab w:val="left" w:pos="360"/>
        </w:tabs>
        <w:jc w:val="both"/>
        <w:rPr>
          <w:rFonts w:ascii="Arial" w:hAnsi="Arial" w:cs="Arial"/>
          <w:sz w:val="20"/>
          <w:szCs w:val="20"/>
        </w:rPr>
      </w:pPr>
      <w:r w:rsidRPr="00CC0BAB">
        <w:rPr>
          <w:rFonts w:ascii="Arial" w:hAnsi="Arial" w:cs="Arial"/>
          <w:sz w:val="20"/>
          <w:szCs w:val="20"/>
        </w:rPr>
        <w:t>All seniors and their parents are required to attend a mandatory pre-graduation meeting held by the school’s administration.  The purpose of this meeting is to fully explain graduation exercise procedures, logistics and student expectations leading up to and including graduation ceremonies.  If a senior or his/her parents do not attend one of these meetings, that senior will not be allowed to march in the graduation ceremony.</w:t>
      </w:r>
    </w:p>
    <w:p w:rsidR="00E2695F" w:rsidRDefault="00FD42E3" w:rsidP="00FD42E3">
      <w:pPr>
        <w:tabs>
          <w:tab w:val="left" w:pos="360"/>
        </w:tabs>
        <w:jc w:val="both"/>
        <w:rPr>
          <w:rFonts w:ascii="Arial" w:hAnsi="Arial" w:cs="Arial"/>
          <w:b/>
          <w:sz w:val="20"/>
          <w:szCs w:val="20"/>
        </w:rPr>
      </w:pPr>
      <w:r w:rsidRPr="00757E17">
        <w:rPr>
          <w:rFonts w:ascii="Arial" w:hAnsi="Arial" w:cs="Arial"/>
          <w:b/>
          <w:sz w:val="20"/>
          <w:szCs w:val="20"/>
        </w:rPr>
        <w:t xml:space="preserve">        </w:t>
      </w:r>
    </w:p>
    <w:p w:rsidR="00FD42E3" w:rsidRPr="00CC0BAB" w:rsidRDefault="00FD42E3" w:rsidP="00FD42E3">
      <w:pPr>
        <w:tabs>
          <w:tab w:val="left" w:pos="360"/>
        </w:tabs>
        <w:jc w:val="both"/>
        <w:rPr>
          <w:rFonts w:ascii="Arial" w:hAnsi="Arial" w:cs="Arial"/>
          <w:sz w:val="20"/>
          <w:szCs w:val="20"/>
        </w:rPr>
      </w:pPr>
      <w:r w:rsidRPr="00CC0BAB">
        <w:rPr>
          <w:rFonts w:ascii="Arial" w:hAnsi="Arial" w:cs="Arial"/>
          <w:sz w:val="20"/>
          <w:szCs w:val="20"/>
        </w:rPr>
        <w:t>Seniors who receive a disciplinary referral resulting in either being assigned to ISS or to OSS after the mandatory parent graduation meetings will not be allowed to march in the graduation ceremony.</w:t>
      </w:r>
    </w:p>
    <w:p w:rsidR="00AF6490" w:rsidRDefault="00804027" w:rsidP="00B55EF9">
      <w:pPr>
        <w:jc w:val="both"/>
        <w:rPr>
          <w:rFonts w:ascii="Arial" w:hAnsi="Arial" w:cs="Arial"/>
          <w:b/>
          <w:sz w:val="20"/>
          <w:szCs w:val="20"/>
        </w:rPr>
      </w:pPr>
      <w:r>
        <w:rPr>
          <w:rFonts w:ascii="Arial" w:hAnsi="Arial" w:cs="Arial"/>
          <w:sz w:val="20"/>
          <w:szCs w:val="20"/>
        </w:rPr>
        <w:t xml:space="preserve">     </w:t>
      </w:r>
    </w:p>
    <w:p w:rsidR="00FF5B34" w:rsidRPr="00757E17" w:rsidRDefault="00FF5B34" w:rsidP="00E2695F">
      <w:pPr>
        <w:tabs>
          <w:tab w:val="left" w:pos="360"/>
          <w:tab w:val="left" w:pos="720"/>
          <w:tab w:val="left" w:pos="1080"/>
        </w:tabs>
        <w:rPr>
          <w:rFonts w:ascii="Arial" w:hAnsi="Arial" w:cs="Arial"/>
          <w:sz w:val="20"/>
          <w:szCs w:val="20"/>
        </w:rPr>
      </w:pPr>
      <w:r w:rsidRPr="00757E17">
        <w:rPr>
          <w:rFonts w:ascii="Arial" w:hAnsi="Arial" w:cs="Arial"/>
          <w:b/>
          <w:sz w:val="20"/>
          <w:szCs w:val="20"/>
        </w:rPr>
        <w:t>STUDENT ACTIVITIES</w:t>
      </w:r>
      <w:r w:rsidR="00E2695F">
        <w:rPr>
          <w:rFonts w:ascii="Arial" w:hAnsi="Arial" w:cs="Arial"/>
          <w:b/>
          <w:sz w:val="20"/>
          <w:szCs w:val="20"/>
        </w:rPr>
        <w:t>:</w:t>
      </w:r>
      <w:r w:rsidRPr="00757E17">
        <w:rPr>
          <w:rFonts w:ascii="Arial" w:hAnsi="Arial" w:cs="Arial"/>
          <w:sz w:val="20"/>
          <w:szCs w:val="20"/>
        </w:rPr>
        <w:tab/>
      </w:r>
    </w:p>
    <w:p w:rsidR="00FF5B34" w:rsidRPr="00F555A0" w:rsidRDefault="00FF5B34" w:rsidP="00FF5B34">
      <w:pPr>
        <w:tabs>
          <w:tab w:val="left" w:pos="360"/>
          <w:tab w:val="left" w:pos="720"/>
          <w:tab w:val="left" w:pos="1080"/>
        </w:tabs>
        <w:jc w:val="both"/>
        <w:rPr>
          <w:rFonts w:ascii="Arial" w:hAnsi="Arial" w:cs="Arial"/>
          <w:sz w:val="20"/>
          <w:szCs w:val="20"/>
        </w:rPr>
      </w:pPr>
      <w:r w:rsidRPr="00757E17">
        <w:rPr>
          <w:rFonts w:ascii="Arial" w:hAnsi="Arial" w:cs="Arial"/>
          <w:sz w:val="20"/>
          <w:szCs w:val="20"/>
        </w:rPr>
        <w:t>There are many extracurricular activities at school and students are encouraged to participate in those of their choice. Participation will allow students the opportunity to work with fellow students on projects and to develop leadership skills. It should be pointed out that selection committees for many awards, scholarships, honors (i.e., National Honor Society, etc.) consider student participation in school activities to be a necessary requirement.</w:t>
      </w:r>
      <w:r w:rsidRPr="00757E17">
        <w:rPr>
          <w:rFonts w:ascii="Arial" w:hAnsi="Arial" w:cs="Arial"/>
          <w:sz w:val="20"/>
          <w:szCs w:val="20"/>
        </w:rPr>
        <w:tab/>
      </w:r>
      <w:r w:rsidRPr="00CC0BAB">
        <w:rPr>
          <w:rFonts w:ascii="Arial" w:hAnsi="Arial" w:cs="Arial"/>
          <w:sz w:val="20"/>
          <w:szCs w:val="20"/>
        </w:rPr>
        <w:t>The administration of JAHHS strongly suggests that all students involved in any club or activity purchase School Insurance</w:t>
      </w:r>
      <w:r w:rsidRPr="00757E17">
        <w:rPr>
          <w:rFonts w:ascii="Arial" w:hAnsi="Arial" w:cs="Arial"/>
          <w:b/>
          <w:sz w:val="20"/>
          <w:szCs w:val="20"/>
        </w:rPr>
        <w:t>.</w:t>
      </w:r>
    </w:p>
    <w:p w:rsidR="00FF5B34" w:rsidRPr="00757E17" w:rsidRDefault="00FF5B34" w:rsidP="00FF5B34">
      <w:pPr>
        <w:jc w:val="center"/>
        <w:rPr>
          <w:rFonts w:ascii="Arial" w:hAnsi="Arial" w:cs="Arial"/>
          <w:b/>
          <w:sz w:val="20"/>
          <w:szCs w:val="20"/>
        </w:rPr>
      </w:pPr>
    </w:p>
    <w:p w:rsidR="007D0EE1" w:rsidRPr="00757E17" w:rsidRDefault="007D0EE1" w:rsidP="00E2695F">
      <w:pPr>
        <w:rPr>
          <w:rFonts w:ascii="Arial" w:hAnsi="Arial" w:cs="Arial"/>
          <w:b/>
          <w:sz w:val="20"/>
          <w:szCs w:val="20"/>
        </w:rPr>
      </w:pPr>
      <w:r w:rsidRPr="00757E17">
        <w:rPr>
          <w:rFonts w:ascii="Arial" w:hAnsi="Arial" w:cs="Arial"/>
          <w:b/>
          <w:sz w:val="20"/>
          <w:szCs w:val="20"/>
        </w:rPr>
        <w:t>VISITORS</w:t>
      </w:r>
      <w:r w:rsidR="00E2695F">
        <w:rPr>
          <w:rFonts w:ascii="Arial" w:hAnsi="Arial" w:cs="Arial"/>
          <w:b/>
          <w:sz w:val="20"/>
          <w:szCs w:val="20"/>
        </w:rPr>
        <w:t>:</w:t>
      </w:r>
    </w:p>
    <w:p w:rsidR="007D0EE1" w:rsidRPr="00757E17" w:rsidRDefault="007D0EE1" w:rsidP="007D0EE1">
      <w:pPr>
        <w:tabs>
          <w:tab w:val="left" w:pos="360"/>
        </w:tabs>
        <w:jc w:val="both"/>
        <w:rPr>
          <w:rFonts w:ascii="Arial" w:hAnsi="Arial" w:cs="Arial"/>
          <w:sz w:val="20"/>
          <w:szCs w:val="20"/>
        </w:rPr>
      </w:pPr>
      <w:r w:rsidRPr="00757E17">
        <w:rPr>
          <w:rFonts w:ascii="Arial" w:hAnsi="Arial" w:cs="Arial"/>
          <w:sz w:val="20"/>
          <w:szCs w:val="20"/>
        </w:rPr>
        <w:t xml:space="preserve">Visitors </w:t>
      </w:r>
      <w:r w:rsidR="004E0B43" w:rsidRPr="008F3806">
        <w:rPr>
          <w:rFonts w:ascii="Arial" w:hAnsi="Arial" w:cs="Arial"/>
          <w:sz w:val="20"/>
          <w:szCs w:val="20"/>
        </w:rPr>
        <w:t>(including parents/guardians)</w:t>
      </w:r>
      <w:r w:rsidR="004E0B43">
        <w:rPr>
          <w:rFonts w:ascii="Arial" w:hAnsi="Arial" w:cs="Arial"/>
          <w:sz w:val="20"/>
          <w:szCs w:val="20"/>
        </w:rPr>
        <w:t xml:space="preserve"> </w:t>
      </w:r>
      <w:r w:rsidRPr="00757E17">
        <w:rPr>
          <w:rFonts w:ascii="Arial" w:hAnsi="Arial" w:cs="Arial"/>
          <w:sz w:val="20"/>
          <w:szCs w:val="20"/>
        </w:rPr>
        <w:t>who are involved in an instructional activity at the request of a teacher are welcome on campus.  Students are not permitted to bring day visitors unless pre-approved by the office. All visitors must sign in at the office and have the appropriate visitor’s pass for that day.</w:t>
      </w:r>
    </w:p>
    <w:p w:rsidR="00FD42E3" w:rsidRDefault="00FD42E3" w:rsidP="00AE3E8F">
      <w:pPr>
        <w:jc w:val="center"/>
        <w:rPr>
          <w:rFonts w:ascii="Arial" w:hAnsi="Arial" w:cs="Arial"/>
          <w:b/>
          <w:sz w:val="20"/>
          <w:szCs w:val="20"/>
        </w:rPr>
      </w:pPr>
    </w:p>
    <w:p w:rsidR="00213753" w:rsidRPr="00757E17" w:rsidRDefault="00213753" w:rsidP="00E2695F">
      <w:pPr>
        <w:rPr>
          <w:rFonts w:ascii="Arial" w:hAnsi="Arial" w:cs="Arial"/>
          <w:b/>
          <w:sz w:val="20"/>
          <w:szCs w:val="20"/>
        </w:rPr>
      </w:pPr>
      <w:r w:rsidRPr="00757E17">
        <w:rPr>
          <w:rFonts w:ascii="Arial" w:hAnsi="Arial" w:cs="Arial"/>
          <w:b/>
          <w:sz w:val="20"/>
          <w:szCs w:val="20"/>
        </w:rPr>
        <w:t>WITHDRAWING FROM SCHOOL</w:t>
      </w:r>
      <w:r w:rsidR="00E2695F">
        <w:rPr>
          <w:rFonts w:ascii="Arial" w:hAnsi="Arial" w:cs="Arial"/>
          <w:b/>
          <w:sz w:val="20"/>
          <w:szCs w:val="20"/>
        </w:rPr>
        <w:t>:</w:t>
      </w:r>
    </w:p>
    <w:p w:rsidR="00F65CB1" w:rsidRDefault="00213753" w:rsidP="00FD42E3">
      <w:pPr>
        <w:jc w:val="both"/>
        <w:rPr>
          <w:rFonts w:ascii="Arial" w:hAnsi="Arial" w:cs="Arial"/>
          <w:b/>
          <w:sz w:val="20"/>
          <w:szCs w:val="20"/>
        </w:rPr>
      </w:pPr>
      <w:r w:rsidRPr="00757E17">
        <w:rPr>
          <w:rFonts w:ascii="Arial" w:hAnsi="Arial" w:cs="Arial"/>
          <w:sz w:val="20"/>
          <w:szCs w:val="20"/>
        </w:rPr>
        <w:lastRenderedPageBreak/>
        <w:t xml:space="preserve">Withdrawing students (including transfers) must see a guidance counselor and obtain teacher signatures on the appropriate forms.  All school accounts must be cleared (all books </w:t>
      </w:r>
      <w:r w:rsidR="001B4F2A">
        <w:rPr>
          <w:rFonts w:ascii="Arial" w:hAnsi="Arial" w:cs="Arial"/>
          <w:sz w:val="20"/>
          <w:szCs w:val="20"/>
        </w:rPr>
        <w:t>returned</w:t>
      </w:r>
      <w:r w:rsidRPr="00757E17">
        <w:rPr>
          <w:rFonts w:ascii="Arial" w:hAnsi="Arial" w:cs="Arial"/>
          <w:sz w:val="20"/>
          <w:szCs w:val="20"/>
        </w:rPr>
        <w:t xml:space="preserve">, </w:t>
      </w:r>
      <w:r w:rsidR="001B4F2A">
        <w:rPr>
          <w:rFonts w:ascii="Arial" w:hAnsi="Arial" w:cs="Arial"/>
          <w:sz w:val="20"/>
          <w:szCs w:val="20"/>
        </w:rPr>
        <w:t xml:space="preserve">uniform costs, parking fees </w:t>
      </w:r>
      <w:r w:rsidRPr="00757E17">
        <w:rPr>
          <w:rFonts w:ascii="Arial" w:hAnsi="Arial" w:cs="Arial"/>
          <w:sz w:val="20"/>
          <w:szCs w:val="20"/>
        </w:rPr>
        <w:t>et</w:t>
      </w:r>
      <w:r w:rsidR="001B4F2A">
        <w:rPr>
          <w:rFonts w:ascii="Arial" w:hAnsi="Arial" w:cs="Arial"/>
          <w:sz w:val="20"/>
          <w:szCs w:val="20"/>
        </w:rPr>
        <w:t>c.).</w:t>
      </w:r>
      <w:r w:rsidRPr="00757E17">
        <w:rPr>
          <w:rFonts w:ascii="Arial" w:hAnsi="Arial" w:cs="Arial"/>
          <w:sz w:val="20"/>
          <w:szCs w:val="20"/>
        </w:rPr>
        <w:t xml:space="preserve">  This withdrawal form should be left with the attendance secretary.</w:t>
      </w:r>
    </w:p>
    <w:p w:rsidR="00313BAE" w:rsidRPr="00757E17" w:rsidRDefault="00313BAE" w:rsidP="00535BB5">
      <w:pPr>
        <w:jc w:val="center"/>
        <w:rPr>
          <w:rFonts w:ascii="Arial" w:hAnsi="Arial" w:cs="Arial"/>
          <w:b/>
          <w:sz w:val="20"/>
          <w:szCs w:val="20"/>
        </w:rPr>
      </w:pPr>
    </w:p>
    <w:p w:rsidR="009A6951" w:rsidRDefault="009A6951" w:rsidP="00FD42E3">
      <w:pPr>
        <w:tabs>
          <w:tab w:val="left" w:pos="360"/>
          <w:tab w:val="left" w:pos="720"/>
          <w:tab w:val="left" w:pos="1080"/>
          <w:tab w:val="left" w:pos="1440"/>
        </w:tabs>
        <w:rPr>
          <w:rFonts w:ascii="Arial" w:hAnsi="Arial" w:cs="Arial"/>
          <w:b/>
          <w:sz w:val="20"/>
          <w:szCs w:val="20"/>
          <w:u w:val="single"/>
        </w:rPr>
      </w:pPr>
    </w:p>
    <w:p w:rsidR="00A2671D" w:rsidRPr="00757E17" w:rsidRDefault="00A2671D" w:rsidP="00E2695F">
      <w:pPr>
        <w:tabs>
          <w:tab w:val="left" w:pos="360"/>
          <w:tab w:val="left" w:pos="720"/>
          <w:tab w:val="left" w:pos="1080"/>
          <w:tab w:val="left" w:pos="1440"/>
        </w:tabs>
        <w:rPr>
          <w:rFonts w:ascii="Arial" w:hAnsi="Arial" w:cs="Arial"/>
          <w:b/>
          <w:sz w:val="20"/>
          <w:szCs w:val="20"/>
          <w:u w:val="single"/>
        </w:rPr>
      </w:pPr>
      <w:r w:rsidRPr="00757E17">
        <w:rPr>
          <w:rFonts w:ascii="Arial" w:hAnsi="Arial" w:cs="Arial"/>
          <w:b/>
          <w:sz w:val="20"/>
          <w:szCs w:val="20"/>
          <w:u w:val="single"/>
        </w:rPr>
        <w:t>STUDENT BEHAVIOR AND DISCIPLINE</w:t>
      </w:r>
    </w:p>
    <w:p w:rsidR="00A2671D" w:rsidRPr="00757E17" w:rsidRDefault="00A2671D" w:rsidP="00A2671D">
      <w:pPr>
        <w:tabs>
          <w:tab w:val="left" w:pos="360"/>
          <w:tab w:val="left" w:pos="720"/>
          <w:tab w:val="left" w:pos="1080"/>
          <w:tab w:val="left" w:pos="1440"/>
        </w:tabs>
        <w:rPr>
          <w:rFonts w:ascii="Arial" w:hAnsi="Arial" w:cs="Arial"/>
          <w:sz w:val="20"/>
          <w:szCs w:val="20"/>
        </w:rPr>
      </w:pPr>
    </w:p>
    <w:p w:rsidR="00A2671D" w:rsidRPr="00757E17" w:rsidRDefault="00A2671D" w:rsidP="00A2671D">
      <w:pPr>
        <w:tabs>
          <w:tab w:val="left" w:pos="360"/>
          <w:tab w:val="left" w:pos="720"/>
          <w:tab w:val="left" w:pos="1080"/>
          <w:tab w:val="left" w:pos="1440"/>
        </w:tabs>
        <w:jc w:val="both"/>
        <w:rPr>
          <w:rFonts w:ascii="Arial" w:hAnsi="Arial" w:cs="Arial"/>
          <w:sz w:val="20"/>
          <w:szCs w:val="20"/>
        </w:rPr>
      </w:pPr>
      <w:r w:rsidRPr="00757E17">
        <w:rPr>
          <w:rFonts w:ascii="Arial" w:hAnsi="Arial" w:cs="Arial"/>
          <w:i/>
          <w:sz w:val="20"/>
          <w:szCs w:val="20"/>
        </w:rPr>
        <w:t>G.S. 115-146 - “It shall be the duty of all teachers..., when given authority over some part of the school program by the Principal, to maintain order and discipline in their respective schools...”</w:t>
      </w:r>
      <w:r w:rsidRPr="00757E17">
        <w:rPr>
          <w:rFonts w:ascii="Arial" w:hAnsi="Arial" w:cs="Arial"/>
          <w:sz w:val="20"/>
          <w:szCs w:val="20"/>
        </w:rPr>
        <w:tab/>
      </w:r>
    </w:p>
    <w:p w:rsidR="00A2671D" w:rsidRPr="00757E17" w:rsidRDefault="00A2671D" w:rsidP="00A2671D">
      <w:pPr>
        <w:jc w:val="both"/>
        <w:rPr>
          <w:rFonts w:ascii="Arial" w:hAnsi="Arial" w:cs="Arial"/>
          <w:sz w:val="20"/>
          <w:szCs w:val="20"/>
        </w:rPr>
      </w:pPr>
    </w:p>
    <w:p w:rsidR="00A2671D" w:rsidRPr="00757E17" w:rsidRDefault="00A2671D" w:rsidP="00A2671D">
      <w:pPr>
        <w:tabs>
          <w:tab w:val="left" w:pos="360"/>
        </w:tabs>
        <w:jc w:val="both"/>
        <w:rPr>
          <w:rFonts w:ascii="Arial" w:hAnsi="Arial" w:cs="Arial"/>
          <w:sz w:val="20"/>
          <w:szCs w:val="20"/>
        </w:rPr>
      </w:pPr>
      <w:r w:rsidRPr="00757E17">
        <w:rPr>
          <w:rFonts w:ascii="Arial" w:hAnsi="Arial" w:cs="Arial"/>
          <w:sz w:val="20"/>
          <w:szCs w:val="20"/>
        </w:rPr>
        <w:t>By law, discipline is the duty of all teachers.  A uniform and consistent system of discipline must be used to ensure good discipline and control, fairness, and reasonableness for all persons coming in contact with the school system.  A system of discipline should consider the following principles:</w:t>
      </w:r>
    </w:p>
    <w:p w:rsidR="00BF6550" w:rsidRPr="00BF6550" w:rsidRDefault="00A2671D" w:rsidP="00EA1078">
      <w:pPr>
        <w:numPr>
          <w:ilvl w:val="0"/>
          <w:numId w:val="27"/>
        </w:numPr>
        <w:tabs>
          <w:tab w:val="left" w:pos="360"/>
        </w:tabs>
        <w:jc w:val="both"/>
        <w:rPr>
          <w:rFonts w:ascii="Arial" w:hAnsi="Arial" w:cs="Arial"/>
          <w:sz w:val="20"/>
          <w:szCs w:val="20"/>
        </w:rPr>
      </w:pPr>
      <w:r w:rsidRPr="00757E17">
        <w:rPr>
          <w:rFonts w:ascii="Arial" w:hAnsi="Arial" w:cs="Arial"/>
          <w:sz w:val="20"/>
          <w:szCs w:val="20"/>
        </w:rPr>
        <w:t>The development o</w:t>
      </w:r>
      <w:r w:rsidR="00BF6550">
        <w:rPr>
          <w:rFonts w:ascii="Arial" w:hAnsi="Arial" w:cs="Arial"/>
          <w:sz w:val="20"/>
          <w:szCs w:val="20"/>
        </w:rPr>
        <w:t>f an individual’s integrity, self worth and socially acceptable behavior through a PBIS system.</w:t>
      </w:r>
    </w:p>
    <w:p w:rsidR="00A2671D" w:rsidRDefault="00A2671D" w:rsidP="00EA1078">
      <w:pPr>
        <w:numPr>
          <w:ilvl w:val="0"/>
          <w:numId w:val="27"/>
        </w:numPr>
        <w:tabs>
          <w:tab w:val="left" w:pos="360"/>
          <w:tab w:val="left" w:pos="720"/>
        </w:tabs>
        <w:jc w:val="both"/>
        <w:rPr>
          <w:rFonts w:ascii="Arial" w:hAnsi="Arial" w:cs="Arial"/>
          <w:sz w:val="20"/>
          <w:szCs w:val="20"/>
        </w:rPr>
      </w:pPr>
      <w:r w:rsidRPr="00757E17">
        <w:rPr>
          <w:rFonts w:ascii="Arial" w:hAnsi="Arial" w:cs="Arial"/>
          <w:sz w:val="20"/>
          <w:szCs w:val="20"/>
        </w:rPr>
        <w:t>The action should be in the best interest of the student and the best interest of the school.</w:t>
      </w:r>
    </w:p>
    <w:p w:rsidR="00BF6550" w:rsidRPr="00757E17" w:rsidRDefault="00BF6550" w:rsidP="00EA1078">
      <w:pPr>
        <w:numPr>
          <w:ilvl w:val="0"/>
          <w:numId w:val="27"/>
        </w:numPr>
        <w:tabs>
          <w:tab w:val="left" w:pos="360"/>
          <w:tab w:val="left" w:pos="720"/>
        </w:tabs>
        <w:jc w:val="both"/>
        <w:rPr>
          <w:rFonts w:ascii="Arial" w:hAnsi="Arial" w:cs="Arial"/>
          <w:sz w:val="20"/>
          <w:szCs w:val="20"/>
        </w:rPr>
      </w:pPr>
      <w:r>
        <w:rPr>
          <w:rFonts w:ascii="Arial" w:hAnsi="Arial" w:cs="Arial"/>
          <w:sz w:val="20"/>
          <w:szCs w:val="20"/>
        </w:rPr>
        <w:t>The action should foster preparedness and participation in the learning process.</w:t>
      </w:r>
    </w:p>
    <w:p w:rsidR="00A2671D" w:rsidRPr="00E2695F" w:rsidRDefault="00A2671D" w:rsidP="00EA1078">
      <w:pPr>
        <w:pStyle w:val="ListParagraph"/>
        <w:numPr>
          <w:ilvl w:val="0"/>
          <w:numId w:val="27"/>
        </w:numPr>
        <w:tabs>
          <w:tab w:val="left" w:pos="360"/>
        </w:tabs>
        <w:jc w:val="both"/>
        <w:rPr>
          <w:rFonts w:ascii="Arial" w:hAnsi="Arial" w:cs="Arial"/>
          <w:sz w:val="20"/>
          <w:szCs w:val="20"/>
        </w:rPr>
      </w:pPr>
      <w:r w:rsidRPr="00E2695F">
        <w:rPr>
          <w:rFonts w:ascii="Arial" w:hAnsi="Arial" w:cs="Arial"/>
          <w:sz w:val="20"/>
          <w:szCs w:val="20"/>
        </w:rPr>
        <w:t>The action must be fair and reasonable.</w:t>
      </w:r>
    </w:p>
    <w:p w:rsidR="00E2695F" w:rsidRDefault="00E2695F" w:rsidP="00E2695F">
      <w:pPr>
        <w:rPr>
          <w:rFonts w:ascii="Arial" w:hAnsi="Arial" w:cs="Arial"/>
          <w:b/>
          <w:sz w:val="20"/>
          <w:szCs w:val="20"/>
        </w:rPr>
      </w:pPr>
    </w:p>
    <w:p w:rsidR="008258AC" w:rsidRPr="00E2695F" w:rsidRDefault="008258AC" w:rsidP="00E2695F">
      <w:pPr>
        <w:rPr>
          <w:rFonts w:ascii="Arial" w:hAnsi="Arial" w:cs="Arial"/>
          <w:b/>
          <w:sz w:val="20"/>
          <w:szCs w:val="20"/>
        </w:rPr>
      </w:pPr>
      <w:r w:rsidRPr="00757E17">
        <w:rPr>
          <w:rFonts w:ascii="Arial" w:hAnsi="Arial" w:cs="Arial"/>
          <w:b/>
          <w:sz w:val="20"/>
          <w:szCs w:val="20"/>
        </w:rPr>
        <w:t>CLASSROOM EXPECTATIONS OF STUDENTS</w:t>
      </w:r>
      <w:r w:rsidR="00E2695F">
        <w:rPr>
          <w:rFonts w:ascii="Arial" w:hAnsi="Arial" w:cs="Arial"/>
          <w:b/>
          <w:sz w:val="20"/>
          <w:szCs w:val="20"/>
        </w:rPr>
        <w:t>:</w:t>
      </w:r>
    </w:p>
    <w:p w:rsidR="008258AC" w:rsidRPr="00757E17" w:rsidRDefault="008258AC" w:rsidP="008258AC">
      <w:pPr>
        <w:tabs>
          <w:tab w:val="left" w:pos="360"/>
        </w:tabs>
        <w:jc w:val="both"/>
        <w:rPr>
          <w:rFonts w:ascii="Arial" w:hAnsi="Arial" w:cs="Arial"/>
          <w:sz w:val="20"/>
          <w:szCs w:val="20"/>
        </w:rPr>
      </w:pPr>
      <w:r w:rsidRPr="00757E17">
        <w:rPr>
          <w:rFonts w:ascii="Arial" w:hAnsi="Arial" w:cs="Arial"/>
          <w:sz w:val="20"/>
          <w:szCs w:val="20"/>
        </w:rPr>
        <w:t>In order for students to learn and teachers to teach, there are certain expectations that must be made of students. There are five expectations for classroom success at John A. Holmes High School:</w:t>
      </w:r>
    </w:p>
    <w:p w:rsidR="008258AC" w:rsidRPr="00E2695F" w:rsidRDefault="008258AC" w:rsidP="00EA1078">
      <w:pPr>
        <w:pStyle w:val="ListParagraph"/>
        <w:numPr>
          <w:ilvl w:val="0"/>
          <w:numId w:val="28"/>
        </w:numPr>
        <w:tabs>
          <w:tab w:val="left" w:pos="360"/>
          <w:tab w:val="left" w:pos="720"/>
          <w:tab w:val="left" w:pos="1080"/>
        </w:tabs>
        <w:jc w:val="both"/>
        <w:rPr>
          <w:rFonts w:ascii="Arial" w:hAnsi="Arial" w:cs="Arial"/>
          <w:sz w:val="20"/>
          <w:szCs w:val="20"/>
        </w:rPr>
      </w:pPr>
      <w:r w:rsidRPr="00E2695F">
        <w:rPr>
          <w:rFonts w:ascii="Arial" w:hAnsi="Arial" w:cs="Arial"/>
          <w:sz w:val="20"/>
          <w:szCs w:val="20"/>
        </w:rPr>
        <w:t>Students will come to class dressed appropriately.</w:t>
      </w:r>
    </w:p>
    <w:p w:rsidR="008258AC" w:rsidRPr="00E2695F" w:rsidRDefault="008258AC" w:rsidP="00EA1078">
      <w:pPr>
        <w:pStyle w:val="ListParagraph"/>
        <w:numPr>
          <w:ilvl w:val="0"/>
          <w:numId w:val="28"/>
        </w:numPr>
        <w:tabs>
          <w:tab w:val="left" w:pos="360"/>
          <w:tab w:val="left" w:pos="720"/>
          <w:tab w:val="left" w:pos="1080"/>
        </w:tabs>
        <w:jc w:val="both"/>
        <w:rPr>
          <w:rFonts w:ascii="Arial" w:hAnsi="Arial" w:cs="Arial"/>
          <w:sz w:val="20"/>
          <w:szCs w:val="20"/>
        </w:rPr>
      </w:pPr>
      <w:r w:rsidRPr="00E2695F">
        <w:rPr>
          <w:rFonts w:ascii="Arial" w:hAnsi="Arial" w:cs="Arial"/>
          <w:sz w:val="20"/>
          <w:szCs w:val="20"/>
        </w:rPr>
        <w:t>Students will be in the class when the bell rings and in their seats when the teacher calls roll.</w:t>
      </w:r>
      <w:r w:rsidRPr="00E2695F">
        <w:rPr>
          <w:rFonts w:ascii="Arial" w:hAnsi="Arial" w:cs="Arial"/>
          <w:sz w:val="20"/>
          <w:szCs w:val="20"/>
        </w:rPr>
        <w:tab/>
      </w:r>
    </w:p>
    <w:p w:rsidR="008258AC" w:rsidRPr="00E2695F" w:rsidRDefault="008258AC" w:rsidP="00EA1078">
      <w:pPr>
        <w:pStyle w:val="ListParagraph"/>
        <w:numPr>
          <w:ilvl w:val="0"/>
          <w:numId w:val="28"/>
        </w:numPr>
        <w:tabs>
          <w:tab w:val="left" w:pos="360"/>
          <w:tab w:val="left" w:pos="720"/>
          <w:tab w:val="left" w:pos="1080"/>
        </w:tabs>
        <w:jc w:val="both"/>
        <w:rPr>
          <w:rFonts w:ascii="Arial" w:hAnsi="Arial" w:cs="Arial"/>
          <w:sz w:val="20"/>
          <w:szCs w:val="20"/>
        </w:rPr>
      </w:pPr>
      <w:r w:rsidRPr="00E2695F">
        <w:rPr>
          <w:rFonts w:ascii="Arial" w:hAnsi="Arial" w:cs="Arial"/>
          <w:sz w:val="20"/>
          <w:szCs w:val="20"/>
        </w:rPr>
        <w:t>Students will come to class prepared (i.e., pencils, paper, books, assignments, etc.).</w:t>
      </w:r>
    </w:p>
    <w:p w:rsidR="008258AC" w:rsidRPr="00E2695F" w:rsidRDefault="008258AC" w:rsidP="00EA1078">
      <w:pPr>
        <w:pStyle w:val="ListParagraph"/>
        <w:numPr>
          <w:ilvl w:val="0"/>
          <w:numId w:val="28"/>
        </w:numPr>
        <w:tabs>
          <w:tab w:val="left" w:pos="360"/>
          <w:tab w:val="left" w:pos="720"/>
          <w:tab w:val="left" w:pos="1080"/>
        </w:tabs>
        <w:jc w:val="both"/>
        <w:rPr>
          <w:rFonts w:ascii="Arial" w:hAnsi="Arial" w:cs="Arial"/>
          <w:sz w:val="20"/>
          <w:szCs w:val="20"/>
        </w:rPr>
      </w:pPr>
      <w:r w:rsidRPr="00E2695F">
        <w:rPr>
          <w:rFonts w:ascii="Arial" w:hAnsi="Arial" w:cs="Arial"/>
          <w:sz w:val="20"/>
          <w:szCs w:val="20"/>
        </w:rPr>
        <w:t>Students will take an active part in the lesson.</w:t>
      </w:r>
    </w:p>
    <w:p w:rsidR="008258AC" w:rsidRPr="00E2695F" w:rsidRDefault="008258AC" w:rsidP="00EA1078">
      <w:pPr>
        <w:pStyle w:val="ListParagraph"/>
        <w:numPr>
          <w:ilvl w:val="0"/>
          <w:numId w:val="28"/>
        </w:numPr>
        <w:tabs>
          <w:tab w:val="left" w:pos="360"/>
          <w:tab w:val="left" w:pos="720"/>
          <w:tab w:val="left" w:pos="1080"/>
        </w:tabs>
        <w:jc w:val="both"/>
        <w:rPr>
          <w:rFonts w:ascii="Arial" w:hAnsi="Arial" w:cs="Arial"/>
          <w:sz w:val="20"/>
          <w:szCs w:val="20"/>
        </w:rPr>
      </w:pPr>
      <w:r w:rsidRPr="00E2695F">
        <w:rPr>
          <w:rFonts w:ascii="Arial" w:hAnsi="Arial" w:cs="Arial"/>
          <w:sz w:val="20"/>
          <w:szCs w:val="20"/>
        </w:rPr>
        <w:t>Students will refrain from disrupting the class.  Talking and movement within the classroom will be teacher directed.</w:t>
      </w:r>
    </w:p>
    <w:p w:rsidR="009B2C09" w:rsidRPr="003E2CF0" w:rsidRDefault="008258AC" w:rsidP="003E2CF0">
      <w:pPr>
        <w:tabs>
          <w:tab w:val="left" w:pos="360"/>
          <w:tab w:val="left" w:pos="720"/>
          <w:tab w:val="left" w:pos="1080"/>
        </w:tabs>
        <w:jc w:val="both"/>
        <w:rPr>
          <w:rFonts w:ascii="Arial" w:hAnsi="Arial" w:cs="Arial"/>
          <w:sz w:val="20"/>
          <w:szCs w:val="20"/>
        </w:rPr>
      </w:pPr>
      <w:r w:rsidRPr="00757E17">
        <w:rPr>
          <w:rFonts w:ascii="Arial" w:hAnsi="Arial" w:cs="Arial"/>
          <w:sz w:val="20"/>
          <w:szCs w:val="20"/>
        </w:rPr>
        <w:tab/>
        <w:t>We insist that every student abide by these expectations.  Failure to adhere to one or more of the expectations can lead to a disciplinary referral.  We are committed to your academic excellence.  This can only be achieved with high expectations.</w:t>
      </w:r>
    </w:p>
    <w:p w:rsidR="009B2C09" w:rsidRDefault="009B2C09" w:rsidP="00E2695F">
      <w:pPr>
        <w:rPr>
          <w:rFonts w:ascii="Arial" w:hAnsi="Arial" w:cs="Arial"/>
          <w:b/>
          <w:sz w:val="20"/>
          <w:szCs w:val="20"/>
        </w:rPr>
      </w:pPr>
    </w:p>
    <w:p w:rsidR="00BD58A2" w:rsidRPr="00757E17" w:rsidRDefault="00F5049A" w:rsidP="00E2695F">
      <w:pPr>
        <w:rPr>
          <w:rFonts w:ascii="Arial" w:hAnsi="Arial" w:cs="Arial"/>
          <w:b/>
          <w:sz w:val="20"/>
          <w:szCs w:val="20"/>
        </w:rPr>
      </w:pPr>
      <w:r w:rsidRPr="00757E17">
        <w:rPr>
          <w:rFonts w:ascii="Arial" w:hAnsi="Arial" w:cs="Arial"/>
          <w:b/>
          <w:sz w:val="20"/>
          <w:szCs w:val="20"/>
        </w:rPr>
        <w:t>CODE OF STUDENT CONDUCT SUMMARY</w:t>
      </w:r>
      <w:r w:rsidR="00E2695F">
        <w:rPr>
          <w:rFonts w:ascii="Arial" w:hAnsi="Arial" w:cs="Arial"/>
          <w:b/>
          <w:sz w:val="20"/>
          <w:szCs w:val="20"/>
        </w:rPr>
        <w:t>:</w:t>
      </w:r>
    </w:p>
    <w:p w:rsidR="00BD58A2" w:rsidRPr="00CC0BAB" w:rsidRDefault="00B97EE3" w:rsidP="00BD58A2">
      <w:pPr>
        <w:rPr>
          <w:rFonts w:ascii="Arial" w:hAnsi="Arial" w:cs="Arial"/>
          <w:sz w:val="20"/>
          <w:szCs w:val="20"/>
        </w:rPr>
      </w:pPr>
      <w:r w:rsidRPr="00CC0BAB">
        <w:rPr>
          <w:rFonts w:ascii="Arial" w:hAnsi="Arial" w:cs="Arial"/>
          <w:sz w:val="20"/>
          <w:szCs w:val="20"/>
        </w:rPr>
        <w:t xml:space="preserve">The following summary is from Board Policy 4210 Student Code of </w:t>
      </w:r>
      <w:r w:rsidR="007556C2" w:rsidRPr="00CC0BAB">
        <w:rPr>
          <w:rFonts w:ascii="Arial" w:hAnsi="Arial" w:cs="Arial"/>
          <w:sz w:val="20"/>
          <w:szCs w:val="20"/>
        </w:rPr>
        <w:t>Conduct.   A complete copy of this policy</w:t>
      </w:r>
      <w:r w:rsidR="00BD58A2" w:rsidRPr="00CC0BAB">
        <w:rPr>
          <w:rFonts w:ascii="Arial" w:hAnsi="Arial" w:cs="Arial"/>
          <w:sz w:val="20"/>
          <w:szCs w:val="20"/>
        </w:rPr>
        <w:t xml:space="preserve"> may be obtained from the Principal’s office, the Superintendent’s office or the school system website at </w:t>
      </w:r>
      <w:r w:rsidR="000819A8" w:rsidRPr="00CC0BAB">
        <w:rPr>
          <w:rFonts w:ascii="Arial" w:hAnsi="Arial" w:cs="Arial"/>
          <w:sz w:val="20"/>
          <w:szCs w:val="20"/>
        </w:rPr>
        <w:t>www.edenton-chowan.net</w:t>
      </w:r>
      <w:r w:rsidR="00BD58A2" w:rsidRPr="00CC0BAB">
        <w:rPr>
          <w:rFonts w:ascii="Arial" w:hAnsi="Arial" w:cs="Arial"/>
          <w:sz w:val="20"/>
          <w:szCs w:val="20"/>
        </w:rPr>
        <w:t>.</w:t>
      </w:r>
    </w:p>
    <w:p w:rsidR="00BD58A2" w:rsidRPr="00757E17" w:rsidRDefault="00BD58A2" w:rsidP="00BD58A2">
      <w:pPr>
        <w:rPr>
          <w:rFonts w:ascii="Arial" w:hAnsi="Arial" w:cs="Arial"/>
          <w:b/>
          <w:sz w:val="20"/>
          <w:szCs w:val="20"/>
        </w:rPr>
      </w:pPr>
    </w:p>
    <w:p w:rsidR="00BB67D0" w:rsidRDefault="00BF095B" w:rsidP="00BF095B">
      <w:pPr>
        <w:rPr>
          <w:rFonts w:ascii="Arial" w:hAnsi="Arial" w:cs="Arial"/>
          <w:sz w:val="20"/>
          <w:szCs w:val="20"/>
        </w:rPr>
      </w:pPr>
      <w:r w:rsidRPr="00E2695F">
        <w:rPr>
          <w:rFonts w:ascii="Arial" w:hAnsi="Arial" w:cs="Arial"/>
          <w:sz w:val="20"/>
          <w:szCs w:val="20"/>
        </w:rPr>
        <w:t>Level I Code of Student Conduct</w:t>
      </w:r>
      <w:r w:rsidRPr="00757E17">
        <w:rPr>
          <w:rFonts w:ascii="Arial" w:hAnsi="Arial" w:cs="Arial"/>
          <w:b/>
          <w:sz w:val="20"/>
          <w:szCs w:val="20"/>
        </w:rPr>
        <w:t xml:space="preserve"> </w:t>
      </w:r>
      <w:r w:rsidRPr="00C61DF2">
        <w:rPr>
          <w:rFonts w:ascii="Arial" w:hAnsi="Arial" w:cs="Arial"/>
          <w:sz w:val="20"/>
          <w:szCs w:val="20"/>
        </w:rPr>
        <w:t>violations</w:t>
      </w:r>
      <w:r w:rsidRPr="00757E17">
        <w:rPr>
          <w:rFonts w:ascii="Arial" w:hAnsi="Arial" w:cs="Arial"/>
          <w:sz w:val="20"/>
          <w:szCs w:val="20"/>
        </w:rPr>
        <w:t xml:space="preserve"> may result in </w:t>
      </w:r>
      <w:r w:rsidR="00297B9F">
        <w:rPr>
          <w:rFonts w:ascii="Arial" w:hAnsi="Arial" w:cs="Arial"/>
          <w:sz w:val="20"/>
          <w:szCs w:val="20"/>
        </w:rPr>
        <w:t>in-school disciplinary action or short-term suspension for the Edenton-Chowan Public Schools.</w:t>
      </w:r>
    </w:p>
    <w:p w:rsidR="00297B9F" w:rsidRPr="00757E17" w:rsidRDefault="00297B9F" w:rsidP="00BF095B">
      <w:pPr>
        <w:rPr>
          <w:rFonts w:ascii="Arial" w:hAnsi="Arial" w:cs="Arial"/>
          <w:sz w:val="20"/>
          <w:szCs w:val="20"/>
        </w:rPr>
      </w:pPr>
    </w:p>
    <w:p w:rsidR="00BF095B" w:rsidRPr="00E2695F" w:rsidRDefault="00BF095B" w:rsidP="00BF095B">
      <w:pPr>
        <w:rPr>
          <w:rFonts w:ascii="Arial" w:hAnsi="Arial" w:cs="Arial"/>
          <w:sz w:val="20"/>
          <w:szCs w:val="20"/>
          <w:u w:val="single"/>
        </w:rPr>
      </w:pPr>
      <w:r w:rsidRPr="00E2695F">
        <w:rPr>
          <w:rFonts w:ascii="Arial" w:hAnsi="Arial" w:cs="Arial"/>
          <w:sz w:val="20"/>
          <w:szCs w:val="20"/>
          <w:u w:val="single"/>
        </w:rPr>
        <w:t>Level I violations include:</w:t>
      </w:r>
    </w:p>
    <w:p w:rsidR="00BF095B" w:rsidRPr="00757E17" w:rsidRDefault="00BF095B" w:rsidP="00EA1078">
      <w:pPr>
        <w:numPr>
          <w:ilvl w:val="0"/>
          <w:numId w:val="2"/>
        </w:numPr>
        <w:rPr>
          <w:rFonts w:ascii="Arial" w:hAnsi="Arial" w:cs="Arial"/>
          <w:sz w:val="20"/>
          <w:szCs w:val="20"/>
        </w:rPr>
      </w:pPr>
      <w:r w:rsidRPr="00757E17">
        <w:rPr>
          <w:rFonts w:ascii="Arial" w:hAnsi="Arial" w:cs="Arial"/>
          <w:sz w:val="20"/>
          <w:szCs w:val="20"/>
        </w:rPr>
        <w:t>Gambling</w:t>
      </w:r>
    </w:p>
    <w:p w:rsidR="00BF095B" w:rsidRPr="00757E17" w:rsidRDefault="00BF095B" w:rsidP="00EA1078">
      <w:pPr>
        <w:numPr>
          <w:ilvl w:val="0"/>
          <w:numId w:val="2"/>
        </w:numPr>
        <w:rPr>
          <w:rFonts w:ascii="Arial" w:hAnsi="Arial" w:cs="Arial"/>
          <w:sz w:val="20"/>
          <w:szCs w:val="20"/>
        </w:rPr>
      </w:pPr>
      <w:r w:rsidRPr="00757E17">
        <w:rPr>
          <w:rFonts w:ascii="Arial" w:hAnsi="Arial" w:cs="Arial"/>
          <w:sz w:val="20"/>
          <w:szCs w:val="20"/>
        </w:rPr>
        <w:t>Verbal abuse or disrespect</w:t>
      </w:r>
    </w:p>
    <w:p w:rsidR="00BF095B" w:rsidRPr="00757E17" w:rsidRDefault="00BF095B" w:rsidP="00EA1078">
      <w:pPr>
        <w:numPr>
          <w:ilvl w:val="0"/>
          <w:numId w:val="2"/>
        </w:numPr>
        <w:rPr>
          <w:rFonts w:ascii="Arial" w:hAnsi="Arial" w:cs="Arial"/>
          <w:sz w:val="20"/>
          <w:szCs w:val="20"/>
        </w:rPr>
      </w:pPr>
      <w:r w:rsidRPr="00757E17">
        <w:rPr>
          <w:rFonts w:ascii="Arial" w:hAnsi="Arial" w:cs="Arial"/>
          <w:sz w:val="20"/>
          <w:szCs w:val="20"/>
        </w:rPr>
        <w:t>Inappropria</w:t>
      </w:r>
      <w:r w:rsidR="00297B9F">
        <w:rPr>
          <w:rFonts w:ascii="Arial" w:hAnsi="Arial" w:cs="Arial"/>
          <w:sz w:val="20"/>
          <w:szCs w:val="20"/>
        </w:rPr>
        <w:t>te peer relations (engaging in behavior which is immoral, indecent, overly affectionate, or of a sexual nature while in the school setting</w:t>
      </w:r>
      <w:r w:rsidRPr="00757E17">
        <w:rPr>
          <w:rFonts w:ascii="Arial" w:hAnsi="Arial" w:cs="Arial"/>
          <w:sz w:val="20"/>
          <w:szCs w:val="20"/>
        </w:rPr>
        <w:t>)</w:t>
      </w:r>
    </w:p>
    <w:p w:rsidR="00BF095B" w:rsidRPr="00757E17" w:rsidRDefault="00297B9F" w:rsidP="00EA1078">
      <w:pPr>
        <w:numPr>
          <w:ilvl w:val="0"/>
          <w:numId w:val="2"/>
        </w:numPr>
        <w:rPr>
          <w:rFonts w:ascii="Arial" w:hAnsi="Arial" w:cs="Arial"/>
          <w:sz w:val="20"/>
          <w:szCs w:val="20"/>
        </w:rPr>
      </w:pPr>
      <w:r>
        <w:rPr>
          <w:rFonts w:ascii="Arial" w:hAnsi="Arial" w:cs="Arial"/>
          <w:sz w:val="20"/>
          <w:szCs w:val="20"/>
        </w:rPr>
        <w:t xml:space="preserve">Integrity </w:t>
      </w:r>
      <w:r w:rsidR="00BF095B" w:rsidRPr="00757E17">
        <w:rPr>
          <w:rFonts w:ascii="Arial" w:hAnsi="Arial" w:cs="Arial"/>
          <w:sz w:val="20"/>
          <w:szCs w:val="20"/>
        </w:rPr>
        <w:t xml:space="preserve"> (cheating, plagiarism, </w:t>
      </w:r>
      <w:r>
        <w:rPr>
          <w:rFonts w:ascii="Arial" w:hAnsi="Arial" w:cs="Arial"/>
          <w:sz w:val="20"/>
          <w:szCs w:val="20"/>
        </w:rPr>
        <w:t>falsification, violation of software copyright laws,</w:t>
      </w:r>
      <w:r w:rsidR="00BF095B" w:rsidRPr="00757E17">
        <w:rPr>
          <w:rFonts w:ascii="Arial" w:hAnsi="Arial" w:cs="Arial"/>
          <w:sz w:val="20"/>
          <w:szCs w:val="20"/>
        </w:rPr>
        <w:t xml:space="preserve"> etc</w:t>
      </w:r>
      <w:r w:rsidR="00DC0F6F">
        <w:rPr>
          <w:rFonts w:ascii="Arial" w:hAnsi="Arial" w:cs="Arial"/>
          <w:sz w:val="20"/>
          <w:szCs w:val="20"/>
        </w:rPr>
        <w:t>.</w:t>
      </w:r>
      <w:r w:rsidR="00BF095B" w:rsidRPr="00757E17">
        <w:rPr>
          <w:rFonts w:ascii="Arial" w:hAnsi="Arial" w:cs="Arial"/>
          <w:sz w:val="20"/>
          <w:szCs w:val="20"/>
        </w:rPr>
        <w:t>)</w:t>
      </w:r>
    </w:p>
    <w:p w:rsidR="00BF095B" w:rsidRPr="00757E17" w:rsidRDefault="00BF095B" w:rsidP="00EA1078">
      <w:pPr>
        <w:numPr>
          <w:ilvl w:val="0"/>
          <w:numId w:val="2"/>
        </w:numPr>
        <w:rPr>
          <w:rFonts w:ascii="Arial" w:hAnsi="Arial" w:cs="Arial"/>
          <w:sz w:val="20"/>
          <w:szCs w:val="20"/>
        </w:rPr>
      </w:pPr>
      <w:r w:rsidRPr="00757E17">
        <w:rPr>
          <w:rFonts w:ascii="Arial" w:hAnsi="Arial" w:cs="Arial"/>
          <w:sz w:val="20"/>
          <w:szCs w:val="20"/>
        </w:rPr>
        <w:t>Disruption</w:t>
      </w:r>
    </w:p>
    <w:p w:rsidR="00BF095B" w:rsidRPr="00757E17" w:rsidRDefault="00297B9F" w:rsidP="00EA1078">
      <w:pPr>
        <w:numPr>
          <w:ilvl w:val="0"/>
          <w:numId w:val="2"/>
        </w:numPr>
        <w:rPr>
          <w:rFonts w:ascii="Arial" w:hAnsi="Arial" w:cs="Arial"/>
          <w:sz w:val="20"/>
          <w:szCs w:val="20"/>
        </w:rPr>
      </w:pPr>
      <w:r>
        <w:rPr>
          <w:rFonts w:ascii="Arial" w:hAnsi="Arial" w:cs="Arial"/>
          <w:sz w:val="20"/>
          <w:szCs w:val="20"/>
        </w:rPr>
        <w:t xml:space="preserve">Threats/False threats </w:t>
      </w:r>
    </w:p>
    <w:p w:rsidR="00BF095B" w:rsidRPr="00757E17" w:rsidRDefault="00BF095B" w:rsidP="00EA1078">
      <w:pPr>
        <w:numPr>
          <w:ilvl w:val="0"/>
          <w:numId w:val="2"/>
        </w:numPr>
        <w:rPr>
          <w:rFonts w:ascii="Arial" w:hAnsi="Arial" w:cs="Arial"/>
          <w:sz w:val="20"/>
          <w:szCs w:val="20"/>
        </w:rPr>
      </w:pPr>
      <w:r w:rsidRPr="00757E17">
        <w:rPr>
          <w:rFonts w:ascii="Arial" w:hAnsi="Arial" w:cs="Arial"/>
          <w:sz w:val="20"/>
          <w:szCs w:val="20"/>
        </w:rPr>
        <w:t>Hazing</w:t>
      </w:r>
    </w:p>
    <w:p w:rsidR="00BF095B" w:rsidRPr="00757E17" w:rsidRDefault="00BF095B" w:rsidP="00EA1078">
      <w:pPr>
        <w:numPr>
          <w:ilvl w:val="0"/>
          <w:numId w:val="2"/>
        </w:numPr>
        <w:rPr>
          <w:rFonts w:ascii="Arial" w:hAnsi="Arial" w:cs="Arial"/>
          <w:sz w:val="20"/>
          <w:szCs w:val="20"/>
        </w:rPr>
      </w:pPr>
      <w:r w:rsidRPr="00757E17">
        <w:rPr>
          <w:rFonts w:ascii="Arial" w:hAnsi="Arial" w:cs="Arial"/>
          <w:sz w:val="20"/>
          <w:szCs w:val="20"/>
        </w:rPr>
        <w:t>Intimidation (extorting money, personal property or personal services)</w:t>
      </w:r>
    </w:p>
    <w:p w:rsidR="00BF095B" w:rsidRPr="00757E17" w:rsidRDefault="00BF095B" w:rsidP="00EA1078">
      <w:pPr>
        <w:numPr>
          <w:ilvl w:val="0"/>
          <w:numId w:val="2"/>
        </w:numPr>
        <w:rPr>
          <w:rFonts w:ascii="Arial" w:hAnsi="Arial" w:cs="Arial"/>
          <w:sz w:val="20"/>
          <w:szCs w:val="20"/>
        </w:rPr>
      </w:pPr>
      <w:r w:rsidRPr="00757E17">
        <w:rPr>
          <w:rFonts w:ascii="Arial" w:hAnsi="Arial" w:cs="Arial"/>
          <w:sz w:val="20"/>
          <w:szCs w:val="20"/>
        </w:rPr>
        <w:t>Protests resulting in the disruption of school</w:t>
      </w:r>
    </w:p>
    <w:p w:rsidR="00BF095B" w:rsidRPr="00757E17" w:rsidRDefault="00297B9F" w:rsidP="00EA1078">
      <w:pPr>
        <w:numPr>
          <w:ilvl w:val="0"/>
          <w:numId w:val="2"/>
        </w:numPr>
        <w:rPr>
          <w:rFonts w:ascii="Arial" w:hAnsi="Arial" w:cs="Arial"/>
          <w:sz w:val="20"/>
          <w:szCs w:val="20"/>
        </w:rPr>
      </w:pPr>
      <w:r>
        <w:rPr>
          <w:rFonts w:ascii="Arial" w:hAnsi="Arial" w:cs="Arial"/>
          <w:sz w:val="20"/>
          <w:szCs w:val="20"/>
        </w:rPr>
        <w:lastRenderedPageBreak/>
        <w:t>Boycotts (boycotts or walk-out of any lawful school function at which attendance is required)</w:t>
      </w:r>
    </w:p>
    <w:p w:rsidR="00BF095B" w:rsidRPr="00757E17" w:rsidRDefault="00297B9F" w:rsidP="00EA1078">
      <w:pPr>
        <w:numPr>
          <w:ilvl w:val="0"/>
          <w:numId w:val="2"/>
        </w:numPr>
        <w:rPr>
          <w:rFonts w:ascii="Arial" w:hAnsi="Arial" w:cs="Arial"/>
          <w:sz w:val="20"/>
          <w:szCs w:val="20"/>
        </w:rPr>
      </w:pPr>
      <w:r>
        <w:rPr>
          <w:rFonts w:ascii="Arial" w:hAnsi="Arial" w:cs="Arial"/>
          <w:sz w:val="20"/>
          <w:szCs w:val="20"/>
        </w:rPr>
        <w:t>Disruptive or Obscene Literature and Illustrations (possessing or distributing literature or illustrations that are obscene or that significantly disrupt the educational process)</w:t>
      </w:r>
    </w:p>
    <w:p w:rsidR="00BF095B" w:rsidRPr="00757E17" w:rsidRDefault="00297B9F" w:rsidP="00EA1078">
      <w:pPr>
        <w:numPr>
          <w:ilvl w:val="0"/>
          <w:numId w:val="2"/>
        </w:numPr>
        <w:rPr>
          <w:rFonts w:ascii="Arial" w:hAnsi="Arial" w:cs="Arial"/>
          <w:sz w:val="20"/>
          <w:szCs w:val="20"/>
        </w:rPr>
      </w:pPr>
      <w:r>
        <w:rPr>
          <w:rFonts w:ascii="Arial" w:hAnsi="Arial" w:cs="Arial"/>
          <w:sz w:val="20"/>
          <w:szCs w:val="20"/>
        </w:rPr>
        <w:t>Aggressive Behavior</w:t>
      </w:r>
    </w:p>
    <w:p w:rsidR="00BF095B" w:rsidRPr="00757E17" w:rsidRDefault="00BF095B" w:rsidP="00EA1078">
      <w:pPr>
        <w:numPr>
          <w:ilvl w:val="0"/>
          <w:numId w:val="2"/>
        </w:numPr>
        <w:rPr>
          <w:rFonts w:ascii="Arial" w:hAnsi="Arial" w:cs="Arial"/>
          <w:sz w:val="20"/>
          <w:szCs w:val="20"/>
        </w:rPr>
      </w:pPr>
      <w:r w:rsidRPr="00757E17">
        <w:rPr>
          <w:rFonts w:ascii="Arial" w:hAnsi="Arial" w:cs="Arial"/>
          <w:sz w:val="20"/>
          <w:szCs w:val="20"/>
        </w:rPr>
        <w:t>Theft</w:t>
      </w:r>
    </w:p>
    <w:p w:rsidR="00BF095B" w:rsidRPr="00757E17" w:rsidRDefault="00BF095B" w:rsidP="00EA1078">
      <w:pPr>
        <w:numPr>
          <w:ilvl w:val="0"/>
          <w:numId w:val="2"/>
        </w:numPr>
        <w:rPr>
          <w:rFonts w:ascii="Arial" w:hAnsi="Arial" w:cs="Arial"/>
          <w:sz w:val="20"/>
          <w:szCs w:val="20"/>
        </w:rPr>
      </w:pPr>
      <w:r w:rsidRPr="00757E17">
        <w:rPr>
          <w:rFonts w:ascii="Arial" w:hAnsi="Arial" w:cs="Arial"/>
          <w:sz w:val="20"/>
          <w:szCs w:val="20"/>
        </w:rPr>
        <w:t>Dama</w:t>
      </w:r>
      <w:r w:rsidR="00297B9F">
        <w:rPr>
          <w:rFonts w:ascii="Arial" w:hAnsi="Arial" w:cs="Arial"/>
          <w:sz w:val="20"/>
          <w:szCs w:val="20"/>
        </w:rPr>
        <w:t>ge to Property</w:t>
      </w:r>
    </w:p>
    <w:p w:rsidR="00BF095B" w:rsidRPr="00757E17" w:rsidRDefault="00297B9F" w:rsidP="00EA1078">
      <w:pPr>
        <w:numPr>
          <w:ilvl w:val="0"/>
          <w:numId w:val="2"/>
        </w:numPr>
        <w:rPr>
          <w:rFonts w:ascii="Arial" w:hAnsi="Arial" w:cs="Arial"/>
          <w:sz w:val="20"/>
          <w:szCs w:val="20"/>
        </w:rPr>
      </w:pPr>
      <w:r>
        <w:rPr>
          <w:rFonts w:ascii="Arial" w:hAnsi="Arial" w:cs="Arial"/>
          <w:sz w:val="20"/>
          <w:szCs w:val="20"/>
        </w:rPr>
        <w:t>Tobacco Products (use or possession</w:t>
      </w:r>
      <w:r w:rsidR="00BF095B" w:rsidRPr="00757E17">
        <w:rPr>
          <w:rFonts w:ascii="Arial" w:hAnsi="Arial" w:cs="Arial"/>
          <w:sz w:val="20"/>
          <w:szCs w:val="20"/>
        </w:rPr>
        <w:t xml:space="preserve"> of </w:t>
      </w:r>
      <w:r>
        <w:rPr>
          <w:rFonts w:ascii="Arial" w:hAnsi="Arial" w:cs="Arial"/>
          <w:sz w:val="20"/>
          <w:szCs w:val="20"/>
        </w:rPr>
        <w:t xml:space="preserve">any </w:t>
      </w:r>
      <w:r w:rsidR="00BF095B" w:rsidRPr="00757E17">
        <w:rPr>
          <w:rFonts w:ascii="Arial" w:hAnsi="Arial" w:cs="Arial"/>
          <w:sz w:val="20"/>
          <w:szCs w:val="20"/>
        </w:rPr>
        <w:t>tobacco products</w:t>
      </w:r>
      <w:r>
        <w:rPr>
          <w:rFonts w:ascii="Arial" w:hAnsi="Arial" w:cs="Arial"/>
          <w:sz w:val="20"/>
          <w:szCs w:val="20"/>
        </w:rPr>
        <w:t>)</w:t>
      </w:r>
    </w:p>
    <w:p w:rsidR="00BF095B" w:rsidRPr="00757E17" w:rsidRDefault="00BF095B" w:rsidP="00EA1078">
      <w:pPr>
        <w:numPr>
          <w:ilvl w:val="0"/>
          <w:numId w:val="2"/>
        </w:numPr>
        <w:rPr>
          <w:rFonts w:ascii="Arial" w:hAnsi="Arial" w:cs="Arial"/>
          <w:sz w:val="20"/>
          <w:szCs w:val="20"/>
        </w:rPr>
      </w:pPr>
      <w:r w:rsidRPr="00757E17">
        <w:rPr>
          <w:rFonts w:ascii="Arial" w:hAnsi="Arial" w:cs="Arial"/>
          <w:sz w:val="20"/>
          <w:szCs w:val="20"/>
        </w:rPr>
        <w:t>Trespassing</w:t>
      </w:r>
    </w:p>
    <w:p w:rsidR="00BF095B" w:rsidRPr="00757E17" w:rsidRDefault="00297B9F" w:rsidP="00EA1078">
      <w:pPr>
        <w:numPr>
          <w:ilvl w:val="0"/>
          <w:numId w:val="2"/>
        </w:numPr>
        <w:rPr>
          <w:rFonts w:ascii="Arial" w:hAnsi="Arial" w:cs="Arial"/>
          <w:sz w:val="20"/>
          <w:szCs w:val="20"/>
        </w:rPr>
      </w:pPr>
      <w:r>
        <w:rPr>
          <w:rFonts w:ascii="Arial" w:hAnsi="Arial" w:cs="Arial"/>
          <w:sz w:val="20"/>
          <w:szCs w:val="20"/>
        </w:rPr>
        <w:t>Conduct on the School Bus (failure to follow the directives of the school bus driver and the rules and regulations of school bus may result in temporary or permanent suspension from the privilege of school transportation services)</w:t>
      </w:r>
    </w:p>
    <w:p w:rsidR="00BF095B" w:rsidRDefault="00BF095B" w:rsidP="00EA1078">
      <w:pPr>
        <w:numPr>
          <w:ilvl w:val="0"/>
          <w:numId w:val="2"/>
        </w:numPr>
        <w:rPr>
          <w:rFonts w:ascii="Arial" w:hAnsi="Arial" w:cs="Arial"/>
          <w:sz w:val="20"/>
          <w:szCs w:val="20"/>
        </w:rPr>
      </w:pPr>
      <w:r w:rsidRPr="00757E17">
        <w:rPr>
          <w:rFonts w:ascii="Arial" w:hAnsi="Arial" w:cs="Arial"/>
          <w:sz w:val="20"/>
          <w:szCs w:val="20"/>
        </w:rPr>
        <w:t>Skipping school</w:t>
      </w:r>
    </w:p>
    <w:p w:rsidR="00297B9F" w:rsidRPr="00757E17" w:rsidRDefault="00297B9F" w:rsidP="00EA1078">
      <w:pPr>
        <w:numPr>
          <w:ilvl w:val="0"/>
          <w:numId w:val="2"/>
        </w:numPr>
        <w:rPr>
          <w:rFonts w:ascii="Arial" w:hAnsi="Arial" w:cs="Arial"/>
          <w:sz w:val="20"/>
          <w:szCs w:val="20"/>
        </w:rPr>
      </w:pPr>
      <w:r>
        <w:rPr>
          <w:rFonts w:ascii="Arial" w:hAnsi="Arial" w:cs="Arial"/>
          <w:sz w:val="20"/>
          <w:szCs w:val="20"/>
        </w:rPr>
        <w:t>Failure to Comply with a Lawful Directive</w:t>
      </w:r>
    </w:p>
    <w:p w:rsidR="00BF095B" w:rsidRPr="00757E17" w:rsidRDefault="00BF095B" w:rsidP="00BF095B">
      <w:pPr>
        <w:rPr>
          <w:rFonts w:ascii="Arial" w:hAnsi="Arial" w:cs="Arial"/>
          <w:sz w:val="20"/>
          <w:szCs w:val="20"/>
        </w:rPr>
      </w:pPr>
    </w:p>
    <w:p w:rsidR="00BF095B" w:rsidRPr="00757E17" w:rsidRDefault="00BF095B" w:rsidP="00BF095B">
      <w:pPr>
        <w:rPr>
          <w:rFonts w:ascii="Arial" w:hAnsi="Arial" w:cs="Arial"/>
          <w:sz w:val="20"/>
          <w:szCs w:val="20"/>
        </w:rPr>
      </w:pPr>
      <w:r w:rsidRPr="00E2695F">
        <w:rPr>
          <w:rFonts w:ascii="Arial" w:hAnsi="Arial" w:cs="Arial"/>
          <w:sz w:val="20"/>
          <w:szCs w:val="20"/>
        </w:rPr>
        <w:t>Level II Code of Student Conduct</w:t>
      </w:r>
      <w:r w:rsidRPr="00757E17">
        <w:rPr>
          <w:rFonts w:ascii="Arial" w:hAnsi="Arial" w:cs="Arial"/>
          <w:b/>
          <w:sz w:val="20"/>
          <w:szCs w:val="20"/>
        </w:rPr>
        <w:t xml:space="preserve"> </w:t>
      </w:r>
      <w:r w:rsidRPr="0081597A">
        <w:rPr>
          <w:rFonts w:ascii="Arial" w:hAnsi="Arial" w:cs="Arial"/>
          <w:sz w:val="20"/>
          <w:szCs w:val="20"/>
        </w:rPr>
        <w:t>violations</w:t>
      </w:r>
      <w:r w:rsidR="0081597A">
        <w:rPr>
          <w:rFonts w:ascii="Arial" w:hAnsi="Arial" w:cs="Arial"/>
          <w:sz w:val="20"/>
          <w:szCs w:val="20"/>
        </w:rPr>
        <w:t xml:space="preserve"> are more serious in nature and result in a presumed short-term suspension.  Principals may recommend a long-term suspension based on the presence of aggravating factors.</w:t>
      </w:r>
    </w:p>
    <w:p w:rsidR="00BF095B" w:rsidRPr="00757E17" w:rsidRDefault="00BF095B" w:rsidP="00BF095B">
      <w:pPr>
        <w:rPr>
          <w:rFonts w:ascii="Arial" w:hAnsi="Arial" w:cs="Arial"/>
          <w:sz w:val="20"/>
          <w:szCs w:val="20"/>
        </w:rPr>
      </w:pPr>
    </w:p>
    <w:p w:rsidR="00BF095B" w:rsidRPr="00E2695F" w:rsidRDefault="00BF095B" w:rsidP="00BF095B">
      <w:pPr>
        <w:rPr>
          <w:rFonts w:ascii="Arial" w:hAnsi="Arial" w:cs="Arial"/>
          <w:sz w:val="20"/>
          <w:szCs w:val="20"/>
          <w:u w:val="single"/>
        </w:rPr>
      </w:pPr>
      <w:r w:rsidRPr="00E2695F">
        <w:rPr>
          <w:rFonts w:ascii="Arial" w:hAnsi="Arial" w:cs="Arial"/>
          <w:sz w:val="20"/>
          <w:szCs w:val="20"/>
          <w:u w:val="single"/>
        </w:rPr>
        <w:t>Level II violations include:</w:t>
      </w:r>
    </w:p>
    <w:p w:rsidR="00BF095B" w:rsidRPr="00757E17" w:rsidRDefault="0081597A" w:rsidP="00EA1078">
      <w:pPr>
        <w:numPr>
          <w:ilvl w:val="0"/>
          <w:numId w:val="3"/>
        </w:numPr>
        <w:rPr>
          <w:rFonts w:ascii="Arial" w:hAnsi="Arial" w:cs="Arial"/>
          <w:sz w:val="20"/>
          <w:szCs w:val="20"/>
        </w:rPr>
      </w:pPr>
      <w:r>
        <w:rPr>
          <w:rFonts w:ascii="Arial" w:hAnsi="Arial" w:cs="Arial"/>
          <w:sz w:val="20"/>
          <w:szCs w:val="20"/>
        </w:rPr>
        <w:t>F</w:t>
      </w:r>
      <w:r w:rsidR="00BF095B" w:rsidRPr="00757E17">
        <w:rPr>
          <w:rFonts w:ascii="Arial" w:hAnsi="Arial" w:cs="Arial"/>
          <w:sz w:val="20"/>
          <w:szCs w:val="20"/>
        </w:rPr>
        <w:t>ire</w:t>
      </w:r>
      <w:r>
        <w:rPr>
          <w:rFonts w:ascii="Arial" w:hAnsi="Arial" w:cs="Arial"/>
          <w:sz w:val="20"/>
          <w:szCs w:val="20"/>
        </w:rPr>
        <w:t>works or Ammunition (possession or use)</w:t>
      </w:r>
    </w:p>
    <w:p w:rsidR="00BF095B" w:rsidRPr="00757E17" w:rsidRDefault="0081597A" w:rsidP="00EA1078">
      <w:pPr>
        <w:numPr>
          <w:ilvl w:val="0"/>
          <w:numId w:val="3"/>
        </w:numPr>
        <w:rPr>
          <w:rFonts w:ascii="Arial" w:hAnsi="Arial" w:cs="Arial"/>
          <w:sz w:val="20"/>
          <w:szCs w:val="20"/>
        </w:rPr>
      </w:pPr>
      <w:r>
        <w:rPr>
          <w:rFonts w:ascii="Arial" w:hAnsi="Arial" w:cs="Arial"/>
          <w:sz w:val="20"/>
          <w:szCs w:val="20"/>
        </w:rPr>
        <w:t>Fighting/Assault on Another S</w:t>
      </w:r>
      <w:r w:rsidR="00BF095B" w:rsidRPr="00757E17">
        <w:rPr>
          <w:rFonts w:ascii="Arial" w:hAnsi="Arial" w:cs="Arial"/>
          <w:sz w:val="20"/>
          <w:szCs w:val="20"/>
        </w:rPr>
        <w:t>tudent</w:t>
      </w:r>
    </w:p>
    <w:p w:rsidR="00BF095B" w:rsidRPr="00757E17" w:rsidRDefault="0081597A" w:rsidP="00EA1078">
      <w:pPr>
        <w:numPr>
          <w:ilvl w:val="0"/>
          <w:numId w:val="3"/>
        </w:numPr>
        <w:rPr>
          <w:rFonts w:ascii="Arial" w:hAnsi="Arial" w:cs="Arial"/>
          <w:sz w:val="20"/>
          <w:szCs w:val="20"/>
        </w:rPr>
      </w:pPr>
      <w:r>
        <w:rPr>
          <w:rFonts w:ascii="Arial" w:hAnsi="Arial" w:cs="Arial"/>
          <w:sz w:val="20"/>
          <w:szCs w:val="20"/>
        </w:rPr>
        <w:t>Fire Alarm (f</w:t>
      </w:r>
      <w:r w:rsidR="00BF095B" w:rsidRPr="00757E17">
        <w:rPr>
          <w:rFonts w:ascii="Arial" w:hAnsi="Arial" w:cs="Arial"/>
          <w:sz w:val="20"/>
          <w:szCs w:val="20"/>
        </w:rPr>
        <w:t>alsely setting off a fire alarm</w:t>
      </w:r>
      <w:r>
        <w:rPr>
          <w:rFonts w:ascii="Arial" w:hAnsi="Arial" w:cs="Arial"/>
          <w:sz w:val="20"/>
          <w:szCs w:val="20"/>
        </w:rPr>
        <w:t>)</w:t>
      </w:r>
    </w:p>
    <w:p w:rsidR="00BF095B" w:rsidRPr="00757E17" w:rsidRDefault="0081597A" w:rsidP="00EA1078">
      <w:pPr>
        <w:numPr>
          <w:ilvl w:val="0"/>
          <w:numId w:val="3"/>
        </w:numPr>
        <w:rPr>
          <w:rFonts w:ascii="Arial" w:hAnsi="Arial" w:cs="Arial"/>
          <w:sz w:val="20"/>
          <w:szCs w:val="20"/>
        </w:rPr>
      </w:pPr>
      <w:r>
        <w:rPr>
          <w:rFonts w:ascii="Arial" w:hAnsi="Arial" w:cs="Arial"/>
          <w:sz w:val="20"/>
          <w:szCs w:val="20"/>
        </w:rPr>
        <w:t>Threats of Serious Bodily Harm</w:t>
      </w:r>
    </w:p>
    <w:p w:rsidR="00BF095B" w:rsidRPr="00757E17" w:rsidRDefault="0081597A" w:rsidP="00EA1078">
      <w:pPr>
        <w:numPr>
          <w:ilvl w:val="0"/>
          <w:numId w:val="3"/>
        </w:numPr>
        <w:rPr>
          <w:rFonts w:ascii="Arial" w:hAnsi="Arial" w:cs="Arial"/>
          <w:sz w:val="20"/>
          <w:szCs w:val="20"/>
        </w:rPr>
      </w:pPr>
      <w:r>
        <w:rPr>
          <w:rFonts w:ascii="Arial" w:hAnsi="Arial" w:cs="Arial"/>
          <w:sz w:val="20"/>
          <w:szCs w:val="20"/>
        </w:rPr>
        <w:t xml:space="preserve">Damage to Property and Vandalism </w:t>
      </w:r>
    </w:p>
    <w:p w:rsidR="00BF095B" w:rsidRPr="00757E17" w:rsidRDefault="0081597A" w:rsidP="00EA1078">
      <w:pPr>
        <w:numPr>
          <w:ilvl w:val="0"/>
          <w:numId w:val="3"/>
        </w:numPr>
        <w:rPr>
          <w:rFonts w:ascii="Arial" w:hAnsi="Arial" w:cs="Arial"/>
          <w:sz w:val="20"/>
          <w:szCs w:val="20"/>
        </w:rPr>
      </w:pPr>
      <w:r>
        <w:rPr>
          <w:rFonts w:ascii="Arial" w:hAnsi="Arial" w:cs="Arial"/>
          <w:sz w:val="20"/>
          <w:szCs w:val="20"/>
        </w:rPr>
        <w:t xml:space="preserve">Sexual Acts </w:t>
      </w:r>
    </w:p>
    <w:p w:rsidR="00BF095B" w:rsidRDefault="00BF095B" w:rsidP="00EA1078">
      <w:pPr>
        <w:numPr>
          <w:ilvl w:val="0"/>
          <w:numId w:val="3"/>
        </w:numPr>
        <w:rPr>
          <w:rFonts w:ascii="Arial" w:hAnsi="Arial" w:cs="Arial"/>
          <w:sz w:val="20"/>
          <w:szCs w:val="20"/>
        </w:rPr>
      </w:pPr>
      <w:r w:rsidRPr="00757E17">
        <w:rPr>
          <w:rFonts w:ascii="Arial" w:hAnsi="Arial" w:cs="Arial"/>
          <w:sz w:val="20"/>
          <w:szCs w:val="20"/>
        </w:rPr>
        <w:t xml:space="preserve">Sexual </w:t>
      </w:r>
      <w:r w:rsidR="0081597A">
        <w:rPr>
          <w:rFonts w:ascii="Arial" w:hAnsi="Arial" w:cs="Arial"/>
          <w:sz w:val="20"/>
          <w:szCs w:val="20"/>
        </w:rPr>
        <w:t>Harassment or H</w:t>
      </w:r>
      <w:r w:rsidRPr="00757E17">
        <w:rPr>
          <w:rFonts w:ascii="Arial" w:hAnsi="Arial" w:cs="Arial"/>
          <w:sz w:val="20"/>
          <w:szCs w:val="20"/>
        </w:rPr>
        <w:t>arassment (non-physical)</w:t>
      </w:r>
    </w:p>
    <w:p w:rsidR="0081597A" w:rsidRPr="00757E17" w:rsidRDefault="0081597A" w:rsidP="00EA1078">
      <w:pPr>
        <w:numPr>
          <w:ilvl w:val="0"/>
          <w:numId w:val="3"/>
        </w:numPr>
        <w:rPr>
          <w:rFonts w:ascii="Arial" w:hAnsi="Arial" w:cs="Arial"/>
          <w:sz w:val="20"/>
          <w:szCs w:val="20"/>
        </w:rPr>
      </w:pPr>
      <w:r>
        <w:rPr>
          <w:rFonts w:ascii="Arial" w:hAnsi="Arial" w:cs="Arial"/>
          <w:sz w:val="20"/>
          <w:szCs w:val="20"/>
        </w:rPr>
        <w:t>Harassment or Bullying</w:t>
      </w:r>
    </w:p>
    <w:p w:rsidR="00A2671D" w:rsidRPr="00757E17" w:rsidRDefault="00A2671D" w:rsidP="00A2671D">
      <w:pPr>
        <w:tabs>
          <w:tab w:val="left" w:pos="360"/>
        </w:tabs>
        <w:jc w:val="both"/>
        <w:rPr>
          <w:rFonts w:ascii="Arial" w:hAnsi="Arial" w:cs="Arial"/>
          <w:sz w:val="20"/>
          <w:szCs w:val="20"/>
        </w:rPr>
      </w:pPr>
    </w:p>
    <w:p w:rsidR="00BF095B" w:rsidRPr="00757E17" w:rsidRDefault="00BF095B" w:rsidP="00BF095B">
      <w:pPr>
        <w:rPr>
          <w:rFonts w:ascii="Arial" w:hAnsi="Arial" w:cs="Arial"/>
          <w:sz w:val="20"/>
          <w:szCs w:val="20"/>
        </w:rPr>
      </w:pPr>
      <w:r w:rsidRPr="00E2695F">
        <w:rPr>
          <w:rFonts w:ascii="Arial" w:hAnsi="Arial" w:cs="Arial"/>
          <w:sz w:val="20"/>
          <w:szCs w:val="20"/>
        </w:rPr>
        <w:t>Level III Code of Student Conduct</w:t>
      </w:r>
      <w:r w:rsidRPr="00757E17">
        <w:rPr>
          <w:rFonts w:ascii="Arial" w:hAnsi="Arial" w:cs="Arial"/>
          <w:b/>
          <w:sz w:val="20"/>
          <w:szCs w:val="20"/>
        </w:rPr>
        <w:t xml:space="preserve"> </w:t>
      </w:r>
      <w:r w:rsidRPr="0081597A">
        <w:rPr>
          <w:rFonts w:ascii="Arial" w:hAnsi="Arial" w:cs="Arial"/>
          <w:sz w:val="20"/>
          <w:szCs w:val="20"/>
        </w:rPr>
        <w:t>violations</w:t>
      </w:r>
      <w:r w:rsidRPr="00757E17">
        <w:rPr>
          <w:rFonts w:ascii="Arial" w:hAnsi="Arial" w:cs="Arial"/>
          <w:sz w:val="20"/>
          <w:szCs w:val="20"/>
        </w:rPr>
        <w:t xml:space="preserve"> </w:t>
      </w:r>
      <w:r w:rsidR="0081597A">
        <w:rPr>
          <w:rFonts w:ascii="Arial" w:hAnsi="Arial" w:cs="Arial"/>
          <w:sz w:val="20"/>
          <w:szCs w:val="20"/>
        </w:rPr>
        <w:t>are more severe in nature and support long-term suspension.  The principal may impose a short-term suspension based on mitigating factors.</w:t>
      </w:r>
    </w:p>
    <w:p w:rsidR="00DE155A" w:rsidRPr="00757E17" w:rsidRDefault="00DE155A" w:rsidP="00BF095B">
      <w:pPr>
        <w:rPr>
          <w:rFonts w:ascii="Arial" w:hAnsi="Arial" w:cs="Arial"/>
          <w:b/>
          <w:sz w:val="20"/>
          <w:szCs w:val="20"/>
        </w:rPr>
      </w:pPr>
    </w:p>
    <w:p w:rsidR="006226D1" w:rsidRDefault="006226D1" w:rsidP="00BF095B">
      <w:pPr>
        <w:rPr>
          <w:rFonts w:ascii="Arial" w:hAnsi="Arial" w:cs="Arial"/>
          <w:sz w:val="20"/>
          <w:szCs w:val="20"/>
          <w:u w:val="single"/>
        </w:rPr>
      </w:pPr>
    </w:p>
    <w:p w:rsidR="00BF095B" w:rsidRPr="00E2695F" w:rsidRDefault="00BF095B" w:rsidP="00BF095B">
      <w:pPr>
        <w:rPr>
          <w:rFonts w:ascii="Arial" w:hAnsi="Arial" w:cs="Arial"/>
          <w:sz w:val="20"/>
          <w:szCs w:val="20"/>
          <w:u w:val="single"/>
        </w:rPr>
      </w:pPr>
      <w:r w:rsidRPr="00E2695F">
        <w:rPr>
          <w:rFonts w:ascii="Arial" w:hAnsi="Arial" w:cs="Arial"/>
          <w:sz w:val="20"/>
          <w:szCs w:val="20"/>
          <w:u w:val="single"/>
        </w:rPr>
        <w:t>Level III violations include:</w:t>
      </w:r>
    </w:p>
    <w:p w:rsidR="00BF095B" w:rsidRDefault="0081597A" w:rsidP="00EA1078">
      <w:pPr>
        <w:numPr>
          <w:ilvl w:val="0"/>
          <w:numId w:val="4"/>
        </w:numPr>
        <w:rPr>
          <w:rFonts w:ascii="Arial" w:hAnsi="Arial" w:cs="Arial"/>
          <w:sz w:val="20"/>
          <w:szCs w:val="20"/>
        </w:rPr>
      </w:pPr>
      <w:r>
        <w:rPr>
          <w:rFonts w:ascii="Arial" w:hAnsi="Arial" w:cs="Arial"/>
          <w:sz w:val="20"/>
          <w:szCs w:val="20"/>
        </w:rPr>
        <w:t xml:space="preserve">Arson </w:t>
      </w:r>
    </w:p>
    <w:p w:rsidR="0081597A" w:rsidRPr="00757E17" w:rsidRDefault="0081597A" w:rsidP="00EA1078">
      <w:pPr>
        <w:numPr>
          <w:ilvl w:val="0"/>
          <w:numId w:val="4"/>
        </w:numPr>
        <w:rPr>
          <w:rFonts w:ascii="Arial" w:hAnsi="Arial" w:cs="Arial"/>
          <w:sz w:val="20"/>
          <w:szCs w:val="20"/>
        </w:rPr>
      </w:pPr>
      <w:r>
        <w:rPr>
          <w:rFonts w:ascii="Arial" w:hAnsi="Arial" w:cs="Arial"/>
          <w:sz w:val="20"/>
          <w:szCs w:val="20"/>
        </w:rPr>
        <w:t>Assault on a School Employee</w:t>
      </w:r>
    </w:p>
    <w:p w:rsidR="00BF095B" w:rsidRPr="00757E17" w:rsidRDefault="0081597A" w:rsidP="00EA1078">
      <w:pPr>
        <w:numPr>
          <w:ilvl w:val="0"/>
          <w:numId w:val="4"/>
        </w:numPr>
        <w:rPr>
          <w:rFonts w:ascii="Arial" w:hAnsi="Arial" w:cs="Arial"/>
          <w:sz w:val="20"/>
          <w:szCs w:val="20"/>
        </w:rPr>
      </w:pPr>
      <w:r>
        <w:rPr>
          <w:rFonts w:ascii="Arial" w:hAnsi="Arial" w:cs="Arial"/>
          <w:sz w:val="20"/>
          <w:szCs w:val="20"/>
        </w:rPr>
        <w:t>Possession or Use of W</w:t>
      </w:r>
      <w:r w:rsidR="00BF095B" w:rsidRPr="00757E17">
        <w:rPr>
          <w:rFonts w:ascii="Arial" w:hAnsi="Arial" w:cs="Arial"/>
          <w:sz w:val="20"/>
          <w:szCs w:val="20"/>
        </w:rPr>
        <w:t>eapon</w:t>
      </w:r>
      <w:r>
        <w:rPr>
          <w:rFonts w:ascii="Arial" w:hAnsi="Arial" w:cs="Arial"/>
          <w:sz w:val="20"/>
          <w:szCs w:val="20"/>
        </w:rPr>
        <w:t>s other than Firearms</w:t>
      </w:r>
    </w:p>
    <w:p w:rsidR="00BF095B" w:rsidRPr="00757E17" w:rsidRDefault="00BF095B" w:rsidP="00EA1078">
      <w:pPr>
        <w:numPr>
          <w:ilvl w:val="0"/>
          <w:numId w:val="4"/>
        </w:numPr>
        <w:rPr>
          <w:rFonts w:ascii="Arial" w:hAnsi="Arial" w:cs="Arial"/>
          <w:sz w:val="20"/>
          <w:szCs w:val="20"/>
        </w:rPr>
      </w:pPr>
      <w:r w:rsidRPr="00757E17">
        <w:rPr>
          <w:rFonts w:ascii="Arial" w:hAnsi="Arial" w:cs="Arial"/>
          <w:sz w:val="20"/>
          <w:szCs w:val="20"/>
        </w:rPr>
        <w:t xml:space="preserve">Sexual </w:t>
      </w:r>
      <w:r w:rsidR="0081597A">
        <w:rPr>
          <w:rFonts w:ascii="Arial" w:hAnsi="Arial" w:cs="Arial"/>
          <w:sz w:val="20"/>
          <w:szCs w:val="20"/>
        </w:rPr>
        <w:t>Harassment or H</w:t>
      </w:r>
      <w:r w:rsidRPr="00757E17">
        <w:rPr>
          <w:rFonts w:ascii="Arial" w:hAnsi="Arial" w:cs="Arial"/>
          <w:sz w:val="20"/>
          <w:szCs w:val="20"/>
        </w:rPr>
        <w:t>arassment (physical)</w:t>
      </w:r>
      <w:r w:rsidR="0081597A">
        <w:rPr>
          <w:rFonts w:ascii="Arial" w:hAnsi="Arial" w:cs="Arial"/>
          <w:sz w:val="20"/>
          <w:szCs w:val="20"/>
        </w:rPr>
        <w:t xml:space="preserve"> or Sexual Assault</w:t>
      </w:r>
    </w:p>
    <w:p w:rsidR="00BF095B" w:rsidRDefault="0081597A" w:rsidP="00EA1078">
      <w:pPr>
        <w:numPr>
          <w:ilvl w:val="0"/>
          <w:numId w:val="4"/>
        </w:numPr>
        <w:rPr>
          <w:rFonts w:ascii="Arial" w:hAnsi="Arial" w:cs="Arial"/>
          <w:sz w:val="20"/>
          <w:szCs w:val="20"/>
        </w:rPr>
      </w:pPr>
      <w:r w:rsidRPr="00E472FD">
        <w:rPr>
          <w:rFonts w:ascii="Arial" w:hAnsi="Arial" w:cs="Arial"/>
          <w:sz w:val="20"/>
          <w:szCs w:val="20"/>
        </w:rPr>
        <w:t>Drug or Alcohol</w:t>
      </w:r>
      <w:r w:rsidR="00BF095B" w:rsidRPr="00E472FD">
        <w:rPr>
          <w:rFonts w:ascii="Arial" w:hAnsi="Arial" w:cs="Arial"/>
          <w:sz w:val="20"/>
          <w:szCs w:val="20"/>
        </w:rPr>
        <w:t xml:space="preserve"> (possessing, using, distributing, possessing with the intent to distribute or sell, or being under the influence of drugs</w:t>
      </w:r>
      <w:r w:rsidRPr="00E472FD">
        <w:rPr>
          <w:rFonts w:ascii="Arial" w:hAnsi="Arial" w:cs="Arial"/>
          <w:sz w:val="20"/>
          <w:szCs w:val="20"/>
        </w:rPr>
        <w:t>, controlled substance,</w:t>
      </w:r>
      <w:r w:rsidR="00BF095B" w:rsidRPr="00E472FD">
        <w:rPr>
          <w:rFonts w:ascii="Arial" w:hAnsi="Arial" w:cs="Arial"/>
          <w:sz w:val="20"/>
          <w:szCs w:val="20"/>
        </w:rPr>
        <w:t xml:space="preserve"> or </w:t>
      </w:r>
      <w:r w:rsidRPr="00E472FD">
        <w:rPr>
          <w:rFonts w:ascii="Arial" w:hAnsi="Arial" w:cs="Arial"/>
          <w:sz w:val="20"/>
          <w:szCs w:val="20"/>
        </w:rPr>
        <w:t xml:space="preserve">any </w:t>
      </w:r>
      <w:r w:rsidR="00BF095B" w:rsidRPr="00E472FD">
        <w:rPr>
          <w:rFonts w:ascii="Arial" w:hAnsi="Arial" w:cs="Arial"/>
          <w:sz w:val="20"/>
          <w:szCs w:val="20"/>
        </w:rPr>
        <w:t>alcohol</w:t>
      </w:r>
      <w:r w:rsidRPr="00E472FD">
        <w:rPr>
          <w:rFonts w:ascii="Arial" w:hAnsi="Arial" w:cs="Arial"/>
          <w:sz w:val="20"/>
          <w:szCs w:val="20"/>
        </w:rPr>
        <w:t>ic beverage, drug paraphernalia, counterfeit drugs, or possessing or using any other chemicals or products with the intention of bringing about a state of exhilaration, euphoria, or</w:t>
      </w:r>
      <w:r w:rsidR="00E472FD" w:rsidRPr="00E472FD">
        <w:rPr>
          <w:rFonts w:ascii="Arial" w:hAnsi="Arial" w:cs="Arial"/>
          <w:sz w:val="20"/>
          <w:szCs w:val="20"/>
        </w:rPr>
        <w:t xml:space="preserve"> of otherwise altering the student’s mood or behavior)</w:t>
      </w:r>
      <w:r w:rsidR="00BF095B" w:rsidRPr="00E472FD">
        <w:rPr>
          <w:rFonts w:ascii="Arial" w:hAnsi="Arial" w:cs="Arial"/>
          <w:sz w:val="20"/>
          <w:szCs w:val="20"/>
        </w:rPr>
        <w:t xml:space="preserve"> </w:t>
      </w:r>
    </w:p>
    <w:p w:rsidR="00E472FD" w:rsidRPr="00E472FD" w:rsidRDefault="00E472FD" w:rsidP="00FD42E3">
      <w:pPr>
        <w:ind w:left="720"/>
        <w:rPr>
          <w:rFonts w:ascii="Arial" w:hAnsi="Arial" w:cs="Arial"/>
          <w:sz w:val="20"/>
          <w:szCs w:val="20"/>
        </w:rPr>
      </w:pPr>
    </w:p>
    <w:p w:rsidR="00BF095B" w:rsidRPr="00E472FD" w:rsidRDefault="00BF095B" w:rsidP="00BF095B">
      <w:pPr>
        <w:rPr>
          <w:rFonts w:ascii="Arial" w:hAnsi="Arial" w:cs="Arial"/>
          <w:sz w:val="20"/>
          <w:szCs w:val="20"/>
        </w:rPr>
      </w:pPr>
      <w:r w:rsidRPr="00E2695F">
        <w:rPr>
          <w:rFonts w:ascii="Arial" w:hAnsi="Arial" w:cs="Arial"/>
          <w:sz w:val="20"/>
          <w:szCs w:val="20"/>
          <w:u w:val="single"/>
        </w:rPr>
        <w:t>Level IV Code of Student Conduct</w:t>
      </w:r>
      <w:r w:rsidR="00E472FD" w:rsidRPr="00E2695F">
        <w:rPr>
          <w:rFonts w:ascii="Arial" w:hAnsi="Arial" w:cs="Arial"/>
          <w:sz w:val="20"/>
          <w:szCs w:val="20"/>
          <w:u w:val="single"/>
        </w:rPr>
        <w:t>:</w:t>
      </w:r>
      <w:r w:rsidR="00E472FD">
        <w:rPr>
          <w:rFonts w:ascii="Arial" w:hAnsi="Arial" w:cs="Arial"/>
          <w:b/>
          <w:sz w:val="20"/>
          <w:szCs w:val="20"/>
        </w:rPr>
        <w:t xml:space="preserve"> </w:t>
      </w:r>
      <w:r w:rsidR="00E472FD">
        <w:rPr>
          <w:rFonts w:ascii="Arial" w:hAnsi="Arial" w:cs="Arial"/>
          <w:sz w:val="20"/>
          <w:szCs w:val="20"/>
        </w:rPr>
        <w:t xml:space="preserve">In accordance with North Carolina state law, </w:t>
      </w:r>
      <w:r w:rsidR="00E472FD" w:rsidRPr="009B2C09">
        <w:rPr>
          <w:rFonts w:ascii="Arial" w:hAnsi="Arial" w:cs="Arial"/>
          <w:sz w:val="20"/>
          <w:szCs w:val="20"/>
        </w:rPr>
        <w:t>possession of firearms or destructive devices</w:t>
      </w:r>
      <w:r w:rsidR="00E472FD">
        <w:rPr>
          <w:rFonts w:ascii="Arial" w:hAnsi="Arial" w:cs="Arial"/>
          <w:sz w:val="20"/>
          <w:szCs w:val="20"/>
        </w:rPr>
        <w:t xml:space="preserve"> shall result in a recommendation for the suspension for 365 calendar days.</w:t>
      </w:r>
    </w:p>
    <w:p w:rsidR="009D72BC" w:rsidRDefault="009D72BC" w:rsidP="00FD42E3">
      <w:pPr>
        <w:rPr>
          <w:rFonts w:ascii="Arial" w:hAnsi="Arial" w:cs="Arial"/>
          <w:b/>
          <w:sz w:val="20"/>
          <w:szCs w:val="20"/>
        </w:rPr>
      </w:pPr>
    </w:p>
    <w:p w:rsidR="00BF095B" w:rsidRPr="00E2695F" w:rsidRDefault="00E50E1E" w:rsidP="00E2695F">
      <w:pPr>
        <w:rPr>
          <w:rFonts w:ascii="Arial" w:hAnsi="Arial" w:cs="Arial"/>
          <w:sz w:val="20"/>
          <w:szCs w:val="20"/>
          <w:u w:val="single"/>
        </w:rPr>
      </w:pPr>
      <w:r w:rsidRPr="00E2695F">
        <w:rPr>
          <w:rFonts w:ascii="Arial" w:hAnsi="Arial" w:cs="Arial"/>
          <w:sz w:val="20"/>
          <w:szCs w:val="20"/>
          <w:u w:val="single"/>
        </w:rPr>
        <w:t>Due Process</w:t>
      </w:r>
    </w:p>
    <w:p w:rsidR="007556C2" w:rsidRPr="00757E17" w:rsidRDefault="007556C2" w:rsidP="00BF095B">
      <w:pPr>
        <w:rPr>
          <w:rFonts w:ascii="Arial" w:hAnsi="Arial" w:cs="Arial"/>
          <w:sz w:val="20"/>
          <w:szCs w:val="20"/>
        </w:rPr>
      </w:pPr>
      <w:r w:rsidRPr="00757E17">
        <w:rPr>
          <w:rFonts w:ascii="Arial" w:hAnsi="Arial" w:cs="Arial"/>
          <w:sz w:val="20"/>
          <w:szCs w:val="20"/>
        </w:rPr>
        <w:t>The following information is from School Board Policy 4220 Due Process.</w:t>
      </w:r>
    </w:p>
    <w:p w:rsidR="007556C2" w:rsidRPr="00757E17" w:rsidRDefault="007556C2" w:rsidP="00BF095B">
      <w:pPr>
        <w:rPr>
          <w:rFonts w:ascii="Arial" w:hAnsi="Arial" w:cs="Arial"/>
          <w:sz w:val="20"/>
          <w:szCs w:val="20"/>
        </w:rPr>
      </w:pPr>
    </w:p>
    <w:p w:rsidR="00BF095B" w:rsidRPr="00757E17" w:rsidRDefault="00BF095B" w:rsidP="00BF095B">
      <w:pPr>
        <w:rPr>
          <w:rFonts w:ascii="Arial" w:hAnsi="Arial" w:cs="Arial"/>
          <w:sz w:val="20"/>
          <w:szCs w:val="20"/>
        </w:rPr>
      </w:pPr>
      <w:r w:rsidRPr="00757E17">
        <w:rPr>
          <w:rFonts w:ascii="Arial" w:hAnsi="Arial" w:cs="Arial"/>
          <w:sz w:val="20"/>
          <w:szCs w:val="20"/>
        </w:rPr>
        <w:t xml:space="preserve">The principal shall investigate all instances of alleged student misconduct and shall attempt to hear all sides of the controversy. </w:t>
      </w:r>
      <w:r w:rsidR="00473292">
        <w:rPr>
          <w:rFonts w:ascii="Arial" w:hAnsi="Arial" w:cs="Arial"/>
          <w:sz w:val="20"/>
          <w:szCs w:val="20"/>
        </w:rPr>
        <w:t xml:space="preserve"> The student will receive notice of the alleged misconduct and be given the opportunity to respond to the charges.</w:t>
      </w:r>
    </w:p>
    <w:p w:rsidR="00FC2FEB" w:rsidRPr="00757E17" w:rsidRDefault="00FC2FEB" w:rsidP="00BF095B">
      <w:pPr>
        <w:rPr>
          <w:rFonts w:ascii="Arial" w:hAnsi="Arial" w:cs="Arial"/>
          <w:sz w:val="20"/>
          <w:szCs w:val="20"/>
        </w:rPr>
      </w:pPr>
    </w:p>
    <w:p w:rsidR="00BF095B" w:rsidRPr="00757E17" w:rsidRDefault="00BF095B" w:rsidP="00BF095B">
      <w:pPr>
        <w:rPr>
          <w:rFonts w:ascii="Arial" w:hAnsi="Arial" w:cs="Arial"/>
          <w:sz w:val="20"/>
          <w:szCs w:val="20"/>
        </w:rPr>
      </w:pPr>
      <w:r w:rsidRPr="00E2695F">
        <w:rPr>
          <w:rFonts w:ascii="Arial" w:hAnsi="Arial" w:cs="Arial"/>
          <w:sz w:val="20"/>
          <w:szCs w:val="20"/>
        </w:rPr>
        <w:t>Short-Term Suspension:</w:t>
      </w:r>
      <w:r w:rsidRPr="00757E17">
        <w:rPr>
          <w:rFonts w:ascii="Arial" w:hAnsi="Arial" w:cs="Arial"/>
          <w:sz w:val="20"/>
          <w:szCs w:val="20"/>
        </w:rPr>
        <w:t xml:space="preserve">  </w:t>
      </w:r>
      <w:r w:rsidR="00473292">
        <w:rPr>
          <w:rFonts w:ascii="Arial" w:hAnsi="Arial" w:cs="Arial"/>
          <w:sz w:val="20"/>
          <w:szCs w:val="20"/>
        </w:rPr>
        <w:t>A short-term suspension is removal from school for a period up to and including 10 school days.  After an investigation, the principal may decide a short-</w:t>
      </w:r>
      <w:r w:rsidR="00473292">
        <w:rPr>
          <w:rFonts w:ascii="Arial" w:hAnsi="Arial" w:cs="Arial"/>
          <w:sz w:val="20"/>
          <w:szCs w:val="20"/>
        </w:rPr>
        <w:lastRenderedPageBreak/>
        <w:t>term suspension is warranted. Students may be summarily suspended before an investigation is completed if the presence of the student creates a direct and immediate threat to the safety of other students and staff, or substantially disrupts or interferes with the education of other students or the maintenance of discipline at the school.</w:t>
      </w:r>
    </w:p>
    <w:p w:rsidR="00BF095B" w:rsidRPr="00757E17" w:rsidRDefault="00BF095B" w:rsidP="00BF095B">
      <w:pPr>
        <w:rPr>
          <w:rFonts w:ascii="Arial" w:hAnsi="Arial" w:cs="Arial"/>
          <w:sz w:val="20"/>
          <w:szCs w:val="20"/>
        </w:rPr>
      </w:pPr>
    </w:p>
    <w:p w:rsidR="00473292" w:rsidRDefault="00473292" w:rsidP="00BF095B">
      <w:pPr>
        <w:rPr>
          <w:rFonts w:ascii="Arial" w:hAnsi="Arial" w:cs="Arial"/>
          <w:sz w:val="20"/>
          <w:szCs w:val="20"/>
        </w:rPr>
      </w:pPr>
      <w:r>
        <w:rPr>
          <w:rFonts w:ascii="Arial" w:hAnsi="Arial" w:cs="Arial"/>
          <w:sz w:val="20"/>
          <w:szCs w:val="20"/>
        </w:rPr>
        <w:t>The principal shall provide</w:t>
      </w:r>
      <w:r w:rsidR="00BF095B" w:rsidRPr="00757E17">
        <w:rPr>
          <w:rFonts w:ascii="Arial" w:hAnsi="Arial" w:cs="Arial"/>
          <w:sz w:val="20"/>
          <w:szCs w:val="20"/>
        </w:rPr>
        <w:t xml:space="preserve"> notice </w:t>
      </w:r>
      <w:r>
        <w:rPr>
          <w:rFonts w:ascii="Arial" w:hAnsi="Arial" w:cs="Arial"/>
          <w:sz w:val="20"/>
          <w:szCs w:val="20"/>
        </w:rPr>
        <w:t xml:space="preserve">to the student’s parent </w:t>
      </w:r>
      <w:r w:rsidR="00BF095B" w:rsidRPr="00757E17">
        <w:rPr>
          <w:rFonts w:ascii="Arial" w:hAnsi="Arial" w:cs="Arial"/>
          <w:sz w:val="20"/>
          <w:szCs w:val="20"/>
        </w:rPr>
        <w:t>of the suspension</w:t>
      </w:r>
      <w:r>
        <w:rPr>
          <w:rFonts w:ascii="Arial" w:hAnsi="Arial" w:cs="Arial"/>
          <w:sz w:val="20"/>
          <w:szCs w:val="20"/>
        </w:rPr>
        <w:t>, including the reason for the suspension and a description of the conduct on which it was based.  E</w:t>
      </w:r>
      <w:r w:rsidR="00BF095B" w:rsidRPr="00757E17">
        <w:rPr>
          <w:rFonts w:ascii="Arial" w:hAnsi="Arial" w:cs="Arial"/>
          <w:sz w:val="20"/>
          <w:szCs w:val="20"/>
        </w:rPr>
        <w:t xml:space="preserve">very effort </w:t>
      </w:r>
      <w:r>
        <w:rPr>
          <w:rFonts w:ascii="Arial" w:hAnsi="Arial" w:cs="Arial"/>
          <w:sz w:val="20"/>
          <w:szCs w:val="20"/>
        </w:rPr>
        <w:t xml:space="preserve">will be made </w:t>
      </w:r>
      <w:r w:rsidR="00BF095B" w:rsidRPr="00757E17">
        <w:rPr>
          <w:rFonts w:ascii="Arial" w:hAnsi="Arial" w:cs="Arial"/>
          <w:sz w:val="20"/>
          <w:szCs w:val="20"/>
        </w:rPr>
        <w:t>to hold a confer</w:t>
      </w:r>
      <w:r>
        <w:rPr>
          <w:rFonts w:ascii="Arial" w:hAnsi="Arial" w:cs="Arial"/>
          <w:sz w:val="20"/>
          <w:szCs w:val="20"/>
        </w:rPr>
        <w:t>ence with the parents</w:t>
      </w:r>
      <w:r w:rsidR="00BF095B" w:rsidRPr="00757E17">
        <w:rPr>
          <w:rFonts w:ascii="Arial" w:hAnsi="Arial" w:cs="Arial"/>
          <w:sz w:val="20"/>
          <w:szCs w:val="20"/>
        </w:rPr>
        <w:t xml:space="preserve"> before </w:t>
      </w:r>
      <w:r>
        <w:rPr>
          <w:rFonts w:ascii="Arial" w:hAnsi="Arial" w:cs="Arial"/>
          <w:sz w:val="20"/>
          <w:szCs w:val="20"/>
        </w:rPr>
        <w:t>or at the time the student</w:t>
      </w:r>
      <w:r w:rsidR="00BF095B" w:rsidRPr="00757E17">
        <w:rPr>
          <w:rFonts w:ascii="Arial" w:hAnsi="Arial" w:cs="Arial"/>
          <w:sz w:val="20"/>
          <w:szCs w:val="20"/>
        </w:rPr>
        <w:t xml:space="preserve"> return</w:t>
      </w:r>
      <w:r>
        <w:rPr>
          <w:rFonts w:ascii="Arial" w:hAnsi="Arial" w:cs="Arial"/>
          <w:sz w:val="20"/>
          <w:szCs w:val="20"/>
        </w:rPr>
        <w:t>s</w:t>
      </w:r>
      <w:r w:rsidR="00BF095B" w:rsidRPr="00757E17">
        <w:rPr>
          <w:rFonts w:ascii="Arial" w:hAnsi="Arial" w:cs="Arial"/>
          <w:sz w:val="20"/>
          <w:szCs w:val="20"/>
        </w:rPr>
        <w:t xml:space="preserve"> to school. </w:t>
      </w:r>
      <w:r>
        <w:rPr>
          <w:rFonts w:ascii="Arial" w:hAnsi="Arial" w:cs="Arial"/>
          <w:sz w:val="20"/>
          <w:szCs w:val="20"/>
        </w:rPr>
        <w:t xml:space="preserve">Principals are authorized to develop in-school review processes for disciplinary consequences short of </w:t>
      </w:r>
      <w:r w:rsidR="000934F2">
        <w:rPr>
          <w:rFonts w:ascii="Arial" w:hAnsi="Arial" w:cs="Arial"/>
          <w:sz w:val="20"/>
          <w:szCs w:val="20"/>
        </w:rPr>
        <w:t>long-term</w:t>
      </w:r>
      <w:r>
        <w:rPr>
          <w:rFonts w:ascii="Arial" w:hAnsi="Arial" w:cs="Arial"/>
          <w:sz w:val="20"/>
          <w:szCs w:val="20"/>
        </w:rPr>
        <w:t xml:space="preserve"> suspension.  A </w:t>
      </w:r>
      <w:r w:rsidR="000934F2">
        <w:rPr>
          <w:rFonts w:ascii="Arial" w:hAnsi="Arial" w:cs="Arial"/>
          <w:sz w:val="20"/>
          <w:szCs w:val="20"/>
        </w:rPr>
        <w:t>short-term</w:t>
      </w:r>
      <w:r>
        <w:rPr>
          <w:rFonts w:ascii="Arial" w:hAnsi="Arial" w:cs="Arial"/>
          <w:sz w:val="20"/>
          <w:szCs w:val="20"/>
        </w:rPr>
        <w:t xml:space="preserve"> suspension may not be appealed beyond the school level.</w:t>
      </w:r>
    </w:p>
    <w:p w:rsidR="00BF095B" w:rsidRPr="00757E17" w:rsidRDefault="00473292" w:rsidP="00BF095B">
      <w:pPr>
        <w:rPr>
          <w:rFonts w:ascii="Arial" w:hAnsi="Arial" w:cs="Arial"/>
          <w:sz w:val="20"/>
          <w:szCs w:val="20"/>
        </w:rPr>
      </w:pPr>
      <w:r w:rsidRPr="00757E17">
        <w:rPr>
          <w:rFonts w:ascii="Arial" w:hAnsi="Arial" w:cs="Arial"/>
          <w:sz w:val="20"/>
          <w:szCs w:val="20"/>
        </w:rPr>
        <w:t xml:space="preserve"> </w:t>
      </w:r>
    </w:p>
    <w:p w:rsidR="00FE2541" w:rsidRDefault="00BF095B" w:rsidP="00BF095B">
      <w:pPr>
        <w:rPr>
          <w:rFonts w:ascii="Arial" w:hAnsi="Arial" w:cs="Arial"/>
          <w:sz w:val="20"/>
          <w:szCs w:val="20"/>
        </w:rPr>
      </w:pPr>
      <w:r w:rsidRPr="00E2695F">
        <w:rPr>
          <w:rFonts w:ascii="Arial" w:hAnsi="Arial" w:cs="Arial"/>
          <w:sz w:val="20"/>
          <w:szCs w:val="20"/>
        </w:rPr>
        <w:t>Long-Term Suspension:</w:t>
      </w:r>
      <w:r w:rsidRPr="00757E17">
        <w:rPr>
          <w:rFonts w:ascii="Arial" w:hAnsi="Arial" w:cs="Arial"/>
          <w:b/>
          <w:sz w:val="20"/>
          <w:szCs w:val="20"/>
        </w:rPr>
        <w:t xml:space="preserve">  </w:t>
      </w:r>
      <w:r w:rsidR="00FE2541">
        <w:rPr>
          <w:rFonts w:ascii="Arial" w:hAnsi="Arial" w:cs="Arial"/>
          <w:sz w:val="20"/>
          <w:szCs w:val="20"/>
        </w:rPr>
        <w:t>If the principal determines that</w:t>
      </w:r>
      <w:r w:rsidRPr="00757E17">
        <w:rPr>
          <w:rFonts w:ascii="Arial" w:hAnsi="Arial" w:cs="Arial"/>
          <w:sz w:val="20"/>
          <w:szCs w:val="20"/>
        </w:rPr>
        <w:t xml:space="preserve"> a long-term suspension is appropriate, the student shall be suspended for 10 school days and a recommendation for long-term suspension will be made to the superintendent. A copy of the</w:t>
      </w:r>
      <w:r w:rsidR="00FE2541">
        <w:rPr>
          <w:rFonts w:ascii="Arial" w:hAnsi="Arial" w:cs="Arial"/>
          <w:sz w:val="20"/>
          <w:szCs w:val="20"/>
        </w:rPr>
        <w:t xml:space="preserve"> written recommendation shall be provided</w:t>
      </w:r>
      <w:r w:rsidRPr="00757E17">
        <w:rPr>
          <w:rFonts w:ascii="Arial" w:hAnsi="Arial" w:cs="Arial"/>
          <w:sz w:val="20"/>
          <w:szCs w:val="20"/>
        </w:rPr>
        <w:t xml:space="preserve"> to the student’s parent</w:t>
      </w:r>
      <w:r w:rsidR="00FE2541">
        <w:rPr>
          <w:rFonts w:ascii="Arial" w:hAnsi="Arial" w:cs="Arial"/>
          <w:sz w:val="20"/>
          <w:szCs w:val="20"/>
        </w:rPr>
        <w:t xml:space="preserve"> or guardian</w:t>
      </w:r>
      <w:r w:rsidRPr="00757E17">
        <w:rPr>
          <w:rFonts w:ascii="Arial" w:hAnsi="Arial" w:cs="Arial"/>
          <w:sz w:val="20"/>
          <w:szCs w:val="20"/>
        </w:rPr>
        <w:t xml:space="preserve">. </w:t>
      </w:r>
      <w:r w:rsidR="00FE2541">
        <w:rPr>
          <w:rFonts w:ascii="Arial" w:hAnsi="Arial" w:cs="Arial"/>
          <w:sz w:val="20"/>
          <w:szCs w:val="20"/>
        </w:rPr>
        <w:t>If the student/parent does not request an appeal hearing, the superintendent shall notify the parent in writing of his decision by the tenth day of the suspension.  The notice shall include whether the student will be offered alternative education services, the information that will be included in the student’s official record, and the procedure for seeking expungement of that information.</w:t>
      </w:r>
    </w:p>
    <w:p w:rsidR="00BF095B" w:rsidRPr="00757E17" w:rsidRDefault="00FE2541" w:rsidP="00BF095B">
      <w:pPr>
        <w:rPr>
          <w:rFonts w:ascii="Arial" w:hAnsi="Arial" w:cs="Arial"/>
          <w:sz w:val="20"/>
          <w:szCs w:val="20"/>
        </w:rPr>
      </w:pPr>
      <w:r w:rsidRPr="00757E17">
        <w:rPr>
          <w:rFonts w:ascii="Arial" w:hAnsi="Arial" w:cs="Arial"/>
          <w:sz w:val="20"/>
          <w:szCs w:val="20"/>
        </w:rPr>
        <w:t xml:space="preserve"> </w:t>
      </w:r>
    </w:p>
    <w:p w:rsidR="00BF095B" w:rsidRDefault="00BF095B" w:rsidP="00BF095B">
      <w:pPr>
        <w:rPr>
          <w:rFonts w:ascii="Arial" w:hAnsi="Arial" w:cs="Arial"/>
          <w:sz w:val="20"/>
          <w:szCs w:val="20"/>
        </w:rPr>
      </w:pPr>
      <w:r w:rsidRPr="00E2695F">
        <w:rPr>
          <w:rFonts w:ascii="Arial" w:hAnsi="Arial" w:cs="Arial"/>
          <w:sz w:val="20"/>
          <w:szCs w:val="20"/>
        </w:rPr>
        <w:t>Formal Hearing:</w:t>
      </w:r>
      <w:r w:rsidRPr="00757E17">
        <w:rPr>
          <w:rFonts w:ascii="Arial" w:hAnsi="Arial" w:cs="Arial"/>
          <w:sz w:val="20"/>
          <w:szCs w:val="20"/>
        </w:rPr>
        <w:t xml:space="preserve">  </w:t>
      </w:r>
      <w:r w:rsidR="00FE2541">
        <w:rPr>
          <w:rFonts w:ascii="Arial" w:hAnsi="Arial" w:cs="Arial"/>
          <w:sz w:val="20"/>
          <w:szCs w:val="20"/>
        </w:rPr>
        <w:t xml:space="preserve">If a formal hearing is desired, the student or parent must notify the superintendent in writing within </w:t>
      </w:r>
      <w:r w:rsidR="00FE2541" w:rsidRPr="00FE2541">
        <w:rPr>
          <w:rFonts w:ascii="Arial" w:hAnsi="Arial" w:cs="Arial"/>
          <w:sz w:val="20"/>
          <w:szCs w:val="20"/>
          <w:u w:val="single"/>
        </w:rPr>
        <w:t>three school days</w:t>
      </w:r>
      <w:r w:rsidR="00FE2541">
        <w:rPr>
          <w:rFonts w:ascii="Arial" w:hAnsi="Arial" w:cs="Arial"/>
          <w:sz w:val="20"/>
          <w:szCs w:val="20"/>
        </w:rPr>
        <w:t xml:space="preserve"> following the notice of impending long-term suspension.  A hearing panel consisting of three members of the Central Office professional staff shall be convened.  The hearing shall be conducted and a final decision made on or before the tenth day of suspension.</w:t>
      </w:r>
    </w:p>
    <w:p w:rsidR="00FE2541" w:rsidRPr="00757E17" w:rsidRDefault="00FE2541" w:rsidP="00BF095B">
      <w:pPr>
        <w:rPr>
          <w:rFonts w:ascii="Arial" w:hAnsi="Arial" w:cs="Arial"/>
          <w:sz w:val="20"/>
          <w:szCs w:val="20"/>
        </w:rPr>
      </w:pPr>
    </w:p>
    <w:p w:rsidR="00BF095B" w:rsidRPr="00FE2541" w:rsidRDefault="00BF095B" w:rsidP="00BF095B">
      <w:pPr>
        <w:rPr>
          <w:rFonts w:ascii="Arial" w:hAnsi="Arial" w:cs="Arial"/>
          <w:sz w:val="20"/>
          <w:szCs w:val="20"/>
        </w:rPr>
      </w:pPr>
      <w:r w:rsidRPr="00FE2541">
        <w:rPr>
          <w:rFonts w:ascii="Arial" w:hAnsi="Arial" w:cs="Arial"/>
          <w:sz w:val="20"/>
          <w:szCs w:val="20"/>
        </w:rPr>
        <w:t>Appeal to the Board of Education:</w:t>
      </w:r>
      <w:r w:rsidRPr="00757E17">
        <w:rPr>
          <w:rFonts w:ascii="Arial" w:hAnsi="Arial" w:cs="Arial"/>
          <w:b/>
          <w:sz w:val="20"/>
          <w:szCs w:val="20"/>
        </w:rPr>
        <w:t xml:space="preserve">  </w:t>
      </w:r>
      <w:r w:rsidR="00FE2541">
        <w:rPr>
          <w:rFonts w:ascii="Arial" w:hAnsi="Arial" w:cs="Arial"/>
          <w:sz w:val="20"/>
          <w:szCs w:val="20"/>
        </w:rPr>
        <w:t>Any student or parent who disputes the final decision of the hearing panel may appeal to the Board of Education.  The appeal must be made, in writing, within five (5) school days of the mailing of the notice from the hearing officer.</w:t>
      </w:r>
    </w:p>
    <w:p w:rsidR="00A2671D" w:rsidRPr="00757E17" w:rsidRDefault="00A2671D" w:rsidP="006C4838">
      <w:pPr>
        <w:tabs>
          <w:tab w:val="left" w:pos="360"/>
          <w:tab w:val="left" w:pos="720"/>
          <w:tab w:val="left" w:pos="1080"/>
        </w:tabs>
        <w:rPr>
          <w:rFonts w:ascii="Arial" w:hAnsi="Arial" w:cs="Arial"/>
          <w:b/>
          <w:sz w:val="20"/>
          <w:szCs w:val="20"/>
        </w:rPr>
      </w:pPr>
    </w:p>
    <w:p w:rsidR="00A2671D" w:rsidRPr="00E2695F" w:rsidRDefault="00A2671D" w:rsidP="00E2695F">
      <w:pPr>
        <w:tabs>
          <w:tab w:val="left" w:pos="360"/>
          <w:tab w:val="left" w:pos="720"/>
          <w:tab w:val="left" w:pos="1080"/>
        </w:tabs>
        <w:rPr>
          <w:rFonts w:ascii="Arial" w:hAnsi="Arial" w:cs="Arial"/>
          <w:b/>
          <w:sz w:val="20"/>
          <w:szCs w:val="20"/>
        </w:rPr>
      </w:pPr>
      <w:r w:rsidRPr="00757E17">
        <w:rPr>
          <w:rFonts w:ascii="Arial" w:hAnsi="Arial" w:cs="Arial"/>
          <w:b/>
          <w:sz w:val="20"/>
          <w:szCs w:val="20"/>
        </w:rPr>
        <w:t>DETENTION</w:t>
      </w:r>
      <w:r w:rsidR="00E2695F">
        <w:rPr>
          <w:rFonts w:ascii="Arial" w:hAnsi="Arial" w:cs="Arial"/>
          <w:b/>
          <w:sz w:val="20"/>
          <w:szCs w:val="20"/>
        </w:rPr>
        <w:t>:</w:t>
      </w:r>
      <w:r w:rsidRPr="00757E17">
        <w:rPr>
          <w:rFonts w:ascii="Arial" w:hAnsi="Arial" w:cs="Arial"/>
          <w:b/>
          <w:sz w:val="20"/>
          <w:szCs w:val="20"/>
        </w:rPr>
        <w:t xml:space="preserve">  </w:t>
      </w:r>
    </w:p>
    <w:p w:rsidR="00E2695F" w:rsidRDefault="00A2671D" w:rsidP="005A1EC4">
      <w:pPr>
        <w:tabs>
          <w:tab w:val="left" w:pos="360"/>
          <w:tab w:val="left" w:pos="720"/>
          <w:tab w:val="left" w:pos="1080"/>
        </w:tabs>
        <w:jc w:val="both"/>
        <w:rPr>
          <w:rFonts w:ascii="Arial" w:hAnsi="Arial" w:cs="Arial"/>
          <w:sz w:val="20"/>
          <w:szCs w:val="20"/>
        </w:rPr>
      </w:pPr>
      <w:r w:rsidRPr="00757E17">
        <w:rPr>
          <w:rFonts w:ascii="Arial" w:hAnsi="Arial" w:cs="Arial"/>
          <w:sz w:val="20"/>
          <w:szCs w:val="20"/>
        </w:rPr>
        <w:t>Assignments to detention are made for the following infractions</w:t>
      </w:r>
      <w:r w:rsidR="005A1EC4">
        <w:rPr>
          <w:rFonts w:ascii="Arial" w:hAnsi="Arial" w:cs="Arial"/>
          <w:sz w:val="20"/>
          <w:szCs w:val="20"/>
        </w:rPr>
        <w:t>:</w:t>
      </w:r>
    </w:p>
    <w:p w:rsidR="005A1EC4" w:rsidRPr="005A1EC4" w:rsidRDefault="005A1EC4" w:rsidP="00EA1078">
      <w:pPr>
        <w:pStyle w:val="ListParagraph"/>
        <w:numPr>
          <w:ilvl w:val="0"/>
          <w:numId w:val="34"/>
        </w:numPr>
        <w:tabs>
          <w:tab w:val="left" w:pos="360"/>
          <w:tab w:val="left" w:pos="720"/>
          <w:tab w:val="left" w:pos="1080"/>
        </w:tabs>
        <w:jc w:val="both"/>
        <w:rPr>
          <w:rFonts w:ascii="Arial" w:hAnsi="Arial" w:cs="Arial"/>
          <w:sz w:val="20"/>
          <w:szCs w:val="20"/>
        </w:rPr>
      </w:pPr>
      <w:r w:rsidRPr="005A1EC4">
        <w:rPr>
          <w:rFonts w:ascii="Arial" w:hAnsi="Arial" w:cs="Arial"/>
          <w:sz w:val="20"/>
          <w:szCs w:val="20"/>
        </w:rPr>
        <w:t>2</w:t>
      </w:r>
      <w:r w:rsidRPr="005A1EC4">
        <w:rPr>
          <w:rFonts w:ascii="Arial" w:hAnsi="Arial" w:cs="Arial"/>
          <w:sz w:val="20"/>
          <w:szCs w:val="20"/>
          <w:vertAlign w:val="superscript"/>
        </w:rPr>
        <w:t>nd</w:t>
      </w:r>
      <w:r w:rsidRPr="005A1EC4">
        <w:rPr>
          <w:rFonts w:ascii="Arial" w:hAnsi="Arial" w:cs="Arial"/>
          <w:sz w:val="20"/>
          <w:szCs w:val="20"/>
        </w:rPr>
        <w:t xml:space="preserve"> tardy – 1 day of detention</w:t>
      </w:r>
    </w:p>
    <w:p w:rsidR="005A1EC4" w:rsidRPr="005A1EC4" w:rsidRDefault="005A1EC4" w:rsidP="00EA1078">
      <w:pPr>
        <w:pStyle w:val="ListParagraph"/>
        <w:numPr>
          <w:ilvl w:val="0"/>
          <w:numId w:val="34"/>
        </w:numPr>
        <w:tabs>
          <w:tab w:val="left" w:pos="360"/>
          <w:tab w:val="left" w:pos="720"/>
          <w:tab w:val="left" w:pos="1080"/>
        </w:tabs>
        <w:jc w:val="both"/>
        <w:rPr>
          <w:rFonts w:ascii="Arial" w:hAnsi="Arial" w:cs="Arial"/>
          <w:sz w:val="20"/>
          <w:szCs w:val="20"/>
        </w:rPr>
      </w:pPr>
      <w:r w:rsidRPr="005A1EC4">
        <w:rPr>
          <w:rFonts w:ascii="Arial" w:hAnsi="Arial" w:cs="Arial"/>
          <w:sz w:val="20"/>
          <w:szCs w:val="20"/>
        </w:rPr>
        <w:t>3</w:t>
      </w:r>
      <w:r w:rsidRPr="005A1EC4">
        <w:rPr>
          <w:rFonts w:ascii="Arial" w:hAnsi="Arial" w:cs="Arial"/>
          <w:sz w:val="20"/>
          <w:szCs w:val="20"/>
          <w:vertAlign w:val="superscript"/>
        </w:rPr>
        <w:t>rd</w:t>
      </w:r>
      <w:r w:rsidRPr="005A1EC4">
        <w:rPr>
          <w:rFonts w:ascii="Arial" w:hAnsi="Arial" w:cs="Arial"/>
          <w:sz w:val="20"/>
          <w:szCs w:val="20"/>
        </w:rPr>
        <w:t xml:space="preserve"> tardy – 2 days of detention</w:t>
      </w:r>
    </w:p>
    <w:p w:rsidR="005A1EC4" w:rsidRPr="005A1EC4" w:rsidRDefault="005A1EC4" w:rsidP="00EA1078">
      <w:pPr>
        <w:pStyle w:val="ListParagraph"/>
        <w:numPr>
          <w:ilvl w:val="0"/>
          <w:numId w:val="34"/>
        </w:numPr>
        <w:tabs>
          <w:tab w:val="left" w:pos="360"/>
          <w:tab w:val="left" w:pos="720"/>
          <w:tab w:val="left" w:pos="1080"/>
        </w:tabs>
        <w:jc w:val="both"/>
        <w:rPr>
          <w:rFonts w:ascii="Arial" w:hAnsi="Arial" w:cs="Arial"/>
          <w:sz w:val="20"/>
          <w:szCs w:val="20"/>
        </w:rPr>
      </w:pPr>
      <w:r w:rsidRPr="005A1EC4">
        <w:rPr>
          <w:rFonts w:ascii="Arial" w:hAnsi="Arial" w:cs="Arial"/>
          <w:sz w:val="20"/>
          <w:szCs w:val="20"/>
        </w:rPr>
        <w:t>2</w:t>
      </w:r>
      <w:r w:rsidRPr="005A1EC4">
        <w:rPr>
          <w:rFonts w:ascii="Arial" w:hAnsi="Arial" w:cs="Arial"/>
          <w:sz w:val="20"/>
          <w:szCs w:val="20"/>
          <w:vertAlign w:val="superscript"/>
        </w:rPr>
        <w:t>nd</w:t>
      </w:r>
      <w:r w:rsidRPr="005A1EC4">
        <w:rPr>
          <w:rFonts w:ascii="Arial" w:hAnsi="Arial" w:cs="Arial"/>
          <w:sz w:val="20"/>
          <w:szCs w:val="20"/>
        </w:rPr>
        <w:t xml:space="preserve"> unprepared to class – 1 day of detention</w:t>
      </w:r>
    </w:p>
    <w:p w:rsidR="005A1EC4" w:rsidRPr="005A1EC4" w:rsidRDefault="005A1EC4" w:rsidP="00EA1078">
      <w:pPr>
        <w:pStyle w:val="ListParagraph"/>
        <w:numPr>
          <w:ilvl w:val="0"/>
          <w:numId w:val="34"/>
        </w:numPr>
        <w:tabs>
          <w:tab w:val="left" w:pos="360"/>
          <w:tab w:val="left" w:pos="720"/>
          <w:tab w:val="left" w:pos="1080"/>
        </w:tabs>
        <w:jc w:val="both"/>
        <w:rPr>
          <w:rFonts w:ascii="Arial" w:hAnsi="Arial" w:cs="Arial"/>
          <w:sz w:val="20"/>
          <w:szCs w:val="20"/>
        </w:rPr>
      </w:pPr>
      <w:r w:rsidRPr="005A1EC4">
        <w:rPr>
          <w:rFonts w:ascii="Arial" w:hAnsi="Arial" w:cs="Arial"/>
          <w:sz w:val="20"/>
          <w:szCs w:val="20"/>
        </w:rPr>
        <w:t>3</w:t>
      </w:r>
      <w:r w:rsidRPr="005A1EC4">
        <w:rPr>
          <w:rFonts w:ascii="Arial" w:hAnsi="Arial" w:cs="Arial"/>
          <w:sz w:val="20"/>
          <w:szCs w:val="20"/>
          <w:vertAlign w:val="superscript"/>
        </w:rPr>
        <w:t>rd</w:t>
      </w:r>
      <w:r w:rsidRPr="005A1EC4">
        <w:rPr>
          <w:rFonts w:ascii="Arial" w:hAnsi="Arial" w:cs="Arial"/>
          <w:sz w:val="20"/>
          <w:szCs w:val="20"/>
        </w:rPr>
        <w:t xml:space="preserve"> unprepared to class – 2 days of detention</w:t>
      </w:r>
    </w:p>
    <w:p w:rsidR="005A1EC4" w:rsidRPr="005A1EC4" w:rsidRDefault="005A1EC4" w:rsidP="00EA1078">
      <w:pPr>
        <w:pStyle w:val="ListParagraph"/>
        <w:numPr>
          <w:ilvl w:val="0"/>
          <w:numId w:val="34"/>
        </w:numPr>
        <w:tabs>
          <w:tab w:val="left" w:pos="360"/>
          <w:tab w:val="left" w:pos="720"/>
          <w:tab w:val="left" w:pos="1080"/>
        </w:tabs>
        <w:jc w:val="both"/>
        <w:rPr>
          <w:rFonts w:ascii="Arial" w:hAnsi="Arial" w:cs="Arial"/>
          <w:sz w:val="20"/>
          <w:szCs w:val="20"/>
        </w:rPr>
      </w:pPr>
      <w:r>
        <w:rPr>
          <w:rFonts w:ascii="Arial" w:hAnsi="Arial" w:cs="Arial"/>
          <w:sz w:val="20"/>
          <w:szCs w:val="20"/>
        </w:rPr>
        <w:t>O</w:t>
      </w:r>
      <w:r w:rsidRPr="005A1EC4">
        <w:rPr>
          <w:rFonts w:ascii="Arial" w:hAnsi="Arial" w:cs="Arial"/>
          <w:sz w:val="20"/>
          <w:szCs w:val="20"/>
        </w:rPr>
        <w:t>ffice referrals with detention as a consequence – 2 days of detention (limit of 2 assignments for the school year)</w:t>
      </w:r>
    </w:p>
    <w:p w:rsidR="00A2671D" w:rsidRPr="00757E17" w:rsidRDefault="004E0B43" w:rsidP="00A2671D">
      <w:pPr>
        <w:tabs>
          <w:tab w:val="left" w:pos="360"/>
          <w:tab w:val="left" w:pos="720"/>
          <w:tab w:val="left" w:pos="1080"/>
        </w:tabs>
        <w:jc w:val="both"/>
        <w:rPr>
          <w:rFonts w:ascii="Arial" w:hAnsi="Arial" w:cs="Arial"/>
          <w:sz w:val="20"/>
          <w:szCs w:val="20"/>
        </w:rPr>
      </w:pPr>
      <w:r w:rsidRPr="008F3806">
        <w:rPr>
          <w:rFonts w:ascii="Arial" w:hAnsi="Arial" w:cs="Arial"/>
          <w:sz w:val="20"/>
          <w:szCs w:val="20"/>
        </w:rPr>
        <w:t>Detention is held during Ace Time.</w:t>
      </w:r>
      <w:r>
        <w:rPr>
          <w:rFonts w:ascii="Arial" w:hAnsi="Arial" w:cs="Arial"/>
          <w:sz w:val="20"/>
          <w:szCs w:val="20"/>
        </w:rPr>
        <w:t xml:space="preserve">  </w:t>
      </w:r>
      <w:r w:rsidR="00A2671D" w:rsidRPr="00757E17">
        <w:rPr>
          <w:rFonts w:ascii="Arial" w:hAnsi="Arial" w:cs="Arial"/>
          <w:sz w:val="20"/>
          <w:szCs w:val="20"/>
        </w:rPr>
        <w:t xml:space="preserve">Students will be expected to report to detention on time and bring reading or study material.  Students will sit in assigned seats and will not be allowed to sleep.  Detention will begin on time with no one being admitted late.  </w:t>
      </w:r>
      <w:r w:rsidRPr="008F3806">
        <w:rPr>
          <w:rFonts w:ascii="Arial" w:hAnsi="Arial" w:cs="Arial"/>
          <w:sz w:val="20"/>
          <w:szCs w:val="20"/>
        </w:rPr>
        <w:t xml:space="preserve">Lunch will be delivered to Detention Hall.  </w:t>
      </w:r>
      <w:r w:rsidR="00A2671D" w:rsidRPr="008F3806">
        <w:rPr>
          <w:rFonts w:ascii="Arial" w:hAnsi="Arial" w:cs="Arial"/>
          <w:sz w:val="20"/>
          <w:szCs w:val="20"/>
        </w:rPr>
        <w:t>If a student misbehaves in detention, a referral to</w:t>
      </w:r>
      <w:r w:rsidR="00A2671D" w:rsidRPr="00757E17">
        <w:rPr>
          <w:rFonts w:ascii="Arial" w:hAnsi="Arial" w:cs="Arial"/>
          <w:sz w:val="20"/>
          <w:szCs w:val="20"/>
        </w:rPr>
        <w:t xml:space="preserve"> the office will be made.</w:t>
      </w:r>
    </w:p>
    <w:p w:rsidR="00E2695F" w:rsidRDefault="00A2671D" w:rsidP="00A2671D">
      <w:pPr>
        <w:tabs>
          <w:tab w:val="left" w:pos="360"/>
          <w:tab w:val="left" w:pos="720"/>
          <w:tab w:val="left" w:pos="1080"/>
        </w:tabs>
        <w:jc w:val="both"/>
        <w:rPr>
          <w:rFonts w:ascii="Arial" w:hAnsi="Arial" w:cs="Arial"/>
          <w:sz w:val="20"/>
          <w:szCs w:val="20"/>
        </w:rPr>
      </w:pPr>
      <w:r w:rsidRPr="00757E17">
        <w:rPr>
          <w:rFonts w:ascii="Arial" w:hAnsi="Arial" w:cs="Arial"/>
          <w:sz w:val="20"/>
          <w:szCs w:val="20"/>
        </w:rPr>
        <w:tab/>
      </w:r>
    </w:p>
    <w:p w:rsidR="00A2671D" w:rsidRPr="00757E17" w:rsidRDefault="00FE2541" w:rsidP="00A2671D">
      <w:pPr>
        <w:tabs>
          <w:tab w:val="left" w:pos="360"/>
          <w:tab w:val="left" w:pos="720"/>
          <w:tab w:val="left" w:pos="1080"/>
        </w:tabs>
        <w:jc w:val="both"/>
        <w:rPr>
          <w:rFonts w:ascii="Arial" w:hAnsi="Arial" w:cs="Arial"/>
          <w:b/>
          <w:sz w:val="20"/>
          <w:szCs w:val="20"/>
        </w:rPr>
      </w:pPr>
      <w:r w:rsidRPr="00CC0BAB">
        <w:rPr>
          <w:rFonts w:ascii="Arial" w:hAnsi="Arial" w:cs="Arial"/>
          <w:sz w:val="20"/>
          <w:szCs w:val="20"/>
        </w:rPr>
        <w:t>Students may see the assistant principal</w:t>
      </w:r>
      <w:r w:rsidR="00A2671D" w:rsidRPr="00CC0BAB">
        <w:rPr>
          <w:rFonts w:ascii="Arial" w:hAnsi="Arial" w:cs="Arial"/>
          <w:sz w:val="20"/>
          <w:szCs w:val="20"/>
        </w:rPr>
        <w:t xml:space="preserve"> before the assigned date to change the assigned date.</w:t>
      </w:r>
      <w:r w:rsidR="00A2671D" w:rsidRPr="00757E17">
        <w:rPr>
          <w:rFonts w:ascii="Arial" w:hAnsi="Arial" w:cs="Arial"/>
          <w:b/>
          <w:sz w:val="20"/>
          <w:szCs w:val="20"/>
        </w:rPr>
        <w:t xml:space="preserve">  </w:t>
      </w:r>
      <w:r w:rsidR="00A2671D" w:rsidRPr="00757E17">
        <w:rPr>
          <w:rFonts w:ascii="Arial" w:hAnsi="Arial" w:cs="Arial"/>
          <w:sz w:val="20"/>
          <w:szCs w:val="20"/>
        </w:rPr>
        <w:t xml:space="preserve">Only one reassignment will be permitted.  </w:t>
      </w:r>
      <w:r w:rsidR="00A2671D" w:rsidRPr="00757E17">
        <w:rPr>
          <w:rFonts w:ascii="Arial" w:hAnsi="Arial" w:cs="Arial"/>
          <w:b/>
          <w:sz w:val="20"/>
          <w:szCs w:val="20"/>
        </w:rPr>
        <w:t xml:space="preserve"> </w:t>
      </w:r>
      <w:r w:rsidR="00A2671D" w:rsidRPr="00757E17">
        <w:rPr>
          <w:rFonts w:ascii="Arial" w:hAnsi="Arial" w:cs="Arial"/>
          <w:sz w:val="20"/>
          <w:szCs w:val="20"/>
        </w:rPr>
        <w:t>When a student fails to report to deten</w:t>
      </w:r>
      <w:r w:rsidR="00FC5838">
        <w:rPr>
          <w:rFonts w:ascii="Arial" w:hAnsi="Arial" w:cs="Arial"/>
          <w:sz w:val="20"/>
          <w:szCs w:val="20"/>
        </w:rPr>
        <w:t>tion on the day assigned, a further consequence will be assigned</w:t>
      </w:r>
      <w:r w:rsidR="009B2352" w:rsidRPr="00757E17">
        <w:rPr>
          <w:rFonts w:ascii="Arial" w:hAnsi="Arial" w:cs="Arial"/>
          <w:sz w:val="20"/>
          <w:szCs w:val="20"/>
        </w:rPr>
        <w:t>.</w:t>
      </w:r>
      <w:r w:rsidR="00A2671D" w:rsidRPr="00757E17">
        <w:rPr>
          <w:rFonts w:ascii="Arial" w:hAnsi="Arial" w:cs="Arial"/>
          <w:sz w:val="20"/>
          <w:szCs w:val="20"/>
        </w:rPr>
        <w:t xml:space="preserve">  </w:t>
      </w:r>
    </w:p>
    <w:p w:rsidR="00BF76F7" w:rsidRDefault="00BF76F7" w:rsidP="00E2695F">
      <w:pPr>
        <w:tabs>
          <w:tab w:val="left" w:pos="360"/>
          <w:tab w:val="left" w:pos="720"/>
          <w:tab w:val="left" w:pos="1080"/>
        </w:tabs>
        <w:rPr>
          <w:rFonts w:ascii="Arial" w:hAnsi="Arial" w:cs="Arial"/>
          <w:b/>
          <w:sz w:val="20"/>
          <w:szCs w:val="20"/>
        </w:rPr>
      </w:pPr>
    </w:p>
    <w:p w:rsidR="00A2671D" w:rsidRPr="00757E17" w:rsidRDefault="00A2671D" w:rsidP="00E2695F">
      <w:pPr>
        <w:tabs>
          <w:tab w:val="left" w:pos="360"/>
          <w:tab w:val="left" w:pos="720"/>
          <w:tab w:val="left" w:pos="1080"/>
        </w:tabs>
        <w:rPr>
          <w:rFonts w:ascii="Arial" w:hAnsi="Arial" w:cs="Arial"/>
          <w:sz w:val="20"/>
          <w:szCs w:val="20"/>
        </w:rPr>
      </w:pPr>
      <w:r w:rsidRPr="00757E17">
        <w:rPr>
          <w:rFonts w:ascii="Arial" w:hAnsi="Arial" w:cs="Arial"/>
          <w:b/>
          <w:sz w:val="20"/>
          <w:szCs w:val="20"/>
        </w:rPr>
        <w:t>IN-SCHOOL SUSPENSION</w:t>
      </w:r>
      <w:r w:rsidR="00E2695F">
        <w:rPr>
          <w:rFonts w:ascii="Arial" w:hAnsi="Arial" w:cs="Arial"/>
          <w:b/>
          <w:sz w:val="20"/>
          <w:szCs w:val="20"/>
        </w:rPr>
        <w:t>:</w:t>
      </w:r>
      <w:r w:rsidRPr="00757E17">
        <w:rPr>
          <w:rFonts w:ascii="Arial" w:hAnsi="Arial" w:cs="Arial"/>
          <w:sz w:val="20"/>
          <w:szCs w:val="20"/>
        </w:rPr>
        <w:tab/>
      </w:r>
    </w:p>
    <w:p w:rsidR="00A2671D" w:rsidRPr="00E2695F" w:rsidRDefault="00A2671D" w:rsidP="00EA1078">
      <w:pPr>
        <w:pStyle w:val="ListParagraph"/>
        <w:numPr>
          <w:ilvl w:val="0"/>
          <w:numId w:val="29"/>
        </w:numPr>
        <w:tabs>
          <w:tab w:val="left" w:pos="360"/>
          <w:tab w:val="left" w:pos="720"/>
          <w:tab w:val="left" w:pos="1080"/>
        </w:tabs>
        <w:jc w:val="both"/>
        <w:rPr>
          <w:rFonts w:ascii="Arial" w:hAnsi="Arial" w:cs="Arial"/>
          <w:sz w:val="20"/>
          <w:szCs w:val="20"/>
        </w:rPr>
      </w:pPr>
      <w:r w:rsidRPr="00E2695F">
        <w:rPr>
          <w:rFonts w:ascii="Arial" w:hAnsi="Arial" w:cs="Arial"/>
          <w:sz w:val="20"/>
          <w:szCs w:val="20"/>
        </w:rPr>
        <w:t>Students assigned to In-School Suspension will report to the In-School Suspension coordinator immediately upon arrival at school and remain there until school is dismissed at 3:00 p.m.</w:t>
      </w:r>
    </w:p>
    <w:p w:rsidR="00A2671D" w:rsidRPr="00E2695F" w:rsidRDefault="00A2671D" w:rsidP="00EA1078">
      <w:pPr>
        <w:pStyle w:val="ListParagraph"/>
        <w:numPr>
          <w:ilvl w:val="0"/>
          <w:numId w:val="29"/>
        </w:numPr>
        <w:tabs>
          <w:tab w:val="left" w:pos="360"/>
          <w:tab w:val="left" w:pos="720"/>
          <w:tab w:val="left" w:pos="1080"/>
        </w:tabs>
        <w:jc w:val="both"/>
        <w:rPr>
          <w:rFonts w:ascii="Arial" w:hAnsi="Arial" w:cs="Arial"/>
          <w:sz w:val="20"/>
          <w:szCs w:val="20"/>
        </w:rPr>
      </w:pPr>
      <w:r w:rsidRPr="00E2695F">
        <w:rPr>
          <w:rFonts w:ascii="Arial" w:hAnsi="Arial" w:cs="Arial"/>
          <w:sz w:val="20"/>
          <w:szCs w:val="20"/>
        </w:rPr>
        <w:t>Students i</w:t>
      </w:r>
      <w:r w:rsidR="00626AB4" w:rsidRPr="00E2695F">
        <w:rPr>
          <w:rFonts w:ascii="Arial" w:hAnsi="Arial" w:cs="Arial"/>
          <w:sz w:val="20"/>
          <w:szCs w:val="20"/>
        </w:rPr>
        <w:t xml:space="preserve">n In-School Suspension will </w:t>
      </w:r>
      <w:r w:rsidRPr="00E2695F">
        <w:rPr>
          <w:rFonts w:ascii="Arial" w:hAnsi="Arial" w:cs="Arial"/>
          <w:sz w:val="20"/>
          <w:szCs w:val="20"/>
        </w:rPr>
        <w:t xml:space="preserve">eat lunch </w:t>
      </w:r>
      <w:r w:rsidR="00626AB4" w:rsidRPr="00E2695F">
        <w:rPr>
          <w:rFonts w:ascii="Arial" w:hAnsi="Arial" w:cs="Arial"/>
          <w:sz w:val="20"/>
          <w:szCs w:val="20"/>
        </w:rPr>
        <w:t>together and use the rest rooms at assigned times during the school day</w:t>
      </w:r>
      <w:r w:rsidRPr="00E2695F">
        <w:rPr>
          <w:rFonts w:ascii="Arial" w:hAnsi="Arial" w:cs="Arial"/>
          <w:sz w:val="20"/>
          <w:szCs w:val="20"/>
        </w:rPr>
        <w:t>.</w:t>
      </w:r>
    </w:p>
    <w:p w:rsidR="00A2671D" w:rsidRPr="00E2695F" w:rsidRDefault="00A2671D" w:rsidP="00EA1078">
      <w:pPr>
        <w:pStyle w:val="ListParagraph"/>
        <w:numPr>
          <w:ilvl w:val="0"/>
          <w:numId w:val="29"/>
        </w:numPr>
        <w:tabs>
          <w:tab w:val="left" w:pos="360"/>
          <w:tab w:val="left" w:pos="720"/>
          <w:tab w:val="left" w:pos="1080"/>
        </w:tabs>
        <w:jc w:val="both"/>
        <w:rPr>
          <w:rFonts w:ascii="Arial" w:hAnsi="Arial" w:cs="Arial"/>
          <w:sz w:val="20"/>
          <w:szCs w:val="20"/>
        </w:rPr>
      </w:pPr>
      <w:r w:rsidRPr="00E2695F">
        <w:rPr>
          <w:rFonts w:ascii="Arial" w:hAnsi="Arial" w:cs="Arial"/>
          <w:sz w:val="20"/>
          <w:szCs w:val="20"/>
        </w:rPr>
        <w:t>In-School suspension students will be required to study, read, or be in counseling the full time they are in In-School Suspension.  If there is not enough work available from the regular classroom teacher to keep the students busy, the In-School Suspension coordinator will assign study tasks.</w:t>
      </w:r>
    </w:p>
    <w:p w:rsidR="00A2671D" w:rsidRPr="00E2695F" w:rsidRDefault="00A2671D" w:rsidP="00EA1078">
      <w:pPr>
        <w:pStyle w:val="ListParagraph"/>
        <w:numPr>
          <w:ilvl w:val="0"/>
          <w:numId w:val="29"/>
        </w:numPr>
        <w:tabs>
          <w:tab w:val="left" w:pos="360"/>
          <w:tab w:val="left" w:pos="720"/>
          <w:tab w:val="left" w:pos="1080"/>
        </w:tabs>
        <w:jc w:val="both"/>
        <w:rPr>
          <w:rFonts w:ascii="Arial" w:hAnsi="Arial" w:cs="Arial"/>
          <w:sz w:val="20"/>
          <w:szCs w:val="20"/>
        </w:rPr>
      </w:pPr>
      <w:r w:rsidRPr="00E2695F">
        <w:rPr>
          <w:rFonts w:ascii="Arial" w:hAnsi="Arial" w:cs="Arial"/>
          <w:sz w:val="20"/>
          <w:szCs w:val="20"/>
        </w:rPr>
        <w:lastRenderedPageBreak/>
        <w:t>The regular classroom teacher will be responsible to provide the In-School Suspension coordinator materials and/or assignments that the student would be covering in the regular classroom.</w:t>
      </w:r>
    </w:p>
    <w:p w:rsidR="00A2671D" w:rsidRPr="00E2695F" w:rsidRDefault="00A2671D" w:rsidP="00EA1078">
      <w:pPr>
        <w:pStyle w:val="ListParagraph"/>
        <w:numPr>
          <w:ilvl w:val="0"/>
          <w:numId w:val="29"/>
        </w:numPr>
        <w:tabs>
          <w:tab w:val="left" w:pos="360"/>
          <w:tab w:val="left" w:pos="720"/>
          <w:tab w:val="left" w:pos="1080"/>
        </w:tabs>
        <w:jc w:val="both"/>
        <w:rPr>
          <w:rFonts w:ascii="Arial" w:hAnsi="Arial" w:cs="Arial"/>
          <w:sz w:val="20"/>
          <w:szCs w:val="20"/>
        </w:rPr>
      </w:pPr>
      <w:r w:rsidRPr="00E2695F">
        <w:rPr>
          <w:rFonts w:ascii="Arial" w:hAnsi="Arial" w:cs="Arial"/>
          <w:sz w:val="20"/>
          <w:szCs w:val="20"/>
        </w:rPr>
        <w:t>The In-School Suspension coordinator will be responsible for getting all work and materials back to the regular classroom teacher.</w:t>
      </w:r>
    </w:p>
    <w:p w:rsidR="00A2671D" w:rsidRPr="00E2695F" w:rsidRDefault="00A2671D" w:rsidP="00EA1078">
      <w:pPr>
        <w:pStyle w:val="ListParagraph"/>
        <w:numPr>
          <w:ilvl w:val="0"/>
          <w:numId w:val="29"/>
        </w:numPr>
        <w:tabs>
          <w:tab w:val="left" w:pos="360"/>
          <w:tab w:val="left" w:pos="720"/>
          <w:tab w:val="left" w:pos="1080"/>
        </w:tabs>
        <w:jc w:val="both"/>
        <w:rPr>
          <w:rFonts w:ascii="Arial" w:hAnsi="Arial" w:cs="Arial"/>
          <w:sz w:val="20"/>
          <w:szCs w:val="20"/>
        </w:rPr>
      </w:pPr>
      <w:r w:rsidRPr="00E2695F">
        <w:rPr>
          <w:rFonts w:ascii="Arial" w:hAnsi="Arial" w:cs="Arial"/>
          <w:sz w:val="20"/>
          <w:szCs w:val="20"/>
        </w:rPr>
        <w:t>Students may be assigned to In-School Suspension for portions of a day when special problems occur.</w:t>
      </w:r>
    </w:p>
    <w:p w:rsidR="00A2671D" w:rsidRPr="00E2695F" w:rsidRDefault="00A2671D" w:rsidP="00EA1078">
      <w:pPr>
        <w:pStyle w:val="ListParagraph"/>
        <w:numPr>
          <w:ilvl w:val="0"/>
          <w:numId w:val="29"/>
        </w:numPr>
        <w:tabs>
          <w:tab w:val="left" w:pos="360"/>
          <w:tab w:val="left" w:pos="720"/>
          <w:tab w:val="left" w:pos="1080"/>
        </w:tabs>
        <w:jc w:val="both"/>
        <w:rPr>
          <w:rFonts w:ascii="Arial" w:hAnsi="Arial" w:cs="Arial"/>
          <w:sz w:val="20"/>
          <w:szCs w:val="20"/>
        </w:rPr>
      </w:pPr>
      <w:r w:rsidRPr="00E2695F">
        <w:rPr>
          <w:rFonts w:ascii="Arial" w:hAnsi="Arial" w:cs="Arial"/>
          <w:sz w:val="20"/>
          <w:szCs w:val="20"/>
        </w:rPr>
        <w:t xml:space="preserve">Students assigned </w:t>
      </w:r>
      <w:r w:rsidR="00626AB4" w:rsidRPr="00E2695F">
        <w:rPr>
          <w:rFonts w:ascii="Arial" w:hAnsi="Arial" w:cs="Arial"/>
          <w:sz w:val="20"/>
          <w:szCs w:val="20"/>
        </w:rPr>
        <w:t>to In-School Suspensions are</w:t>
      </w:r>
      <w:r w:rsidRPr="00E2695F">
        <w:rPr>
          <w:rFonts w:ascii="Arial" w:hAnsi="Arial" w:cs="Arial"/>
          <w:sz w:val="20"/>
          <w:szCs w:val="20"/>
        </w:rPr>
        <w:t xml:space="preserve"> allowed </w:t>
      </w:r>
      <w:r w:rsidR="00626AB4" w:rsidRPr="00E2695F">
        <w:rPr>
          <w:rFonts w:ascii="Arial" w:hAnsi="Arial" w:cs="Arial"/>
          <w:sz w:val="20"/>
          <w:szCs w:val="20"/>
        </w:rPr>
        <w:t>to be on campus or participate in extracurricular activities the day following their last day of suspension.</w:t>
      </w:r>
    </w:p>
    <w:p w:rsidR="00DD5967" w:rsidRPr="00E2695F" w:rsidRDefault="00A2671D" w:rsidP="00EA1078">
      <w:pPr>
        <w:pStyle w:val="ListParagraph"/>
        <w:numPr>
          <w:ilvl w:val="0"/>
          <w:numId w:val="29"/>
        </w:numPr>
        <w:tabs>
          <w:tab w:val="left" w:pos="360"/>
          <w:tab w:val="left" w:pos="720"/>
          <w:tab w:val="left" w:pos="1080"/>
        </w:tabs>
        <w:rPr>
          <w:rFonts w:ascii="Arial" w:hAnsi="Arial" w:cs="Arial"/>
          <w:sz w:val="20"/>
          <w:szCs w:val="20"/>
        </w:rPr>
      </w:pPr>
      <w:r w:rsidRPr="00E2695F">
        <w:rPr>
          <w:rFonts w:ascii="Arial" w:hAnsi="Arial" w:cs="Arial"/>
          <w:sz w:val="20"/>
          <w:szCs w:val="20"/>
        </w:rPr>
        <w:t>Students who are sent home from In-School Suspension mus</w:t>
      </w:r>
      <w:r w:rsidR="001E0760" w:rsidRPr="00E2695F">
        <w:rPr>
          <w:rFonts w:ascii="Arial" w:hAnsi="Arial" w:cs="Arial"/>
          <w:sz w:val="20"/>
          <w:szCs w:val="20"/>
        </w:rPr>
        <w:t>t complete their ISS time upon returning</w:t>
      </w:r>
      <w:r w:rsidRPr="00E2695F">
        <w:rPr>
          <w:rFonts w:ascii="Arial" w:hAnsi="Arial" w:cs="Arial"/>
          <w:sz w:val="20"/>
          <w:szCs w:val="20"/>
        </w:rPr>
        <w:t xml:space="preserve"> to school.  Out-of-School Suspension will not replace In-School Suspension time owed.</w:t>
      </w:r>
    </w:p>
    <w:p w:rsidR="00DC0F6F" w:rsidRDefault="00DC0F6F" w:rsidP="008258AC">
      <w:pPr>
        <w:tabs>
          <w:tab w:val="left" w:pos="360"/>
          <w:tab w:val="left" w:pos="720"/>
          <w:tab w:val="left" w:pos="1080"/>
        </w:tabs>
        <w:jc w:val="center"/>
        <w:rPr>
          <w:rFonts w:ascii="Arial" w:hAnsi="Arial" w:cs="Arial"/>
          <w:b/>
          <w:sz w:val="20"/>
          <w:szCs w:val="20"/>
        </w:rPr>
      </w:pPr>
    </w:p>
    <w:p w:rsidR="008258AC" w:rsidRDefault="008258AC" w:rsidP="00FF5B34">
      <w:pPr>
        <w:tabs>
          <w:tab w:val="left" w:pos="360"/>
          <w:tab w:val="left" w:pos="720"/>
          <w:tab w:val="left" w:pos="1080"/>
        </w:tabs>
        <w:rPr>
          <w:rFonts w:ascii="Arial" w:hAnsi="Arial" w:cs="Arial"/>
          <w:b/>
          <w:sz w:val="20"/>
          <w:szCs w:val="20"/>
        </w:rPr>
      </w:pPr>
      <w:r>
        <w:rPr>
          <w:rFonts w:ascii="Arial" w:hAnsi="Arial" w:cs="Arial"/>
          <w:b/>
          <w:sz w:val="20"/>
          <w:szCs w:val="20"/>
        </w:rPr>
        <w:t>OUT OF SCHOOL SUSPENSION</w:t>
      </w:r>
      <w:r w:rsidR="00E2695F">
        <w:rPr>
          <w:rFonts w:ascii="Arial" w:hAnsi="Arial" w:cs="Arial"/>
          <w:b/>
          <w:sz w:val="20"/>
          <w:szCs w:val="20"/>
        </w:rPr>
        <w:t>:</w:t>
      </w:r>
    </w:p>
    <w:p w:rsidR="00E2695F" w:rsidRPr="000C494C" w:rsidRDefault="00FF5B34" w:rsidP="000C494C">
      <w:pPr>
        <w:tabs>
          <w:tab w:val="left" w:pos="360"/>
        </w:tabs>
        <w:jc w:val="both"/>
        <w:rPr>
          <w:rFonts w:ascii="Arial" w:hAnsi="Arial" w:cs="Arial"/>
          <w:sz w:val="20"/>
          <w:szCs w:val="20"/>
        </w:rPr>
      </w:pPr>
      <w:r w:rsidRPr="00B717E3">
        <w:rPr>
          <w:rFonts w:ascii="Arial" w:hAnsi="Arial" w:cs="Arial"/>
          <w:sz w:val="20"/>
          <w:szCs w:val="20"/>
        </w:rPr>
        <w:t>Students who have been suspended are not to be on campus for any reason.</w:t>
      </w:r>
      <w:r w:rsidRPr="00757E17">
        <w:rPr>
          <w:rFonts w:ascii="Arial" w:hAnsi="Arial" w:cs="Arial"/>
          <w:sz w:val="20"/>
          <w:szCs w:val="20"/>
        </w:rPr>
        <w:t xml:space="preserve">  If students are on campus at any time, they can be charged with trespassing.  </w:t>
      </w:r>
      <w:r w:rsidRPr="00E2695F">
        <w:rPr>
          <w:rFonts w:ascii="Arial" w:hAnsi="Arial" w:cs="Arial"/>
          <w:sz w:val="20"/>
          <w:szCs w:val="20"/>
        </w:rPr>
        <w:t xml:space="preserve">NOTE:  When students are absent from school, regardless of the reason, they are not permitted to participate in any school activity on the day of their absence. </w:t>
      </w:r>
      <w:r w:rsidR="004E0B43">
        <w:rPr>
          <w:rFonts w:ascii="Arial" w:hAnsi="Arial" w:cs="Arial"/>
          <w:sz w:val="20"/>
          <w:szCs w:val="20"/>
        </w:rPr>
        <w:t xml:space="preserve"> </w:t>
      </w:r>
      <w:r w:rsidR="004E0B43" w:rsidRPr="008F3806">
        <w:rPr>
          <w:rFonts w:ascii="Arial" w:hAnsi="Arial" w:cs="Arial"/>
          <w:sz w:val="20"/>
          <w:szCs w:val="20"/>
        </w:rPr>
        <w:t>A parent conference may be required before a student can return to school.</w:t>
      </w:r>
      <w:r w:rsidRPr="00E2695F">
        <w:rPr>
          <w:rFonts w:ascii="Arial" w:hAnsi="Arial" w:cs="Arial"/>
          <w:sz w:val="20"/>
          <w:szCs w:val="20"/>
        </w:rPr>
        <w:tab/>
      </w:r>
    </w:p>
    <w:p w:rsidR="009C4959" w:rsidRDefault="009C4959" w:rsidP="00B926AF">
      <w:pPr>
        <w:tabs>
          <w:tab w:val="left" w:pos="360"/>
        </w:tabs>
        <w:rPr>
          <w:rFonts w:ascii="Arial" w:hAnsi="Arial" w:cs="Arial"/>
          <w:b/>
          <w:sz w:val="20"/>
          <w:szCs w:val="20"/>
        </w:rPr>
      </w:pPr>
    </w:p>
    <w:p w:rsidR="00DC0F6F" w:rsidRDefault="005508E3" w:rsidP="00B926AF">
      <w:pPr>
        <w:tabs>
          <w:tab w:val="left" w:pos="360"/>
        </w:tabs>
        <w:rPr>
          <w:rFonts w:ascii="Arial" w:hAnsi="Arial" w:cs="Arial"/>
          <w:b/>
          <w:sz w:val="20"/>
          <w:szCs w:val="20"/>
        </w:rPr>
      </w:pPr>
      <w:r>
        <w:rPr>
          <w:rFonts w:ascii="Arial" w:hAnsi="Arial" w:cs="Arial"/>
          <w:b/>
          <w:sz w:val="20"/>
          <w:szCs w:val="20"/>
        </w:rPr>
        <w:t>POSITIVE BEHAVIOR INTERVENTION AND SUPPORT (PBIS)</w:t>
      </w:r>
      <w:r w:rsidR="00B926AF">
        <w:rPr>
          <w:rFonts w:ascii="Arial" w:hAnsi="Arial" w:cs="Arial"/>
          <w:b/>
          <w:sz w:val="20"/>
          <w:szCs w:val="20"/>
        </w:rPr>
        <w:t>:</w:t>
      </w:r>
    </w:p>
    <w:p w:rsidR="003E2CF0" w:rsidRDefault="00DC0F6F" w:rsidP="00DC0F6F">
      <w:pPr>
        <w:tabs>
          <w:tab w:val="left" w:pos="360"/>
        </w:tabs>
        <w:rPr>
          <w:rFonts w:ascii="Arial" w:hAnsi="Arial" w:cs="Arial"/>
          <w:sz w:val="20"/>
          <w:szCs w:val="20"/>
        </w:rPr>
      </w:pPr>
      <w:r>
        <w:rPr>
          <w:rFonts w:ascii="Arial" w:hAnsi="Arial" w:cs="Arial"/>
          <w:sz w:val="20"/>
          <w:szCs w:val="20"/>
        </w:rPr>
        <w:t>PBIS is a whole school approach that uses data to reinforce positive behaviors both in the classroom and the entire school as well. Students are taught specific social behaviors and expectations then rewarded when they meet those expectations.  It is a proa</w:t>
      </w:r>
      <w:r w:rsidR="0056717B">
        <w:rPr>
          <w:rFonts w:ascii="Arial" w:hAnsi="Arial" w:cs="Arial"/>
          <w:sz w:val="20"/>
          <w:szCs w:val="20"/>
        </w:rPr>
        <w:t>ctive approach that recognizes students for</w:t>
      </w:r>
      <w:r>
        <w:rPr>
          <w:rFonts w:ascii="Arial" w:hAnsi="Arial" w:cs="Arial"/>
          <w:sz w:val="20"/>
          <w:szCs w:val="20"/>
        </w:rPr>
        <w:t xml:space="preserve"> being good and gives them positive reinforcement for appropriate behavior.</w:t>
      </w:r>
    </w:p>
    <w:p w:rsidR="000E772D" w:rsidRDefault="000E772D" w:rsidP="00DC0F6F">
      <w:pPr>
        <w:tabs>
          <w:tab w:val="left" w:pos="360"/>
        </w:tabs>
        <w:rPr>
          <w:rFonts w:ascii="Arial" w:hAnsi="Arial" w:cs="Arial"/>
          <w:sz w:val="20"/>
          <w:szCs w:val="20"/>
        </w:rPr>
      </w:pPr>
    </w:p>
    <w:p w:rsidR="000E772D" w:rsidRPr="008F3806" w:rsidRDefault="009C4959" w:rsidP="00DC0F6F">
      <w:pPr>
        <w:tabs>
          <w:tab w:val="left" w:pos="360"/>
        </w:tabs>
        <w:rPr>
          <w:rFonts w:ascii="Arial" w:hAnsi="Arial" w:cs="Arial"/>
          <w:sz w:val="20"/>
          <w:szCs w:val="20"/>
        </w:rPr>
      </w:pPr>
      <w:r>
        <w:rPr>
          <w:rFonts w:ascii="Arial" w:hAnsi="Arial" w:cs="Arial"/>
          <w:sz w:val="20"/>
          <w:szCs w:val="20"/>
        </w:rPr>
        <w:t>The following table is the John A. High School PBIS matrix of expectations.  These are the behaviors that will be explicitly taught and expected of our students around the JAHHS campus.</w:t>
      </w:r>
      <w:r w:rsidR="007731EE">
        <w:rPr>
          <w:rFonts w:ascii="Arial" w:hAnsi="Arial" w:cs="Arial"/>
          <w:sz w:val="20"/>
          <w:szCs w:val="20"/>
        </w:rPr>
        <w:t xml:space="preserve">  </w:t>
      </w:r>
      <w:r w:rsidR="007731EE" w:rsidRPr="008F3806">
        <w:rPr>
          <w:rFonts w:ascii="Arial" w:hAnsi="Arial" w:cs="Arial"/>
          <w:sz w:val="20"/>
          <w:szCs w:val="20"/>
        </w:rPr>
        <w:t>This year we have also included the appropriate use of technology in our behavior matrix and will teach this throughout the school year.</w:t>
      </w:r>
    </w:p>
    <w:p w:rsidR="000E772D" w:rsidRPr="008F3806" w:rsidRDefault="000E772D" w:rsidP="00A2671D">
      <w:pPr>
        <w:tabs>
          <w:tab w:val="left" w:pos="360"/>
        </w:tabs>
        <w:jc w:val="center"/>
        <w:rPr>
          <w:rFonts w:ascii="Arial" w:hAnsi="Arial" w:cs="Arial"/>
          <w:b/>
          <w:sz w:val="20"/>
          <w:szCs w:val="20"/>
        </w:rPr>
      </w:pPr>
    </w:p>
    <w:tbl>
      <w:tblPr>
        <w:tblW w:w="8395"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3"/>
        <w:gridCol w:w="1296"/>
        <w:gridCol w:w="1301"/>
        <w:gridCol w:w="1225"/>
        <w:gridCol w:w="1548"/>
        <w:gridCol w:w="1362"/>
      </w:tblGrid>
      <w:tr w:rsidR="00B926AF" w:rsidRPr="008F3806" w:rsidTr="00B926AF">
        <w:trPr>
          <w:trHeight w:val="136"/>
          <w:jc w:val="center"/>
        </w:trPr>
        <w:tc>
          <w:tcPr>
            <w:tcW w:w="1663" w:type="dxa"/>
          </w:tcPr>
          <w:p w:rsidR="00D42774" w:rsidRPr="008F3806" w:rsidRDefault="00D42774" w:rsidP="00D42774">
            <w:pPr>
              <w:pStyle w:val="Default"/>
              <w:tabs>
                <w:tab w:val="left" w:pos="360"/>
              </w:tabs>
              <w:jc w:val="center"/>
              <w:rPr>
                <w:rFonts w:ascii="Times New Roman" w:hAnsi="Times New Roman" w:cs="Times New Roman"/>
                <w:b/>
                <w:snapToGrid w:val="0"/>
                <w:sz w:val="16"/>
                <w:szCs w:val="16"/>
              </w:rPr>
            </w:pPr>
          </w:p>
        </w:tc>
        <w:tc>
          <w:tcPr>
            <w:tcW w:w="1296"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Classroom</w:t>
            </w:r>
          </w:p>
        </w:tc>
        <w:tc>
          <w:tcPr>
            <w:tcW w:w="1301"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Hallway</w:t>
            </w:r>
          </w:p>
        </w:tc>
        <w:tc>
          <w:tcPr>
            <w:tcW w:w="1225" w:type="dxa"/>
          </w:tcPr>
          <w:p w:rsidR="00D42774" w:rsidRPr="008F3806" w:rsidRDefault="00D42774" w:rsidP="00D42774">
            <w:pPr>
              <w:pStyle w:val="Default"/>
              <w:tabs>
                <w:tab w:val="left" w:pos="360"/>
              </w:tabs>
              <w:jc w:val="both"/>
              <w:rPr>
                <w:rFonts w:ascii="Times New Roman" w:hAnsi="Times New Roman" w:cs="Times New Roman"/>
                <w:snapToGrid w:val="0"/>
                <w:sz w:val="16"/>
                <w:szCs w:val="16"/>
              </w:rPr>
            </w:pPr>
            <w:r w:rsidRPr="008F3806">
              <w:rPr>
                <w:rFonts w:ascii="Times New Roman" w:hAnsi="Times New Roman" w:cs="Times New Roman"/>
                <w:snapToGrid w:val="0"/>
                <w:sz w:val="16"/>
                <w:szCs w:val="16"/>
              </w:rPr>
              <w:t>Restrooms</w:t>
            </w:r>
          </w:p>
        </w:tc>
        <w:tc>
          <w:tcPr>
            <w:tcW w:w="1548"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Cafeteria/Commons</w:t>
            </w:r>
          </w:p>
        </w:tc>
        <w:tc>
          <w:tcPr>
            <w:tcW w:w="1362" w:type="dxa"/>
          </w:tcPr>
          <w:p w:rsidR="00D42774" w:rsidRPr="008F3806" w:rsidRDefault="00D42774" w:rsidP="00D42774">
            <w:pPr>
              <w:pStyle w:val="Default"/>
              <w:tabs>
                <w:tab w:val="left" w:pos="360"/>
              </w:tabs>
              <w:jc w:val="both"/>
              <w:rPr>
                <w:rFonts w:ascii="Times New Roman" w:hAnsi="Times New Roman" w:cs="Times New Roman"/>
                <w:snapToGrid w:val="0"/>
                <w:sz w:val="16"/>
                <w:szCs w:val="16"/>
              </w:rPr>
            </w:pPr>
            <w:r w:rsidRPr="008F3806">
              <w:rPr>
                <w:rFonts w:ascii="Times New Roman" w:hAnsi="Times New Roman" w:cs="Times New Roman"/>
                <w:snapToGrid w:val="0"/>
                <w:sz w:val="16"/>
                <w:szCs w:val="16"/>
              </w:rPr>
              <w:t>Parking Lot/Outside</w:t>
            </w:r>
          </w:p>
        </w:tc>
      </w:tr>
      <w:tr w:rsidR="00B926AF" w:rsidTr="00B926AF">
        <w:trPr>
          <w:trHeight w:val="2745"/>
          <w:jc w:val="center"/>
        </w:trPr>
        <w:tc>
          <w:tcPr>
            <w:tcW w:w="1663" w:type="dxa"/>
          </w:tcPr>
          <w:p w:rsidR="00D42774" w:rsidRPr="008F3806" w:rsidRDefault="00D42774" w:rsidP="00D42774">
            <w:pPr>
              <w:pStyle w:val="Default"/>
              <w:tabs>
                <w:tab w:val="left" w:pos="360"/>
              </w:tabs>
              <w:jc w:val="center"/>
              <w:rPr>
                <w:rFonts w:ascii="Times New Roman" w:hAnsi="Times New Roman" w:cs="Times New Roman"/>
                <w:b/>
                <w:snapToGrid w:val="0"/>
                <w:sz w:val="16"/>
                <w:szCs w:val="16"/>
              </w:rPr>
            </w:pPr>
          </w:p>
          <w:p w:rsidR="00D42774" w:rsidRPr="008F3806" w:rsidRDefault="00D42774" w:rsidP="00D42774">
            <w:pPr>
              <w:pStyle w:val="Default"/>
              <w:tabs>
                <w:tab w:val="left" w:pos="360"/>
              </w:tabs>
              <w:jc w:val="center"/>
              <w:rPr>
                <w:rFonts w:ascii="Times New Roman" w:hAnsi="Times New Roman" w:cs="Times New Roman"/>
                <w:b/>
                <w:snapToGrid w:val="0"/>
                <w:sz w:val="20"/>
                <w:szCs w:val="20"/>
              </w:rPr>
            </w:pPr>
            <w:r w:rsidRPr="008F3806">
              <w:rPr>
                <w:rFonts w:ascii="Times New Roman" w:hAnsi="Times New Roman" w:cs="Times New Roman"/>
                <w:b/>
                <w:snapToGrid w:val="0"/>
                <w:sz w:val="20"/>
                <w:szCs w:val="20"/>
              </w:rPr>
              <w:t xml:space="preserve">BE RESPECTFUL </w:t>
            </w:r>
          </w:p>
          <w:p w:rsidR="00D42774" w:rsidRPr="008F3806" w:rsidRDefault="00D42774" w:rsidP="00D42774">
            <w:pPr>
              <w:pStyle w:val="Default"/>
              <w:tabs>
                <w:tab w:val="left" w:pos="360"/>
              </w:tabs>
              <w:jc w:val="center"/>
              <w:rPr>
                <w:rFonts w:ascii="Times New Roman" w:hAnsi="Times New Roman" w:cs="Times New Roman"/>
                <w:b/>
                <w:snapToGrid w:val="0"/>
                <w:sz w:val="16"/>
                <w:szCs w:val="16"/>
              </w:rPr>
            </w:pPr>
          </w:p>
          <w:p w:rsidR="00D42774" w:rsidRPr="008F3806" w:rsidRDefault="00D42774" w:rsidP="00D42774">
            <w:pPr>
              <w:pStyle w:val="Default"/>
              <w:tabs>
                <w:tab w:val="left" w:pos="360"/>
              </w:tabs>
              <w:jc w:val="center"/>
              <w:rPr>
                <w:rFonts w:ascii="Times New Roman" w:hAnsi="Times New Roman" w:cs="Times New Roman"/>
                <w:snapToGrid w:val="0"/>
                <w:sz w:val="16"/>
                <w:szCs w:val="16"/>
              </w:rPr>
            </w:pPr>
          </w:p>
        </w:tc>
        <w:tc>
          <w:tcPr>
            <w:tcW w:w="1296"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D42774" w:rsidRPr="008F3806" w:rsidRDefault="009F2C93" w:rsidP="00B926AF">
            <w:pPr>
              <w:pStyle w:val="Default"/>
              <w:tabs>
                <w:tab w:val="left" w:pos="360"/>
              </w:tabs>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 xml:space="preserve">Respect the opinions </w:t>
            </w:r>
            <w:r w:rsidR="00D42774" w:rsidRPr="008F3806">
              <w:rPr>
                <w:rFonts w:ascii="Times New Roman" w:hAnsi="Times New Roman" w:cs="Times New Roman"/>
                <w:snapToGrid w:val="0"/>
                <w:color w:val="auto"/>
                <w:sz w:val="16"/>
                <w:szCs w:val="16"/>
              </w:rPr>
              <w:t xml:space="preserve"> of others.</w:t>
            </w:r>
          </w:p>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D42774" w:rsidRPr="008F3806" w:rsidRDefault="009F2C93" w:rsidP="00BA6624">
            <w:pPr>
              <w:pStyle w:val="Default"/>
              <w:tabs>
                <w:tab w:val="left" w:pos="360"/>
              </w:tabs>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Be</w:t>
            </w:r>
            <w:r w:rsidR="00BA6624" w:rsidRPr="008F3806">
              <w:rPr>
                <w:rFonts w:ascii="Times New Roman" w:hAnsi="Times New Roman" w:cs="Times New Roman"/>
                <w:snapToGrid w:val="0"/>
                <w:color w:val="auto"/>
                <w:sz w:val="16"/>
                <w:szCs w:val="16"/>
              </w:rPr>
              <w:t xml:space="preserve"> </w:t>
            </w:r>
            <w:r w:rsidRPr="008F3806">
              <w:rPr>
                <w:rFonts w:ascii="Times New Roman" w:hAnsi="Times New Roman" w:cs="Times New Roman"/>
                <w:snapToGrid w:val="0"/>
                <w:color w:val="auto"/>
                <w:sz w:val="16"/>
                <w:szCs w:val="16"/>
              </w:rPr>
              <w:t>positive .</w:t>
            </w:r>
            <w:r w:rsidR="00D42774" w:rsidRPr="008F3806">
              <w:rPr>
                <w:rFonts w:ascii="Times New Roman" w:hAnsi="Times New Roman" w:cs="Times New Roman"/>
                <w:snapToGrid w:val="0"/>
                <w:color w:val="auto"/>
                <w:sz w:val="16"/>
                <w:szCs w:val="16"/>
              </w:rPr>
              <w:t xml:space="preserve"> </w:t>
            </w:r>
          </w:p>
          <w:p w:rsidR="00D42774" w:rsidRPr="008F3806" w:rsidRDefault="00D42774" w:rsidP="00D42774">
            <w:pPr>
              <w:pStyle w:val="Default"/>
              <w:tabs>
                <w:tab w:val="left" w:pos="360"/>
              </w:tabs>
              <w:jc w:val="both"/>
              <w:rPr>
                <w:rFonts w:ascii="Times New Roman" w:hAnsi="Times New Roman" w:cs="Times New Roman"/>
                <w:snapToGrid w:val="0"/>
                <w:sz w:val="16"/>
                <w:szCs w:val="16"/>
              </w:rPr>
            </w:pPr>
          </w:p>
          <w:p w:rsidR="00D42774" w:rsidRPr="008F3806" w:rsidRDefault="009871B2" w:rsidP="00BA6624">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Use appropriate</w:t>
            </w:r>
            <w:r w:rsidR="009F2C93" w:rsidRPr="008F3806">
              <w:rPr>
                <w:rFonts w:ascii="Times New Roman" w:hAnsi="Times New Roman" w:cs="Times New Roman"/>
                <w:snapToGrid w:val="0"/>
                <w:sz w:val="16"/>
                <w:szCs w:val="16"/>
              </w:rPr>
              <w:t xml:space="preserve"> language.</w:t>
            </w:r>
            <w:r w:rsidR="00D42774" w:rsidRPr="008F3806">
              <w:rPr>
                <w:rFonts w:ascii="Times New Roman" w:hAnsi="Times New Roman" w:cs="Times New Roman"/>
                <w:snapToGrid w:val="0"/>
                <w:sz w:val="16"/>
                <w:szCs w:val="16"/>
              </w:rPr>
              <w:t xml:space="preserve"> </w:t>
            </w:r>
          </w:p>
          <w:p w:rsidR="009F2C93" w:rsidRPr="008F3806" w:rsidRDefault="009F2C93" w:rsidP="00BA6624">
            <w:pPr>
              <w:pStyle w:val="Default"/>
              <w:tabs>
                <w:tab w:val="left" w:pos="360"/>
              </w:tabs>
              <w:rPr>
                <w:rFonts w:ascii="Times New Roman" w:hAnsi="Times New Roman" w:cs="Times New Roman"/>
                <w:snapToGrid w:val="0"/>
                <w:sz w:val="16"/>
                <w:szCs w:val="16"/>
              </w:rPr>
            </w:pPr>
          </w:p>
          <w:p w:rsidR="009F2C93" w:rsidRPr="008F3806" w:rsidRDefault="009F2C93" w:rsidP="00BA6624">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Use electronic devices appropriately and when directed.</w:t>
            </w:r>
          </w:p>
          <w:p w:rsidR="001863C8" w:rsidRPr="008F3806" w:rsidRDefault="001863C8" w:rsidP="00BA6624">
            <w:pPr>
              <w:pStyle w:val="Default"/>
              <w:tabs>
                <w:tab w:val="left" w:pos="360"/>
              </w:tabs>
              <w:rPr>
                <w:rFonts w:ascii="Times New Roman" w:hAnsi="Times New Roman" w:cs="Times New Roman"/>
                <w:snapToGrid w:val="0"/>
                <w:sz w:val="16"/>
                <w:szCs w:val="16"/>
              </w:rPr>
            </w:pPr>
          </w:p>
          <w:p w:rsidR="009F2C93" w:rsidRPr="008F3806" w:rsidRDefault="009F2C93" w:rsidP="00BA6624">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Be respectful of online posts.</w:t>
            </w:r>
          </w:p>
        </w:tc>
        <w:tc>
          <w:tcPr>
            <w:tcW w:w="1301" w:type="dxa"/>
          </w:tcPr>
          <w:p w:rsidR="00D42774" w:rsidRPr="008F3806" w:rsidRDefault="00D42774" w:rsidP="00BA6624">
            <w:pPr>
              <w:pStyle w:val="Default"/>
              <w:tabs>
                <w:tab w:val="left" w:pos="360"/>
              </w:tabs>
              <w:rPr>
                <w:rFonts w:ascii="Times New Roman" w:hAnsi="Times New Roman" w:cs="Times New Roman"/>
                <w:snapToGrid w:val="0"/>
                <w:color w:val="auto"/>
                <w:sz w:val="16"/>
                <w:szCs w:val="16"/>
              </w:rPr>
            </w:pPr>
          </w:p>
          <w:p w:rsidR="009F2C93" w:rsidRPr="008F3806" w:rsidRDefault="009F2C93" w:rsidP="00BA6624">
            <w:pPr>
              <w:pStyle w:val="Default"/>
              <w:tabs>
                <w:tab w:val="left" w:pos="360"/>
              </w:tabs>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Respect others’ space.</w:t>
            </w:r>
          </w:p>
          <w:p w:rsidR="009F2C93" w:rsidRPr="008F3806" w:rsidRDefault="009F2C93" w:rsidP="00BA6624">
            <w:pPr>
              <w:pStyle w:val="Default"/>
              <w:tabs>
                <w:tab w:val="left" w:pos="360"/>
              </w:tabs>
              <w:rPr>
                <w:rFonts w:ascii="Times New Roman" w:hAnsi="Times New Roman" w:cs="Times New Roman"/>
                <w:snapToGrid w:val="0"/>
                <w:color w:val="auto"/>
                <w:sz w:val="16"/>
                <w:szCs w:val="16"/>
              </w:rPr>
            </w:pPr>
          </w:p>
          <w:p w:rsidR="009F2C93" w:rsidRPr="008F3806" w:rsidRDefault="009F2C93" w:rsidP="00BA6624">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Use appropriate language.</w:t>
            </w:r>
          </w:p>
          <w:p w:rsidR="009F2C93" w:rsidRPr="008F3806" w:rsidRDefault="009F2C93" w:rsidP="00BA6624">
            <w:pPr>
              <w:pStyle w:val="Default"/>
              <w:tabs>
                <w:tab w:val="left" w:pos="360"/>
              </w:tabs>
              <w:rPr>
                <w:rFonts w:ascii="Times New Roman" w:hAnsi="Times New Roman" w:cs="Times New Roman"/>
                <w:snapToGrid w:val="0"/>
                <w:sz w:val="16"/>
                <w:szCs w:val="16"/>
              </w:rPr>
            </w:pPr>
          </w:p>
          <w:p w:rsidR="009F2C93" w:rsidRPr="008F3806" w:rsidRDefault="009F2C93" w:rsidP="00BA6624">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Use electronic devices appropriately.</w:t>
            </w:r>
          </w:p>
          <w:p w:rsidR="009F2C93" w:rsidRPr="008F3806" w:rsidRDefault="009F2C93" w:rsidP="00BA6624">
            <w:pPr>
              <w:pStyle w:val="Default"/>
              <w:tabs>
                <w:tab w:val="left" w:pos="360"/>
              </w:tabs>
              <w:rPr>
                <w:rFonts w:ascii="Times New Roman" w:hAnsi="Times New Roman" w:cs="Times New Roman"/>
                <w:snapToGrid w:val="0"/>
                <w:sz w:val="16"/>
                <w:szCs w:val="16"/>
              </w:rPr>
            </w:pPr>
          </w:p>
          <w:p w:rsidR="009F2C93" w:rsidRPr="008F3806" w:rsidRDefault="009F2C93" w:rsidP="00BA6624">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Be respectful of online posts</w:t>
            </w:r>
          </w:p>
          <w:p w:rsidR="009F2C93" w:rsidRPr="008F3806" w:rsidRDefault="009F2C93" w:rsidP="00BA6624">
            <w:pPr>
              <w:pStyle w:val="Default"/>
              <w:tabs>
                <w:tab w:val="left" w:pos="360"/>
              </w:tabs>
              <w:rPr>
                <w:rFonts w:ascii="Times New Roman" w:hAnsi="Times New Roman" w:cs="Times New Roman"/>
                <w:snapToGrid w:val="0"/>
                <w:sz w:val="16"/>
                <w:szCs w:val="16"/>
              </w:rPr>
            </w:pPr>
          </w:p>
          <w:p w:rsidR="009F2C93" w:rsidRPr="008F3806" w:rsidRDefault="009F2C93" w:rsidP="00BA6624">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 xml:space="preserve">Use one </w:t>
            </w:r>
            <w:r w:rsidR="00C03F07" w:rsidRPr="008F3806">
              <w:rPr>
                <w:rFonts w:ascii="Times New Roman" w:hAnsi="Times New Roman" w:cs="Times New Roman"/>
                <w:snapToGrid w:val="0"/>
                <w:sz w:val="16"/>
                <w:szCs w:val="16"/>
              </w:rPr>
              <w:t>ear bud</w:t>
            </w:r>
            <w:r w:rsidRPr="008F3806">
              <w:rPr>
                <w:rFonts w:ascii="Times New Roman" w:hAnsi="Times New Roman" w:cs="Times New Roman"/>
                <w:snapToGrid w:val="0"/>
                <w:sz w:val="16"/>
                <w:szCs w:val="16"/>
              </w:rPr>
              <w:t>.</w:t>
            </w:r>
          </w:p>
        </w:tc>
        <w:tc>
          <w:tcPr>
            <w:tcW w:w="1225" w:type="dxa"/>
          </w:tcPr>
          <w:p w:rsidR="00D42774" w:rsidRPr="008F3806" w:rsidRDefault="00D42774" w:rsidP="00D42774">
            <w:pPr>
              <w:pStyle w:val="Default"/>
              <w:tabs>
                <w:tab w:val="left" w:pos="360"/>
              </w:tabs>
              <w:jc w:val="both"/>
              <w:rPr>
                <w:rFonts w:ascii="Times New Roman" w:hAnsi="Times New Roman" w:cs="Times New Roman"/>
                <w:snapToGrid w:val="0"/>
                <w:sz w:val="16"/>
                <w:szCs w:val="16"/>
              </w:rPr>
            </w:pPr>
          </w:p>
          <w:p w:rsidR="00D42774" w:rsidRPr="008F3806" w:rsidRDefault="009871B2"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Respect others’ privacy and personal space.</w:t>
            </w:r>
          </w:p>
          <w:p w:rsidR="009F2C93" w:rsidRPr="008F3806" w:rsidRDefault="009F2C93" w:rsidP="009871B2">
            <w:pPr>
              <w:pStyle w:val="Default"/>
              <w:tabs>
                <w:tab w:val="left" w:pos="360"/>
              </w:tabs>
              <w:rPr>
                <w:rFonts w:ascii="Times New Roman" w:hAnsi="Times New Roman" w:cs="Times New Roman"/>
                <w:snapToGrid w:val="0"/>
                <w:sz w:val="16"/>
                <w:szCs w:val="16"/>
              </w:rPr>
            </w:pPr>
          </w:p>
          <w:p w:rsidR="009F2C93" w:rsidRPr="008F3806" w:rsidRDefault="009F2C93"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Use electronic devices appropriately.</w:t>
            </w:r>
          </w:p>
          <w:p w:rsidR="009F2C93" w:rsidRPr="008F3806" w:rsidRDefault="009F2C93" w:rsidP="009871B2">
            <w:pPr>
              <w:pStyle w:val="Default"/>
              <w:tabs>
                <w:tab w:val="left" w:pos="360"/>
              </w:tabs>
              <w:rPr>
                <w:rFonts w:ascii="Times New Roman" w:hAnsi="Times New Roman" w:cs="Times New Roman"/>
                <w:snapToGrid w:val="0"/>
                <w:sz w:val="16"/>
                <w:szCs w:val="16"/>
              </w:rPr>
            </w:pPr>
          </w:p>
          <w:p w:rsidR="009F2C93" w:rsidRPr="008F3806" w:rsidRDefault="009F2C93"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Be respectful of online posts.</w:t>
            </w:r>
          </w:p>
        </w:tc>
        <w:tc>
          <w:tcPr>
            <w:tcW w:w="1548" w:type="dxa"/>
          </w:tcPr>
          <w:p w:rsidR="00D42774" w:rsidRPr="008F3806" w:rsidRDefault="00D42774" w:rsidP="009871B2">
            <w:pPr>
              <w:pStyle w:val="Default"/>
              <w:tabs>
                <w:tab w:val="left" w:pos="360"/>
              </w:tabs>
              <w:rPr>
                <w:rFonts w:ascii="Times New Roman" w:hAnsi="Times New Roman" w:cs="Times New Roman"/>
                <w:snapToGrid w:val="0"/>
                <w:sz w:val="16"/>
                <w:szCs w:val="16"/>
              </w:rPr>
            </w:pPr>
          </w:p>
          <w:p w:rsidR="009F2C93" w:rsidRPr="008F3806" w:rsidRDefault="009F2C93"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Respect cafeteria staff.</w:t>
            </w:r>
          </w:p>
          <w:p w:rsidR="009F2C93" w:rsidRPr="008F3806" w:rsidRDefault="009F2C93" w:rsidP="009871B2">
            <w:pPr>
              <w:pStyle w:val="Default"/>
              <w:tabs>
                <w:tab w:val="left" w:pos="360"/>
              </w:tabs>
              <w:rPr>
                <w:rFonts w:ascii="Times New Roman" w:hAnsi="Times New Roman" w:cs="Times New Roman"/>
                <w:snapToGrid w:val="0"/>
                <w:sz w:val="16"/>
                <w:szCs w:val="16"/>
              </w:rPr>
            </w:pPr>
          </w:p>
          <w:p w:rsidR="009F2C93" w:rsidRPr="008F3806" w:rsidRDefault="009F2C93"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Use appropriate language.</w:t>
            </w:r>
          </w:p>
          <w:p w:rsidR="009F2C93" w:rsidRPr="008F3806" w:rsidRDefault="009F2C93" w:rsidP="009871B2">
            <w:pPr>
              <w:pStyle w:val="Default"/>
              <w:tabs>
                <w:tab w:val="left" w:pos="360"/>
              </w:tabs>
              <w:rPr>
                <w:rFonts w:ascii="Times New Roman" w:hAnsi="Times New Roman" w:cs="Times New Roman"/>
                <w:snapToGrid w:val="0"/>
                <w:sz w:val="16"/>
                <w:szCs w:val="16"/>
              </w:rPr>
            </w:pPr>
          </w:p>
          <w:p w:rsidR="009F2C93" w:rsidRPr="008F3806" w:rsidRDefault="009F2C93"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Wait your turn in the lunch line.</w:t>
            </w:r>
          </w:p>
          <w:p w:rsidR="009F2C93" w:rsidRPr="008F3806" w:rsidRDefault="009F2C93" w:rsidP="009871B2">
            <w:pPr>
              <w:pStyle w:val="Default"/>
              <w:tabs>
                <w:tab w:val="left" w:pos="360"/>
              </w:tabs>
              <w:rPr>
                <w:rFonts w:ascii="Times New Roman" w:hAnsi="Times New Roman" w:cs="Times New Roman"/>
                <w:snapToGrid w:val="0"/>
                <w:sz w:val="16"/>
                <w:szCs w:val="16"/>
              </w:rPr>
            </w:pPr>
          </w:p>
          <w:p w:rsidR="009F2C93" w:rsidRPr="008F3806" w:rsidRDefault="009F2C93"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Use electronic devices appropriately.</w:t>
            </w:r>
          </w:p>
          <w:p w:rsidR="009F2C93" w:rsidRPr="008F3806" w:rsidRDefault="009F2C93" w:rsidP="009871B2">
            <w:pPr>
              <w:pStyle w:val="Default"/>
              <w:tabs>
                <w:tab w:val="left" w:pos="360"/>
              </w:tabs>
              <w:rPr>
                <w:rFonts w:ascii="Times New Roman" w:hAnsi="Times New Roman" w:cs="Times New Roman"/>
                <w:snapToGrid w:val="0"/>
                <w:sz w:val="16"/>
                <w:szCs w:val="16"/>
              </w:rPr>
            </w:pPr>
          </w:p>
          <w:p w:rsidR="009F2C93" w:rsidRPr="008F3806" w:rsidRDefault="009F2C93"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Be respectful with online posts.</w:t>
            </w:r>
          </w:p>
        </w:tc>
        <w:tc>
          <w:tcPr>
            <w:tcW w:w="1362" w:type="dxa"/>
          </w:tcPr>
          <w:p w:rsidR="00D42774" w:rsidRPr="008F3806" w:rsidRDefault="00D42774" w:rsidP="00D42774">
            <w:pPr>
              <w:pStyle w:val="Default"/>
              <w:tabs>
                <w:tab w:val="left" w:pos="360"/>
              </w:tabs>
              <w:jc w:val="both"/>
              <w:rPr>
                <w:rFonts w:ascii="Times New Roman" w:hAnsi="Times New Roman" w:cs="Times New Roman"/>
                <w:snapToGrid w:val="0"/>
                <w:sz w:val="16"/>
                <w:szCs w:val="16"/>
              </w:rPr>
            </w:pPr>
          </w:p>
          <w:p w:rsidR="00D42774" w:rsidRPr="008F3806" w:rsidRDefault="009F2C93"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Respect others’ space and property.</w:t>
            </w:r>
          </w:p>
          <w:p w:rsidR="00D42774" w:rsidRPr="008F3806" w:rsidRDefault="00D42774" w:rsidP="00D42774">
            <w:pPr>
              <w:pStyle w:val="Default"/>
              <w:tabs>
                <w:tab w:val="left" w:pos="360"/>
              </w:tabs>
              <w:jc w:val="both"/>
              <w:rPr>
                <w:rFonts w:ascii="Times New Roman" w:hAnsi="Times New Roman" w:cs="Times New Roman"/>
                <w:snapToGrid w:val="0"/>
                <w:sz w:val="16"/>
                <w:szCs w:val="16"/>
              </w:rPr>
            </w:pPr>
          </w:p>
          <w:p w:rsidR="00D42774" w:rsidRPr="008F3806" w:rsidRDefault="00D42774"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Keep music at an appropriate level.</w:t>
            </w:r>
          </w:p>
          <w:p w:rsidR="00D42774" w:rsidRPr="008F3806" w:rsidRDefault="00D42774" w:rsidP="00D42774">
            <w:pPr>
              <w:pStyle w:val="Default"/>
              <w:tabs>
                <w:tab w:val="left" w:pos="360"/>
              </w:tabs>
              <w:jc w:val="both"/>
              <w:rPr>
                <w:rFonts w:ascii="Times New Roman" w:hAnsi="Times New Roman" w:cs="Times New Roman"/>
                <w:snapToGrid w:val="0"/>
                <w:sz w:val="16"/>
                <w:szCs w:val="16"/>
              </w:rPr>
            </w:pPr>
          </w:p>
          <w:p w:rsidR="00D42774" w:rsidRPr="008F3806" w:rsidRDefault="000C635D"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Use appropriate language.</w:t>
            </w:r>
          </w:p>
          <w:p w:rsidR="000C635D" w:rsidRPr="008F3806" w:rsidRDefault="000C635D" w:rsidP="009871B2">
            <w:pPr>
              <w:pStyle w:val="Default"/>
              <w:tabs>
                <w:tab w:val="left" w:pos="360"/>
              </w:tabs>
              <w:rPr>
                <w:rFonts w:ascii="Times New Roman" w:hAnsi="Times New Roman" w:cs="Times New Roman"/>
                <w:snapToGrid w:val="0"/>
                <w:sz w:val="16"/>
                <w:szCs w:val="16"/>
              </w:rPr>
            </w:pPr>
          </w:p>
          <w:p w:rsidR="000C635D" w:rsidRPr="008F3806" w:rsidRDefault="000C635D"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Use electronic devices appropriately.</w:t>
            </w:r>
          </w:p>
          <w:p w:rsidR="000C635D" w:rsidRPr="008F3806" w:rsidRDefault="000C635D" w:rsidP="009871B2">
            <w:pPr>
              <w:pStyle w:val="Default"/>
              <w:tabs>
                <w:tab w:val="left" w:pos="360"/>
              </w:tabs>
              <w:rPr>
                <w:rFonts w:ascii="Times New Roman" w:hAnsi="Times New Roman" w:cs="Times New Roman"/>
                <w:snapToGrid w:val="0"/>
                <w:sz w:val="16"/>
                <w:szCs w:val="16"/>
              </w:rPr>
            </w:pPr>
          </w:p>
          <w:p w:rsidR="000C635D" w:rsidRPr="008F3806" w:rsidRDefault="000C635D" w:rsidP="009871B2">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Be respectful with online posts.</w:t>
            </w:r>
          </w:p>
        </w:tc>
      </w:tr>
      <w:tr w:rsidR="00B926AF" w:rsidRPr="008F3806" w:rsidTr="00B926AF">
        <w:trPr>
          <w:trHeight w:val="136"/>
          <w:jc w:val="center"/>
        </w:trPr>
        <w:tc>
          <w:tcPr>
            <w:tcW w:w="1663" w:type="dxa"/>
          </w:tcPr>
          <w:p w:rsidR="00D42774" w:rsidRPr="008F3806" w:rsidRDefault="00D42774" w:rsidP="00D42774">
            <w:pPr>
              <w:pStyle w:val="Default"/>
              <w:tabs>
                <w:tab w:val="left" w:pos="360"/>
              </w:tabs>
              <w:jc w:val="center"/>
              <w:rPr>
                <w:rFonts w:ascii="Times New Roman" w:hAnsi="Times New Roman" w:cs="Times New Roman"/>
                <w:snapToGrid w:val="0"/>
                <w:sz w:val="16"/>
                <w:szCs w:val="16"/>
              </w:rPr>
            </w:pPr>
          </w:p>
          <w:p w:rsidR="009871B2" w:rsidRPr="008F3806" w:rsidRDefault="009871B2" w:rsidP="00D42774">
            <w:pPr>
              <w:pStyle w:val="Default"/>
              <w:tabs>
                <w:tab w:val="left" w:pos="360"/>
              </w:tabs>
              <w:jc w:val="center"/>
              <w:rPr>
                <w:rFonts w:ascii="Times New Roman" w:hAnsi="Times New Roman" w:cs="Times New Roman"/>
                <w:b/>
                <w:snapToGrid w:val="0"/>
                <w:sz w:val="20"/>
                <w:szCs w:val="20"/>
              </w:rPr>
            </w:pPr>
            <w:r w:rsidRPr="008F3806">
              <w:rPr>
                <w:rFonts w:ascii="Times New Roman" w:hAnsi="Times New Roman" w:cs="Times New Roman"/>
                <w:b/>
                <w:snapToGrid w:val="0"/>
                <w:sz w:val="20"/>
                <w:szCs w:val="20"/>
              </w:rPr>
              <w:t>BE</w:t>
            </w:r>
          </w:p>
          <w:p w:rsidR="00D42774" w:rsidRPr="008F3806" w:rsidRDefault="009871B2" w:rsidP="00D42774">
            <w:pPr>
              <w:pStyle w:val="Default"/>
              <w:tabs>
                <w:tab w:val="left" w:pos="360"/>
              </w:tabs>
              <w:jc w:val="center"/>
              <w:rPr>
                <w:rFonts w:ascii="Times New Roman" w:hAnsi="Times New Roman" w:cs="Times New Roman"/>
                <w:b/>
                <w:snapToGrid w:val="0"/>
                <w:sz w:val="18"/>
                <w:szCs w:val="18"/>
              </w:rPr>
            </w:pPr>
            <w:r w:rsidRPr="008F3806">
              <w:rPr>
                <w:rFonts w:ascii="Times New Roman" w:hAnsi="Times New Roman" w:cs="Times New Roman"/>
                <w:b/>
                <w:snapToGrid w:val="0"/>
                <w:sz w:val="20"/>
                <w:szCs w:val="20"/>
              </w:rPr>
              <w:t>RESPONSIBLE</w:t>
            </w:r>
            <w:r w:rsidR="00D42774" w:rsidRPr="008F3806">
              <w:rPr>
                <w:rFonts w:ascii="Times New Roman" w:hAnsi="Times New Roman" w:cs="Times New Roman"/>
                <w:b/>
                <w:snapToGrid w:val="0"/>
                <w:sz w:val="18"/>
                <w:szCs w:val="18"/>
              </w:rPr>
              <w:t xml:space="preserve"> </w:t>
            </w:r>
          </w:p>
          <w:p w:rsidR="00D42774" w:rsidRPr="008F3806" w:rsidRDefault="00D42774" w:rsidP="00D42774">
            <w:pPr>
              <w:pStyle w:val="Default"/>
              <w:tabs>
                <w:tab w:val="left" w:pos="360"/>
              </w:tabs>
              <w:jc w:val="center"/>
              <w:rPr>
                <w:rFonts w:ascii="Times New Roman" w:hAnsi="Times New Roman" w:cs="Times New Roman"/>
                <w:snapToGrid w:val="0"/>
                <w:sz w:val="16"/>
                <w:szCs w:val="16"/>
              </w:rPr>
            </w:pPr>
          </w:p>
        </w:tc>
        <w:tc>
          <w:tcPr>
            <w:tcW w:w="1296"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D42774" w:rsidRPr="008F3806" w:rsidRDefault="001863C8" w:rsidP="001863C8">
            <w:pPr>
              <w:pStyle w:val="Default"/>
              <w:tabs>
                <w:tab w:val="left" w:pos="360"/>
              </w:tabs>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Be on time.</w:t>
            </w:r>
          </w:p>
          <w:p w:rsidR="001863C8" w:rsidRPr="008F3806" w:rsidRDefault="001863C8" w:rsidP="001863C8">
            <w:pPr>
              <w:pStyle w:val="Default"/>
              <w:tabs>
                <w:tab w:val="left" w:pos="360"/>
              </w:tabs>
              <w:rPr>
                <w:rFonts w:ascii="Times New Roman" w:hAnsi="Times New Roman" w:cs="Times New Roman"/>
                <w:snapToGrid w:val="0"/>
                <w:color w:val="auto"/>
                <w:sz w:val="16"/>
                <w:szCs w:val="16"/>
              </w:rPr>
            </w:pPr>
          </w:p>
          <w:p w:rsidR="001863C8" w:rsidRPr="008F3806" w:rsidRDefault="001863C8" w:rsidP="001863C8">
            <w:pPr>
              <w:pStyle w:val="Default"/>
              <w:tabs>
                <w:tab w:val="left" w:pos="360"/>
              </w:tabs>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Be prepared to learn.</w:t>
            </w:r>
          </w:p>
          <w:p w:rsidR="001863C8" w:rsidRPr="008F3806" w:rsidRDefault="001863C8" w:rsidP="001863C8">
            <w:pPr>
              <w:pStyle w:val="Default"/>
              <w:tabs>
                <w:tab w:val="left" w:pos="360"/>
              </w:tabs>
              <w:rPr>
                <w:rFonts w:ascii="Times New Roman" w:hAnsi="Times New Roman" w:cs="Times New Roman"/>
                <w:snapToGrid w:val="0"/>
                <w:color w:val="auto"/>
                <w:sz w:val="16"/>
                <w:szCs w:val="16"/>
              </w:rPr>
            </w:pPr>
          </w:p>
          <w:p w:rsidR="001863C8" w:rsidRPr="008F3806" w:rsidRDefault="001863C8" w:rsidP="001863C8">
            <w:pPr>
              <w:pStyle w:val="Default"/>
              <w:tabs>
                <w:tab w:val="left" w:pos="360"/>
              </w:tabs>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Actively participate.</w:t>
            </w:r>
          </w:p>
          <w:p w:rsidR="001863C8" w:rsidRPr="008F3806" w:rsidRDefault="001863C8" w:rsidP="001863C8">
            <w:pPr>
              <w:pStyle w:val="Default"/>
              <w:tabs>
                <w:tab w:val="left" w:pos="360"/>
              </w:tabs>
              <w:rPr>
                <w:rFonts w:ascii="Times New Roman" w:hAnsi="Times New Roman" w:cs="Times New Roman"/>
                <w:snapToGrid w:val="0"/>
                <w:color w:val="auto"/>
                <w:sz w:val="16"/>
                <w:szCs w:val="16"/>
              </w:rPr>
            </w:pPr>
          </w:p>
          <w:p w:rsidR="001863C8" w:rsidRPr="008F3806" w:rsidRDefault="001863C8" w:rsidP="001863C8">
            <w:pPr>
              <w:pStyle w:val="Default"/>
              <w:tabs>
                <w:tab w:val="left" w:pos="360"/>
              </w:tabs>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Treat all electronic devices with care.</w:t>
            </w:r>
          </w:p>
          <w:p w:rsidR="001863C8" w:rsidRPr="008F3806" w:rsidRDefault="001863C8" w:rsidP="001863C8">
            <w:pPr>
              <w:pStyle w:val="Default"/>
              <w:tabs>
                <w:tab w:val="left" w:pos="360"/>
              </w:tabs>
              <w:rPr>
                <w:rFonts w:ascii="Times New Roman" w:hAnsi="Times New Roman" w:cs="Times New Roman"/>
                <w:snapToGrid w:val="0"/>
                <w:color w:val="auto"/>
                <w:sz w:val="16"/>
                <w:szCs w:val="16"/>
              </w:rPr>
            </w:pPr>
          </w:p>
          <w:p w:rsidR="001863C8" w:rsidRPr="008F3806" w:rsidRDefault="001863C8" w:rsidP="001863C8">
            <w:pPr>
              <w:pStyle w:val="Default"/>
              <w:tabs>
                <w:tab w:val="left" w:pos="360"/>
              </w:tabs>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Keep personal devices with you.</w:t>
            </w:r>
          </w:p>
          <w:p w:rsidR="001863C8" w:rsidRPr="008F3806" w:rsidRDefault="001863C8" w:rsidP="001863C8">
            <w:pPr>
              <w:pStyle w:val="Default"/>
              <w:tabs>
                <w:tab w:val="left" w:pos="360"/>
              </w:tabs>
              <w:rPr>
                <w:rFonts w:ascii="Times New Roman" w:hAnsi="Times New Roman" w:cs="Times New Roman"/>
                <w:snapToGrid w:val="0"/>
                <w:color w:val="auto"/>
                <w:sz w:val="16"/>
                <w:szCs w:val="16"/>
              </w:rPr>
            </w:pPr>
          </w:p>
          <w:p w:rsidR="001863C8" w:rsidRPr="008F3806" w:rsidRDefault="001863C8" w:rsidP="001863C8">
            <w:pPr>
              <w:pStyle w:val="Default"/>
              <w:tabs>
                <w:tab w:val="left" w:pos="360"/>
              </w:tabs>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Use appropriate online resources.</w:t>
            </w:r>
          </w:p>
          <w:p w:rsidR="00D42774" w:rsidRPr="008F3806" w:rsidRDefault="00D42774" w:rsidP="001863C8">
            <w:pPr>
              <w:pStyle w:val="Default"/>
              <w:rPr>
                <w:rFonts w:ascii="Times New Roman" w:hAnsi="Times New Roman" w:cs="Times New Roman"/>
                <w:snapToGrid w:val="0"/>
                <w:color w:val="auto"/>
                <w:sz w:val="16"/>
                <w:szCs w:val="16"/>
              </w:rPr>
            </w:pPr>
          </w:p>
        </w:tc>
        <w:tc>
          <w:tcPr>
            <w:tcW w:w="1301"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014D4D"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Have a pass.</w:t>
            </w:r>
          </w:p>
          <w:p w:rsidR="001863C8" w:rsidRPr="008F3806" w:rsidRDefault="001863C8" w:rsidP="00014D4D">
            <w:pPr>
              <w:pStyle w:val="Default"/>
              <w:tabs>
                <w:tab w:val="left" w:pos="360"/>
              </w:tabs>
              <w:rPr>
                <w:rFonts w:ascii="Times New Roman" w:hAnsi="Times New Roman" w:cs="Times New Roman"/>
                <w:snapToGrid w:val="0"/>
                <w:sz w:val="16"/>
                <w:szCs w:val="16"/>
              </w:rPr>
            </w:pPr>
          </w:p>
          <w:p w:rsidR="001863C8"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Move quickly and efficiently.</w:t>
            </w:r>
          </w:p>
          <w:p w:rsidR="001863C8" w:rsidRPr="008F3806" w:rsidRDefault="001863C8" w:rsidP="00014D4D">
            <w:pPr>
              <w:pStyle w:val="Default"/>
              <w:tabs>
                <w:tab w:val="left" w:pos="360"/>
              </w:tabs>
              <w:rPr>
                <w:rFonts w:ascii="Times New Roman" w:hAnsi="Times New Roman" w:cs="Times New Roman"/>
                <w:snapToGrid w:val="0"/>
                <w:sz w:val="16"/>
                <w:szCs w:val="16"/>
              </w:rPr>
            </w:pPr>
          </w:p>
          <w:p w:rsidR="001863C8"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Keep belongings with you.</w:t>
            </w:r>
          </w:p>
          <w:p w:rsidR="001863C8" w:rsidRPr="008F3806" w:rsidRDefault="001863C8" w:rsidP="00014D4D">
            <w:pPr>
              <w:pStyle w:val="Default"/>
              <w:tabs>
                <w:tab w:val="left" w:pos="360"/>
              </w:tabs>
              <w:rPr>
                <w:rFonts w:ascii="Times New Roman" w:hAnsi="Times New Roman" w:cs="Times New Roman"/>
                <w:snapToGrid w:val="0"/>
                <w:sz w:val="16"/>
                <w:szCs w:val="16"/>
              </w:rPr>
            </w:pPr>
          </w:p>
          <w:p w:rsidR="001863C8"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Treat all electronic devices with care.</w:t>
            </w:r>
          </w:p>
          <w:p w:rsidR="001863C8" w:rsidRPr="008F3806" w:rsidRDefault="001863C8" w:rsidP="00014D4D">
            <w:pPr>
              <w:pStyle w:val="Default"/>
              <w:tabs>
                <w:tab w:val="left" w:pos="360"/>
              </w:tabs>
              <w:rPr>
                <w:rFonts w:ascii="Times New Roman" w:hAnsi="Times New Roman" w:cs="Times New Roman"/>
                <w:snapToGrid w:val="0"/>
                <w:sz w:val="16"/>
                <w:szCs w:val="16"/>
              </w:rPr>
            </w:pPr>
          </w:p>
          <w:p w:rsidR="001863C8"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Keep personal devices with you.</w:t>
            </w:r>
          </w:p>
          <w:p w:rsidR="00D42774" w:rsidRPr="008F3806" w:rsidRDefault="00D42774" w:rsidP="00014D4D">
            <w:pPr>
              <w:pStyle w:val="Default"/>
              <w:tabs>
                <w:tab w:val="left" w:pos="360"/>
              </w:tabs>
              <w:rPr>
                <w:rFonts w:ascii="Times New Roman" w:hAnsi="Times New Roman" w:cs="Times New Roman"/>
                <w:snapToGrid w:val="0"/>
                <w:sz w:val="16"/>
                <w:szCs w:val="16"/>
              </w:rPr>
            </w:pPr>
          </w:p>
          <w:p w:rsidR="00D42774" w:rsidRPr="008F3806" w:rsidRDefault="00D42774" w:rsidP="00D42774">
            <w:pPr>
              <w:pStyle w:val="Default"/>
              <w:tabs>
                <w:tab w:val="left" w:pos="360"/>
              </w:tabs>
              <w:jc w:val="both"/>
              <w:rPr>
                <w:rFonts w:ascii="Times New Roman" w:hAnsi="Times New Roman" w:cs="Times New Roman"/>
                <w:snapToGrid w:val="0"/>
                <w:sz w:val="16"/>
                <w:szCs w:val="16"/>
              </w:rPr>
            </w:pPr>
          </w:p>
          <w:p w:rsidR="00D42774" w:rsidRPr="008F3806" w:rsidRDefault="00D42774" w:rsidP="00D42774">
            <w:pPr>
              <w:pStyle w:val="Default"/>
              <w:tabs>
                <w:tab w:val="left" w:pos="360"/>
              </w:tabs>
              <w:jc w:val="both"/>
              <w:rPr>
                <w:rFonts w:ascii="Times New Roman" w:hAnsi="Times New Roman" w:cs="Times New Roman"/>
                <w:snapToGrid w:val="0"/>
                <w:sz w:val="16"/>
                <w:szCs w:val="16"/>
              </w:rPr>
            </w:pPr>
          </w:p>
          <w:p w:rsidR="00D42774" w:rsidRPr="008F3806" w:rsidRDefault="00D42774" w:rsidP="00D42774">
            <w:pPr>
              <w:pStyle w:val="Default"/>
              <w:tabs>
                <w:tab w:val="left" w:pos="360"/>
              </w:tabs>
              <w:jc w:val="both"/>
              <w:rPr>
                <w:rFonts w:ascii="Times New Roman" w:hAnsi="Times New Roman" w:cs="Times New Roman"/>
                <w:snapToGrid w:val="0"/>
                <w:sz w:val="16"/>
                <w:szCs w:val="16"/>
              </w:rPr>
            </w:pPr>
            <w:r w:rsidRPr="008F3806">
              <w:rPr>
                <w:rFonts w:ascii="Times New Roman" w:hAnsi="Times New Roman" w:cs="Times New Roman"/>
                <w:snapToGrid w:val="0"/>
                <w:sz w:val="16"/>
                <w:szCs w:val="16"/>
              </w:rPr>
              <w:t xml:space="preserve"> </w:t>
            </w:r>
          </w:p>
        </w:tc>
        <w:tc>
          <w:tcPr>
            <w:tcW w:w="1225"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D42774"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Have a pass.</w:t>
            </w:r>
          </w:p>
          <w:p w:rsidR="001863C8" w:rsidRPr="008F3806" w:rsidRDefault="001863C8" w:rsidP="00014D4D">
            <w:pPr>
              <w:pStyle w:val="Default"/>
              <w:tabs>
                <w:tab w:val="left" w:pos="360"/>
              </w:tabs>
              <w:rPr>
                <w:rFonts w:ascii="Times New Roman" w:hAnsi="Times New Roman" w:cs="Times New Roman"/>
                <w:snapToGrid w:val="0"/>
                <w:sz w:val="16"/>
                <w:szCs w:val="16"/>
              </w:rPr>
            </w:pPr>
          </w:p>
          <w:p w:rsidR="001863C8"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Clean up after yourself.</w:t>
            </w:r>
          </w:p>
          <w:p w:rsidR="001863C8" w:rsidRPr="008F3806" w:rsidRDefault="001863C8" w:rsidP="00014D4D">
            <w:pPr>
              <w:pStyle w:val="Default"/>
              <w:tabs>
                <w:tab w:val="left" w:pos="360"/>
              </w:tabs>
              <w:rPr>
                <w:rFonts w:ascii="Times New Roman" w:hAnsi="Times New Roman" w:cs="Times New Roman"/>
                <w:snapToGrid w:val="0"/>
                <w:sz w:val="16"/>
                <w:szCs w:val="16"/>
              </w:rPr>
            </w:pPr>
          </w:p>
          <w:p w:rsidR="001863C8"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Treat all electronic devices with care.</w:t>
            </w:r>
          </w:p>
          <w:p w:rsidR="001863C8" w:rsidRPr="008F3806" w:rsidRDefault="001863C8" w:rsidP="00014D4D">
            <w:pPr>
              <w:pStyle w:val="Default"/>
              <w:tabs>
                <w:tab w:val="left" w:pos="360"/>
              </w:tabs>
              <w:rPr>
                <w:rFonts w:ascii="Times New Roman" w:hAnsi="Times New Roman" w:cs="Times New Roman"/>
                <w:snapToGrid w:val="0"/>
                <w:sz w:val="16"/>
                <w:szCs w:val="16"/>
              </w:rPr>
            </w:pPr>
          </w:p>
          <w:p w:rsidR="001863C8"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 xml:space="preserve">Keep personal devices with </w:t>
            </w:r>
            <w:r w:rsidRPr="008F3806">
              <w:rPr>
                <w:rFonts w:ascii="Times New Roman" w:hAnsi="Times New Roman" w:cs="Times New Roman"/>
                <w:snapToGrid w:val="0"/>
                <w:sz w:val="16"/>
                <w:szCs w:val="16"/>
              </w:rPr>
              <w:lastRenderedPageBreak/>
              <w:t>you.</w:t>
            </w:r>
          </w:p>
        </w:tc>
        <w:tc>
          <w:tcPr>
            <w:tcW w:w="1548"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D42774"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Clean up after yourself.</w:t>
            </w:r>
          </w:p>
          <w:p w:rsidR="001863C8" w:rsidRPr="008F3806" w:rsidRDefault="001863C8" w:rsidP="00014D4D">
            <w:pPr>
              <w:pStyle w:val="Default"/>
              <w:tabs>
                <w:tab w:val="left" w:pos="360"/>
              </w:tabs>
              <w:rPr>
                <w:rFonts w:ascii="Times New Roman" w:hAnsi="Times New Roman" w:cs="Times New Roman"/>
                <w:snapToGrid w:val="0"/>
                <w:sz w:val="16"/>
                <w:szCs w:val="16"/>
              </w:rPr>
            </w:pPr>
          </w:p>
          <w:p w:rsidR="001863C8"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Get everything you need in one trip.</w:t>
            </w:r>
          </w:p>
          <w:p w:rsidR="001863C8" w:rsidRPr="008F3806" w:rsidRDefault="001863C8" w:rsidP="00014D4D">
            <w:pPr>
              <w:pStyle w:val="Default"/>
              <w:tabs>
                <w:tab w:val="left" w:pos="360"/>
              </w:tabs>
              <w:rPr>
                <w:rFonts w:ascii="Times New Roman" w:hAnsi="Times New Roman" w:cs="Times New Roman"/>
                <w:snapToGrid w:val="0"/>
                <w:sz w:val="16"/>
                <w:szCs w:val="16"/>
              </w:rPr>
            </w:pPr>
          </w:p>
          <w:p w:rsidR="001863C8"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Keep belongings with you.</w:t>
            </w:r>
          </w:p>
          <w:p w:rsidR="001863C8" w:rsidRPr="008F3806" w:rsidRDefault="001863C8" w:rsidP="00014D4D">
            <w:pPr>
              <w:pStyle w:val="Default"/>
              <w:tabs>
                <w:tab w:val="left" w:pos="360"/>
              </w:tabs>
              <w:rPr>
                <w:rFonts w:ascii="Times New Roman" w:hAnsi="Times New Roman" w:cs="Times New Roman"/>
                <w:snapToGrid w:val="0"/>
                <w:sz w:val="16"/>
                <w:szCs w:val="16"/>
              </w:rPr>
            </w:pPr>
          </w:p>
          <w:p w:rsidR="001863C8"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Treat all electronic devices with care.</w:t>
            </w:r>
          </w:p>
          <w:p w:rsidR="001863C8" w:rsidRPr="008F3806" w:rsidRDefault="001863C8" w:rsidP="00014D4D">
            <w:pPr>
              <w:pStyle w:val="Default"/>
              <w:tabs>
                <w:tab w:val="left" w:pos="360"/>
              </w:tabs>
              <w:rPr>
                <w:rFonts w:ascii="Times New Roman" w:hAnsi="Times New Roman" w:cs="Times New Roman"/>
                <w:snapToGrid w:val="0"/>
                <w:sz w:val="16"/>
                <w:szCs w:val="16"/>
              </w:rPr>
            </w:pPr>
          </w:p>
          <w:p w:rsidR="001863C8" w:rsidRPr="008F3806" w:rsidRDefault="001863C8" w:rsidP="00014D4D">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lastRenderedPageBreak/>
              <w:t>Keep personal devices with you.</w:t>
            </w:r>
          </w:p>
        </w:tc>
        <w:tc>
          <w:tcPr>
            <w:tcW w:w="1362"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D42774" w:rsidRPr="008F3806" w:rsidRDefault="001863C8" w:rsidP="001863C8">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Drive and park in designated areas only.</w:t>
            </w:r>
          </w:p>
          <w:p w:rsidR="001863C8" w:rsidRPr="008F3806" w:rsidRDefault="001863C8" w:rsidP="001863C8">
            <w:pPr>
              <w:pStyle w:val="Default"/>
              <w:tabs>
                <w:tab w:val="left" w:pos="360"/>
              </w:tabs>
              <w:rPr>
                <w:rFonts w:ascii="Times New Roman" w:hAnsi="Times New Roman" w:cs="Times New Roman"/>
                <w:snapToGrid w:val="0"/>
                <w:sz w:val="16"/>
                <w:szCs w:val="16"/>
              </w:rPr>
            </w:pPr>
          </w:p>
          <w:p w:rsidR="001863C8" w:rsidRPr="008F3806" w:rsidRDefault="001863C8" w:rsidP="001863C8">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Collect all necessary from vehicle before school begins.</w:t>
            </w:r>
          </w:p>
          <w:p w:rsidR="001863C8" w:rsidRPr="008F3806" w:rsidRDefault="001863C8" w:rsidP="001863C8">
            <w:pPr>
              <w:pStyle w:val="Default"/>
              <w:tabs>
                <w:tab w:val="left" w:pos="360"/>
              </w:tabs>
              <w:rPr>
                <w:rFonts w:ascii="Times New Roman" w:hAnsi="Times New Roman" w:cs="Times New Roman"/>
                <w:snapToGrid w:val="0"/>
                <w:sz w:val="16"/>
                <w:szCs w:val="16"/>
              </w:rPr>
            </w:pPr>
          </w:p>
          <w:p w:rsidR="00E64B13" w:rsidRPr="008F3806" w:rsidRDefault="001863C8" w:rsidP="001863C8">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Keep any personal items secure</w:t>
            </w:r>
            <w:r w:rsidR="00E64B13" w:rsidRPr="008F3806">
              <w:rPr>
                <w:rFonts w:ascii="Times New Roman" w:hAnsi="Times New Roman" w:cs="Times New Roman"/>
                <w:snapToGrid w:val="0"/>
                <w:sz w:val="16"/>
                <w:szCs w:val="16"/>
              </w:rPr>
              <w:t xml:space="preserve"> inside </w:t>
            </w:r>
            <w:r w:rsidR="00E64B13" w:rsidRPr="008F3806">
              <w:rPr>
                <w:rFonts w:ascii="Times New Roman" w:hAnsi="Times New Roman" w:cs="Times New Roman"/>
                <w:snapToGrid w:val="0"/>
                <w:sz w:val="16"/>
                <w:szCs w:val="16"/>
              </w:rPr>
              <w:lastRenderedPageBreak/>
              <w:t>your vehicle.</w:t>
            </w:r>
          </w:p>
          <w:p w:rsidR="00E64B13" w:rsidRPr="008F3806" w:rsidRDefault="00E64B13" w:rsidP="001863C8">
            <w:pPr>
              <w:pStyle w:val="Default"/>
              <w:tabs>
                <w:tab w:val="left" w:pos="360"/>
              </w:tabs>
              <w:rPr>
                <w:rFonts w:ascii="Times New Roman" w:hAnsi="Times New Roman" w:cs="Times New Roman"/>
                <w:snapToGrid w:val="0"/>
                <w:sz w:val="16"/>
                <w:szCs w:val="16"/>
              </w:rPr>
            </w:pPr>
          </w:p>
          <w:p w:rsidR="00E64B13" w:rsidRPr="008F3806" w:rsidRDefault="00E64B13" w:rsidP="001863C8">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Treat all electronic devices with care.</w:t>
            </w:r>
          </w:p>
          <w:p w:rsidR="00E64B13" w:rsidRPr="008F3806" w:rsidRDefault="00E64B13" w:rsidP="001863C8">
            <w:pPr>
              <w:pStyle w:val="Default"/>
              <w:tabs>
                <w:tab w:val="left" w:pos="360"/>
              </w:tabs>
              <w:rPr>
                <w:rFonts w:ascii="Times New Roman" w:hAnsi="Times New Roman" w:cs="Times New Roman"/>
                <w:snapToGrid w:val="0"/>
                <w:sz w:val="16"/>
                <w:szCs w:val="16"/>
              </w:rPr>
            </w:pPr>
          </w:p>
          <w:p w:rsidR="001863C8" w:rsidRPr="008F3806" w:rsidRDefault="00E64B13" w:rsidP="001863C8">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Keep personal devices with you.</w:t>
            </w:r>
            <w:r w:rsidR="001863C8" w:rsidRPr="008F3806">
              <w:rPr>
                <w:rFonts w:ascii="Times New Roman" w:hAnsi="Times New Roman" w:cs="Times New Roman"/>
                <w:snapToGrid w:val="0"/>
                <w:sz w:val="16"/>
                <w:szCs w:val="16"/>
              </w:rPr>
              <w:t xml:space="preserve"> </w:t>
            </w:r>
          </w:p>
        </w:tc>
      </w:tr>
      <w:tr w:rsidR="00B926AF" w:rsidRPr="008F3806" w:rsidTr="00B926AF">
        <w:trPr>
          <w:trHeight w:val="3030"/>
          <w:jc w:val="center"/>
        </w:trPr>
        <w:tc>
          <w:tcPr>
            <w:tcW w:w="1663" w:type="dxa"/>
          </w:tcPr>
          <w:p w:rsidR="00D42774" w:rsidRPr="008F3806" w:rsidRDefault="00D42774" w:rsidP="00D42774">
            <w:pPr>
              <w:pStyle w:val="Default"/>
              <w:tabs>
                <w:tab w:val="left" w:pos="360"/>
              </w:tabs>
              <w:jc w:val="center"/>
              <w:rPr>
                <w:rFonts w:ascii="Times New Roman" w:hAnsi="Times New Roman" w:cs="Times New Roman"/>
                <w:b/>
                <w:snapToGrid w:val="0"/>
                <w:sz w:val="18"/>
                <w:szCs w:val="18"/>
              </w:rPr>
            </w:pPr>
          </w:p>
          <w:p w:rsidR="00D42774" w:rsidRPr="008F3806" w:rsidRDefault="009871B2" w:rsidP="00D42774">
            <w:pPr>
              <w:pStyle w:val="Default"/>
              <w:tabs>
                <w:tab w:val="left" w:pos="360"/>
              </w:tabs>
              <w:jc w:val="center"/>
              <w:rPr>
                <w:rFonts w:ascii="Times New Roman" w:hAnsi="Times New Roman" w:cs="Times New Roman"/>
                <w:b/>
                <w:snapToGrid w:val="0"/>
                <w:sz w:val="20"/>
                <w:szCs w:val="20"/>
              </w:rPr>
            </w:pPr>
            <w:r w:rsidRPr="008F3806">
              <w:rPr>
                <w:rFonts w:ascii="Times New Roman" w:hAnsi="Times New Roman" w:cs="Times New Roman"/>
                <w:b/>
                <w:snapToGrid w:val="0"/>
                <w:sz w:val="20"/>
                <w:szCs w:val="20"/>
              </w:rPr>
              <w:t>BE</w:t>
            </w:r>
          </w:p>
          <w:p w:rsidR="009871B2" w:rsidRPr="008F3806" w:rsidRDefault="009871B2" w:rsidP="00D42774">
            <w:pPr>
              <w:pStyle w:val="Default"/>
              <w:tabs>
                <w:tab w:val="left" w:pos="360"/>
              </w:tabs>
              <w:jc w:val="center"/>
              <w:rPr>
                <w:rFonts w:ascii="Times New Roman" w:hAnsi="Times New Roman" w:cs="Times New Roman"/>
                <w:b/>
                <w:snapToGrid w:val="0"/>
                <w:sz w:val="20"/>
                <w:szCs w:val="20"/>
              </w:rPr>
            </w:pPr>
            <w:r w:rsidRPr="008F3806">
              <w:rPr>
                <w:rFonts w:ascii="Times New Roman" w:hAnsi="Times New Roman" w:cs="Times New Roman"/>
                <w:b/>
                <w:snapToGrid w:val="0"/>
                <w:sz w:val="20"/>
                <w:szCs w:val="20"/>
              </w:rPr>
              <w:t>SAFE</w:t>
            </w:r>
          </w:p>
          <w:p w:rsidR="00D42774" w:rsidRPr="008F3806" w:rsidRDefault="00D42774" w:rsidP="00D42774">
            <w:pPr>
              <w:pStyle w:val="Default"/>
              <w:tabs>
                <w:tab w:val="left" w:pos="360"/>
              </w:tabs>
              <w:jc w:val="center"/>
              <w:rPr>
                <w:rFonts w:ascii="Times New Roman" w:hAnsi="Times New Roman" w:cs="Times New Roman"/>
                <w:snapToGrid w:val="0"/>
                <w:sz w:val="16"/>
                <w:szCs w:val="16"/>
              </w:rPr>
            </w:pPr>
          </w:p>
        </w:tc>
        <w:tc>
          <w:tcPr>
            <w:tcW w:w="1296"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D42774" w:rsidRPr="008F3806" w:rsidRDefault="00B91BB6" w:rsidP="00B91BB6">
            <w:pPr>
              <w:pStyle w:val="Default"/>
              <w:tabs>
                <w:tab w:val="left" w:pos="360"/>
              </w:tabs>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Keep feet, hands and all objects to yourself.</w:t>
            </w:r>
          </w:p>
          <w:p w:rsidR="00B91BB6" w:rsidRPr="008F3806" w:rsidRDefault="00B91BB6" w:rsidP="00B91BB6">
            <w:pPr>
              <w:pStyle w:val="Default"/>
              <w:tabs>
                <w:tab w:val="left" w:pos="360"/>
              </w:tabs>
              <w:rPr>
                <w:rFonts w:ascii="Times New Roman" w:hAnsi="Times New Roman" w:cs="Times New Roman"/>
                <w:snapToGrid w:val="0"/>
                <w:color w:val="auto"/>
                <w:sz w:val="16"/>
                <w:szCs w:val="16"/>
              </w:rPr>
            </w:pPr>
          </w:p>
          <w:p w:rsidR="00B91BB6" w:rsidRPr="008F3806" w:rsidRDefault="00B91BB6" w:rsidP="00B91BB6">
            <w:pPr>
              <w:pStyle w:val="Default"/>
              <w:tabs>
                <w:tab w:val="left" w:pos="360"/>
              </w:tabs>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Keep personal information private.</w:t>
            </w:r>
          </w:p>
          <w:p w:rsidR="00B91BB6" w:rsidRPr="008F3806" w:rsidRDefault="00B91BB6" w:rsidP="00B91BB6">
            <w:pPr>
              <w:pStyle w:val="Default"/>
              <w:tabs>
                <w:tab w:val="left" w:pos="360"/>
              </w:tabs>
              <w:rPr>
                <w:rFonts w:ascii="Times New Roman" w:hAnsi="Times New Roman" w:cs="Times New Roman"/>
                <w:snapToGrid w:val="0"/>
                <w:color w:val="auto"/>
                <w:sz w:val="16"/>
                <w:szCs w:val="16"/>
              </w:rPr>
            </w:pPr>
          </w:p>
          <w:p w:rsidR="00B91BB6" w:rsidRPr="008F3806" w:rsidRDefault="00B91BB6" w:rsidP="00B91BB6">
            <w:pPr>
              <w:pStyle w:val="Default"/>
              <w:tabs>
                <w:tab w:val="left" w:pos="360"/>
              </w:tabs>
              <w:rPr>
                <w:rFonts w:ascii="Times New Roman" w:hAnsi="Times New Roman" w:cs="Times New Roman"/>
                <w:snapToGrid w:val="0"/>
                <w:color w:val="auto"/>
                <w:sz w:val="16"/>
                <w:szCs w:val="16"/>
              </w:rPr>
            </w:pPr>
            <w:r w:rsidRPr="008F3806">
              <w:rPr>
                <w:rFonts w:ascii="Times New Roman" w:hAnsi="Times New Roman" w:cs="Times New Roman"/>
                <w:snapToGrid w:val="0"/>
                <w:color w:val="auto"/>
                <w:sz w:val="16"/>
                <w:szCs w:val="16"/>
              </w:rPr>
              <w:t>Keep track of personal login information and passwords.</w:t>
            </w:r>
          </w:p>
        </w:tc>
        <w:tc>
          <w:tcPr>
            <w:tcW w:w="1301"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D42774" w:rsidRPr="008F3806" w:rsidRDefault="00B91BB6" w:rsidP="00D42774">
            <w:pPr>
              <w:pStyle w:val="Default"/>
              <w:tabs>
                <w:tab w:val="left" w:pos="360"/>
              </w:tabs>
              <w:jc w:val="both"/>
              <w:rPr>
                <w:rFonts w:ascii="Times New Roman" w:hAnsi="Times New Roman" w:cs="Times New Roman"/>
                <w:snapToGrid w:val="0"/>
                <w:sz w:val="16"/>
                <w:szCs w:val="16"/>
              </w:rPr>
            </w:pPr>
            <w:r w:rsidRPr="008F3806">
              <w:rPr>
                <w:rFonts w:ascii="Times New Roman" w:hAnsi="Times New Roman" w:cs="Times New Roman"/>
                <w:snapToGrid w:val="0"/>
                <w:sz w:val="16"/>
                <w:szCs w:val="16"/>
              </w:rPr>
              <w:t>Walk.</w:t>
            </w:r>
          </w:p>
          <w:p w:rsidR="00B91BB6" w:rsidRPr="008F3806" w:rsidRDefault="00B91BB6" w:rsidP="00D42774">
            <w:pPr>
              <w:pStyle w:val="Default"/>
              <w:tabs>
                <w:tab w:val="left" w:pos="360"/>
              </w:tabs>
              <w:jc w:val="both"/>
              <w:rPr>
                <w:rFonts w:ascii="Times New Roman" w:hAnsi="Times New Roman" w:cs="Times New Roman"/>
                <w:snapToGrid w:val="0"/>
                <w:sz w:val="16"/>
                <w:szCs w:val="16"/>
              </w:rPr>
            </w:pPr>
          </w:p>
          <w:p w:rsidR="00B91BB6" w:rsidRPr="008F3806" w:rsidRDefault="00B91BB6" w:rsidP="00D42774">
            <w:pPr>
              <w:pStyle w:val="Default"/>
              <w:tabs>
                <w:tab w:val="left" w:pos="360"/>
              </w:tabs>
              <w:jc w:val="both"/>
              <w:rPr>
                <w:rFonts w:ascii="Times New Roman" w:hAnsi="Times New Roman" w:cs="Times New Roman"/>
                <w:snapToGrid w:val="0"/>
                <w:sz w:val="16"/>
                <w:szCs w:val="16"/>
              </w:rPr>
            </w:pPr>
            <w:r w:rsidRPr="008F3806">
              <w:rPr>
                <w:rFonts w:ascii="Times New Roman" w:hAnsi="Times New Roman" w:cs="Times New Roman"/>
                <w:snapToGrid w:val="0"/>
                <w:sz w:val="16"/>
                <w:szCs w:val="16"/>
              </w:rPr>
              <w:t>Be accountable for your actions.</w:t>
            </w:r>
          </w:p>
          <w:p w:rsidR="00B91BB6" w:rsidRPr="008F3806" w:rsidRDefault="00B91BB6" w:rsidP="00D42774">
            <w:pPr>
              <w:pStyle w:val="Default"/>
              <w:tabs>
                <w:tab w:val="left" w:pos="360"/>
              </w:tabs>
              <w:jc w:val="both"/>
              <w:rPr>
                <w:rFonts w:ascii="Times New Roman" w:hAnsi="Times New Roman" w:cs="Times New Roman"/>
                <w:snapToGrid w:val="0"/>
                <w:sz w:val="16"/>
                <w:szCs w:val="16"/>
              </w:rPr>
            </w:pPr>
          </w:p>
          <w:p w:rsidR="00B91BB6" w:rsidRPr="008F3806" w:rsidRDefault="00B91BB6" w:rsidP="00D42774">
            <w:pPr>
              <w:pStyle w:val="Default"/>
              <w:tabs>
                <w:tab w:val="left" w:pos="360"/>
              </w:tabs>
              <w:jc w:val="both"/>
              <w:rPr>
                <w:rFonts w:ascii="Times New Roman" w:hAnsi="Times New Roman" w:cs="Times New Roman"/>
                <w:snapToGrid w:val="0"/>
                <w:sz w:val="16"/>
                <w:szCs w:val="16"/>
              </w:rPr>
            </w:pPr>
            <w:r w:rsidRPr="008F3806">
              <w:rPr>
                <w:rFonts w:ascii="Times New Roman" w:hAnsi="Times New Roman" w:cs="Times New Roman"/>
                <w:snapToGrid w:val="0"/>
                <w:sz w:val="16"/>
                <w:szCs w:val="16"/>
              </w:rPr>
              <w:t>Keep personal information private.</w:t>
            </w:r>
          </w:p>
        </w:tc>
        <w:tc>
          <w:tcPr>
            <w:tcW w:w="1225"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D42774" w:rsidRPr="008F3806" w:rsidRDefault="00B91BB6" w:rsidP="00892DF9">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Wash your hands.</w:t>
            </w:r>
          </w:p>
          <w:p w:rsidR="00B91BB6" w:rsidRPr="008F3806" w:rsidRDefault="00B91BB6" w:rsidP="00892DF9">
            <w:pPr>
              <w:pStyle w:val="Default"/>
              <w:tabs>
                <w:tab w:val="left" w:pos="360"/>
              </w:tabs>
              <w:rPr>
                <w:rFonts w:ascii="Times New Roman" w:hAnsi="Times New Roman" w:cs="Times New Roman"/>
                <w:snapToGrid w:val="0"/>
                <w:sz w:val="16"/>
                <w:szCs w:val="16"/>
              </w:rPr>
            </w:pPr>
          </w:p>
          <w:p w:rsidR="00B91BB6" w:rsidRPr="008F3806" w:rsidRDefault="00B91BB6" w:rsidP="00892DF9">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Report problems.</w:t>
            </w:r>
          </w:p>
          <w:p w:rsidR="00B91BB6" w:rsidRPr="008F3806" w:rsidRDefault="00B91BB6" w:rsidP="00892DF9">
            <w:pPr>
              <w:pStyle w:val="Default"/>
              <w:tabs>
                <w:tab w:val="left" w:pos="360"/>
              </w:tabs>
              <w:rPr>
                <w:rFonts w:ascii="Times New Roman" w:hAnsi="Times New Roman" w:cs="Times New Roman"/>
                <w:snapToGrid w:val="0"/>
                <w:sz w:val="16"/>
                <w:szCs w:val="16"/>
              </w:rPr>
            </w:pPr>
          </w:p>
          <w:p w:rsidR="00B91BB6" w:rsidRPr="008F3806" w:rsidRDefault="00B91BB6" w:rsidP="00892DF9">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Keep personal information private.</w:t>
            </w:r>
          </w:p>
        </w:tc>
        <w:tc>
          <w:tcPr>
            <w:tcW w:w="1548"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D42774" w:rsidRPr="008F3806" w:rsidRDefault="00B91BB6" w:rsidP="00892DF9">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Wash and/or sanitize hands before eating.</w:t>
            </w:r>
          </w:p>
          <w:p w:rsidR="00B91BB6" w:rsidRPr="008F3806" w:rsidRDefault="00B91BB6" w:rsidP="00892DF9">
            <w:pPr>
              <w:pStyle w:val="Default"/>
              <w:tabs>
                <w:tab w:val="left" w:pos="360"/>
              </w:tabs>
              <w:rPr>
                <w:rFonts w:ascii="Times New Roman" w:hAnsi="Times New Roman" w:cs="Times New Roman"/>
                <w:snapToGrid w:val="0"/>
                <w:sz w:val="16"/>
                <w:szCs w:val="16"/>
              </w:rPr>
            </w:pPr>
          </w:p>
          <w:p w:rsidR="00B91BB6" w:rsidRPr="008F3806" w:rsidRDefault="00B91BB6" w:rsidP="00892DF9">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Keep hands, feet and cafeteria items to yourself.</w:t>
            </w:r>
          </w:p>
          <w:p w:rsidR="00B91BB6" w:rsidRPr="008F3806" w:rsidRDefault="00B91BB6" w:rsidP="00892DF9">
            <w:pPr>
              <w:pStyle w:val="Default"/>
              <w:tabs>
                <w:tab w:val="left" w:pos="360"/>
              </w:tabs>
              <w:rPr>
                <w:rFonts w:ascii="Times New Roman" w:hAnsi="Times New Roman" w:cs="Times New Roman"/>
                <w:snapToGrid w:val="0"/>
                <w:sz w:val="16"/>
                <w:szCs w:val="16"/>
              </w:rPr>
            </w:pPr>
          </w:p>
          <w:p w:rsidR="00B91BB6" w:rsidRPr="008F3806" w:rsidRDefault="00B91BB6" w:rsidP="00892DF9">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Keep personal information private.</w:t>
            </w:r>
          </w:p>
          <w:p w:rsidR="00D42774" w:rsidRPr="008F3806" w:rsidRDefault="00D42774" w:rsidP="00D42774">
            <w:pPr>
              <w:pStyle w:val="Default"/>
              <w:tabs>
                <w:tab w:val="left" w:pos="360"/>
              </w:tabs>
              <w:jc w:val="both"/>
              <w:rPr>
                <w:rFonts w:ascii="Times New Roman" w:hAnsi="Times New Roman" w:cs="Times New Roman"/>
                <w:snapToGrid w:val="0"/>
                <w:sz w:val="16"/>
                <w:szCs w:val="16"/>
              </w:rPr>
            </w:pPr>
          </w:p>
          <w:p w:rsidR="00D42774" w:rsidRPr="008F3806" w:rsidRDefault="00D42774" w:rsidP="00D42774">
            <w:pPr>
              <w:pStyle w:val="Default"/>
              <w:tabs>
                <w:tab w:val="left" w:pos="360"/>
              </w:tabs>
              <w:jc w:val="both"/>
              <w:rPr>
                <w:rFonts w:ascii="Times New Roman" w:hAnsi="Times New Roman" w:cs="Times New Roman"/>
                <w:snapToGrid w:val="0"/>
                <w:sz w:val="16"/>
                <w:szCs w:val="16"/>
              </w:rPr>
            </w:pPr>
          </w:p>
        </w:tc>
        <w:tc>
          <w:tcPr>
            <w:tcW w:w="1362" w:type="dxa"/>
          </w:tcPr>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D42774" w:rsidRPr="008F3806" w:rsidRDefault="00B91BB6" w:rsidP="00B91BB6">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Be aware of your surroundings.</w:t>
            </w:r>
          </w:p>
          <w:p w:rsidR="00B91BB6" w:rsidRPr="008F3806" w:rsidRDefault="00B91BB6" w:rsidP="00B91BB6">
            <w:pPr>
              <w:pStyle w:val="Default"/>
              <w:tabs>
                <w:tab w:val="left" w:pos="360"/>
              </w:tabs>
              <w:rPr>
                <w:rFonts w:ascii="Times New Roman" w:hAnsi="Times New Roman" w:cs="Times New Roman"/>
                <w:snapToGrid w:val="0"/>
                <w:sz w:val="16"/>
                <w:szCs w:val="16"/>
              </w:rPr>
            </w:pPr>
          </w:p>
          <w:p w:rsidR="00B91BB6" w:rsidRPr="008F3806" w:rsidRDefault="00B91BB6" w:rsidP="00B91BB6">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Drive responsibly.</w:t>
            </w:r>
          </w:p>
          <w:p w:rsidR="00B91BB6" w:rsidRPr="008F3806" w:rsidRDefault="00B91BB6" w:rsidP="00B91BB6">
            <w:pPr>
              <w:pStyle w:val="Default"/>
              <w:tabs>
                <w:tab w:val="left" w:pos="360"/>
              </w:tabs>
              <w:rPr>
                <w:rFonts w:ascii="Times New Roman" w:hAnsi="Times New Roman" w:cs="Times New Roman"/>
                <w:snapToGrid w:val="0"/>
                <w:sz w:val="16"/>
                <w:szCs w:val="16"/>
              </w:rPr>
            </w:pPr>
          </w:p>
          <w:p w:rsidR="00B91BB6" w:rsidRPr="008F3806" w:rsidRDefault="00B91BB6" w:rsidP="00B91BB6">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Report problems.</w:t>
            </w:r>
          </w:p>
          <w:p w:rsidR="00B91BB6" w:rsidRPr="008F3806" w:rsidRDefault="00B91BB6" w:rsidP="00B91BB6">
            <w:pPr>
              <w:pStyle w:val="Default"/>
              <w:tabs>
                <w:tab w:val="left" w:pos="360"/>
              </w:tabs>
              <w:rPr>
                <w:rFonts w:ascii="Times New Roman" w:hAnsi="Times New Roman" w:cs="Times New Roman"/>
                <w:snapToGrid w:val="0"/>
                <w:sz w:val="16"/>
                <w:szCs w:val="16"/>
              </w:rPr>
            </w:pPr>
          </w:p>
          <w:p w:rsidR="00B91BB6" w:rsidRPr="008F3806" w:rsidRDefault="00B91BB6" w:rsidP="00B91BB6">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Keep personal information private.</w:t>
            </w:r>
          </w:p>
          <w:p w:rsidR="00B91BB6" w:rsidRPr="008F3806" w:rsidRDefault="00B91BB6" w:rsidP="00B91BB6">
            <w:pPr>
              <w:pStyle w:val="Default"/>
              <w:tabs>
                <w:tab w:val="left" w:pos="360"/>
              </w:tabs>
              <w:rPr>
                <w:rFonts w:ascii="Times New Roman" w:hAnsi="Times New Roman" w:cs="Times New Roman"/>
                <w:snapToGrid w:val="0"/>
                <w:sz w:val="16"/>
                <w:szCs w:val="16"/>
              </w:rPr>
            </w:pPr>
          </w:p>
          <w:p w:rsidR="00B91BB6" w:rsidRPr="008F3806" w:rsidRDefault="00B91BB6" w:rsidP="00B91BB6">
            <w:pPr>
              <w:pStyle w:val="Default"/>
              <w:tabs>
                <w:tab w:val="left" w:pos="360"/>
              </w:tabs>
              <w:rPr>
                <w:rFonts w:ascii="Times New Roman" w:hAnsi="Times New Roman" w:cs="Times New Roman"/>
                <w:snapToGrid w:val="0"/>
                <w:sz w:val="16"/>
                <w:szCs w:val="16"/>
              </w:rPr>
            </w:pPr>
            <w:r w:rsidRPr="008F3806">
              <w:rPr>
                <w:rFonts w:ascii="Times New Roman" w:hAnsi="Times New Roman" w:cs="Times New Roman"/>
                <w:snapToGrid w:val="0"/>
                <w:sz w:val="16"/>
                <w:szCs w:val="16"/>
              </w:rPr>
              <w:t>Finish texting before driving.</w:t>
            </w:r>
          </w:p>
          <w:p w:rsidR="00D42774" w:rsidRPr="008F3806" w:rsidRDefault="00D42774" w:rsidP="00D42774">
            <w:pPr>
              <w:pStyle w:val="Default"/>
              <w:tabs>
                <w:tab w:val="left" w:pos="360"/>
              </w:tabs>
              <w:jc w:val="both"/>
              <w:rPr>
                <w:rFonts w:ascii="Times New Roman" w:hAnsi="Times New Roman" w:cs="Times New Roman"/>
                <w:snapToGrid w:val="0"/>
                <w:color w:val="auto"/>
                <w:sz w:val="16"/>
                <w:szCs w:val="16"/>
              </w:rPr>
            </w:pPr>
          </w:p>
          <w:p w:rsidR="00D42774" w:rsidRPr="008F3806" w:rsidRDefault="00D42774" w:rsidP="00D42774">
            <w:pPr>
              <w:pStyle w:val="Default"/>
              <w:tabs>
                <w:tab w:val="left" w:pos="360"/>
              </w:tabs>
              <w:jc w:val="both"/>
              <w:rPr>
                <w:rFonts w:ascii="Times New Roman" w:hAnsi="Times New Roman" w:cs="Times New Roman"/>
                <w:snapToGrid w:val="0"/>
                <w:sz w:val="16"/>
                <w:szCs w:val="16"/>
              </w:rPr>
            </w:pPr>
          </w:p>
        </w:tc>
      </w:tr>
      <w:tr w:rsidR="00B926AF" w:rsidRPr="00F476DB" w:rsidTr="00B926AF">
        <w:trPr>
          <w:trHeight w:val="1754"/>
          <w:jc w:val="center"/>
        </w:trPr>
        <w:tc>
          <w:tcPr>
            <w:tcW w:w="1663" w:type="dxa"/>
          </w:tcPr>
          <w:p w:rsidR="00D42774" w:rsidRPr="008F3806" w:rsidRDefault="00D42774" w:rsidP="00D42774">
            <w:pPr>
              <w:tabs>
                <w:tab w:val="left" w:pos="360"/>
              </w:tabs>
              <w:jc w:val="both"/>
              <w:rPr>
                <w:b/>
                <w:snapToGrid w:val="0"/>
                <w:color w:val="000000"/>
                <w:sz w:val="18"/>
                <w:szCs w:val="18"/>
              </w:rPr>
            </w:pPr>
          </w:p>
          <w:p w:rsidR="00D42774" w:rsidRPr="008F3806" w:rsidRDefault="009871B2" w:rsidP="009871B2">
            <w:pPr>
              <w:tabs>
                <w:tab w:val="left" w:pos="360"/>
              </w:tabs>
              <w:jc w:val="center"/>
              <w:rPr>
                <w:b/>
                <w:snapToGrid w:val="0"/>
                <w:color w:val="000000"/>
                <w:sz w:val="20"/>
                <w:szCs w:val="20"/>
              </w:rPr>
            </w:pPr>
            <w:r w:rsidRPr="008F3806">
              <w:rPr>
                <w:b/>
                <w:snapToGrid w:val="0"/>
                <w:color w:val="000000"/>
                <w:sz w:val="20"/>
                <w:szCs w:val="20"/>
              </w:rPr>
              <w:t>BE</w:t>
            </w:r>
          </w:p>
          <w:p w:rsidR="009871B2" w:rsidRPr="008F3806" w:rsidRDefault="009871B2" w:rsidP="009871B2">
            <w:pPr>
              <w:tabs>
                <w:tab w:val="left" w:pos="360"/>
              </w:tabs>
              <w:jc w:val="center"/>
              <w:rPr>
                <w:b/>
                <w:snapToGrid w:val="0"/>
                <w:color w:val="000000"/>
                <w:sz w:val="20"/>
                <w:szCs w:val="20"/>
              </w:rPr>
            </w:pPr>
            <w:r w:rsidRPr="008F3806">
              <w:rPr>
                <w:b/>
                <w:snapToGrid w:val="0"/>
                <w:color w:val="000000"/>
                <w:sz w:val="20"/>
                <w:szCs w:val="20"/>
              </w:rPr>
              <w:t>SUCCESSFUL</w:t>
            </w:r>
          </w:p>
        </w:tc>
        <w:tc>
          <w:tcPr>
            <w:tcW w:w="1296" w:type="dxa"/>
          </w:tcPr>
          <w:p w:rsidR="00D42774" w:rsidRPr="008F3806" w:rsidRDefault="00D42774" w:rsidP="00D42774">
            <w:pPr>
              <w:tabs>
                <w:tab w:val="left" w:pos="360"/>
              </w:tabs>
              <w:jc w:val="both"/>
              <w:rPr>
                <w:snapToGrid w:val="0"/>
                <w:color w:val="000000"/>
                <w:sz w:val="16"/>
                <w:szCs w:val="16"/>
              </w:rPr>
            </w:pPr>
          </w:p>
          <w:p w:rsidR="00F476DB" w:rsidRPr="008F3806" w:rsidRDefault="00060AB9" w:rsidP="00F476DB">
            <w:pPr>
              <w:tabs>
                <w:tab w:val="left" w:pos="360"/>
              </w:tabs>
              <w:rPr>
                <w:snapToGrid w:val="0"/>
                <w:color w:val="000000"/>
                <w:sz w:val="16"/>
                <w:szCs w:val="16"/>
              </w:rPr>
            </w:pPr>
            <w:r w:rsidRPr="008F3806">
              <w:rPr>
                <w:snapToGrid w:val="0"/>
                <w:color w:val="000000"/>
                <w:sz w:val="16"/>
                <w:szCs w:val="16"/>
              </w:rPr>
              <w:t>Honor deadlines.</w:t>
            </w:r>
          </w:p>
          <w:p w:rsidR="00060AB9" w:rsidRPr="008F3806" w:rsidRDefault="00060AB9" w:rsidP="00F476DB">
            <w:pPr>
              <w:tabs>
                <w:tab w:val="left" w:pos="360"/>
              </w:tabs>
              <w:rPr>
                <w:snapToGrid w:val="0"/>
                <w:color w:val="000000"/>
                <w:sz w:val="16"/>
                <w:szCs w:val="16"/>
              </w:rPr>
            </w:pPr>
          </w:p>
          <w:p w:rsidR="00060AB9" w:rsidRPr="008F3806" w:rsidRDefault="00060AB9" w:rsidP="00F476DB">
            <w:pPr>
              <w:tabs>
                <w:tab w:val="left" w:pos="360"/>
              </w:tabs>
              <w:rPr>
                <w:snapToGrid w:val="0"/>
                <w:color w:val="000000"/>
                <w:sz w:val="16"/>
                <w:szCs w:val="16"/>
              </w:rPr>
            </w:pPr>
            <w:r w:rsidRPr="008F3806">
              <w:rPr>
                <w:snapToGrid w:val="0"/>
                <w:color w:val="000000"/>
                <w:sz w:val="16"/>
                <w:szCs w:val="16"/>
              </w:rPr>
              <w:t>Stay focused.</w:t>
            </w:r>
          </w:p>
          <w:p w:rsidR="00060AB9" w:rsidRPr="008F3806" w:rsidRDefault="00060AB9" w:rsidP="00F476DB">
            <w:pPr>
              <w:tabs>
                <w:tab w:val="left" w:pos="360"/>
              </w:tabs>
              <w:rPr>
                <w:snapToGrid w:val="0"/>
                <w:color w:val="000000"/>
                <w:sz w:val="16"/>
                <w:szCs w:val="16"/>
              </w:rPr>
            </w:pPr>
          </w:p>
          <w:p w:rsidR="00060AB9" w:rsidRPr="008F3806" w:rsidRDefault="00060AB9" w:rsidP="00F476DB">
            <w:pPr>
              <w:tabs>
                <w:tab w:val="left" w:pos="360"/>
              </w:tabs>
              <w:rPr>
                <w:snapToGrid w:val="0"/>
                <w:color w:val="000000"/>
                <w:sz w:val="16"/>
                <w:szCs w:val="16"/>
              </w:rPr>
            </w:pPr>
            <w:r w:rsidRPr="008F3806">
              <w:rPr>
                <w:snapToGrid w:val="0"/>
                <w:color w:val="000000"/>
                <w:sz w:val="16"/>
                <w:szCs w:val="16"/>
              </w:rPr>
              <w:t>Use technology to enhance learning.</w:t>
            </w:r>
          </w:p>
        </w:tc>
        <w:tc>
          <w:tcPr>
            <w:tcW w:w="1301" w:type="dxa"/>
          </w:tcPr>
          <w:p w:rsidR="00D42774" w:rsidRPr="008F3806" w:rsidRDefault="00D42774" w:rsidP="00D42774">
            <w:pPr>
              <w:tabs>
                <w:tab w:val="left" w:pos="360"/>
              </w:tabs>
              <w:jc w:val="both"/>
              <w:rPr>
                <w:snapToGrid w:val="0"/>
                <w:color w:val="000000"/>
                <w:sz w:val="16"/>
                <w:szCs w:val="16"/>
              </w:rPr>
            </w:pPr>
          </w:p>
          <w:p w:rsidR="00D03AAD" w:rsidRPr="008F3806" w:rsidRDefault="00060AB9" w:rsidP="00D03AAD">
            <w:pPr>
              <w:tabs>
                <w:tab w:val="left" w:pos="360"/>
              </w:tabs>
              <w:rPr>
                <w:snapToGrid w:val="0"/>
                <w:color w:val="000000"/>
                <w:sz w:val="16"/>
                <w:szCs w:val="16"/>
              </w:rPr>
            </w:pPr>
            <w:r w:rsidRPr="008F3806">
              <w:rPr>
                <w:snapToGrid w:val="0"/>
                <w:color w:val="000000"/>
                <w:sz w:val="16"/>
                <w:szCs w:val="16"/>
              </w:rPr>
              <w:t>Arrive at your destination on time.</w:t>
            </w:r>
          </w:p>
          <w:p w:rsidR="00060AB9" w:rsidRPr="008F3806" w:rsidRDefault="00060AB9" w:rsidP="00D03AAD">
            <w:pPr>
              <w:tabs>
                <w:tab w:val="left" w:pos="360"/>
              </w:tabs>
              <w:rPr>
                <w:snapToGrid w:val="0"/>
                <w:color w:val="000000"/>
                <w:sz w:val="16"/>
                <w:szCs w:val="16"/>
              </w:rPr>
            </w:pPr>
          </w:p>
          <w:p w:rsidR="00060AB9" w:rsidRPr="008F3806" w:rsidRDefault="00060AB9" w:rsidP="00D03AAD">
            <w:pPr>
              <w:tabs>
                <w:tab w:val="left" w:pos="360"/>
              </w:tabs>
              <w:rPr>
                <w:snapToGrid w:val="0"/>
                <w:color w:val="000000"/>
                <w:sz w:val="16"/>
                <w:szCs w:val="16"/>
              </w:rPr>
            </w:pPr>
            <w:r w:rsidRPr="008F3806">
              <w:rPr>
                <w:snapToGrid w:val="0"/>
                <w:color w:val="000000"/>
                <w:sz w:val="16"/>
                <w:szCs w:val="16"/>
              </w:rPr>
              <w:t>Use technology to enhance learning.</w:t>
            </w:r>
          </w:p>
        </w:tc>
        <w:tc>
          <w:tcPr>
            <w:tcW w:w="1225" w:type="dxa"/>
          </w:tcPr>
          <w:p w:rsidR="00060AB9" w:rsidRPr="008F3806" w:rsidRDefault="00060AB9" w:rsidP="00D42774">
            <w:pPr>
              <w:tabs>
                <w:tab w:val="left" w:pos="360"/>
              </w:tabs>
              <w:jc w:val="both"/>
              <w:rPr>
                <w:snapToGrid w:val="0"/>
                <w:color w:val="000000"/>
              </w:rPr>
            </w:pPr>
          </w:p>
          <w:p w:rsidR="00060AB9" w:rsidRPr="008F3806" w:rsidRDefault="00060AB9" w:rsidP="00D42774">
            <w:pPr>
              <w:tabs>
                <w:tab w:val="left" w:pos="360"/>
              </w:tabs>
              <w:jc w:val="both"/>
              <w:rPr>
                <w:snapToGrid w:val="0"/>
                <w:color w:val="000000"/>
                <w:sz w:val="16"/>
                <w:szCs w:val="16"/>
              </w:rPr>
            </w:pPr>
            <w:r w:rsidRPr="008F3806">
              <w:rPr>
                <w:snapToGrid w:val="0"/>
                <w:color w:val="000000"/>
                <w:sz w:val="16"/>
                <w:szCs w:val="16"/>
              </w:rPr>
              <w:t>Plan restroom trips between classes.</w:t>
            </w:r>
          </w:p>
          <w:p w:rsidR="00060AB9" w:rsidRPr="008F3806" w:rsidRDefault="00060AB9" w:rsidP="00D42774">
            <w:pPr>
              <w:tabs>
                <w:tab w:val="left" w:pos="360"/>
              </w:tabs>
              <w:jc w:val="both"/>
              <w:rPr>
                <w:snapToGrid w:val="0"/>
                <w:color w:val="000000"/>
                <w:sz w:val="16"/>
                <w:szCs w:val="16"/>
              </w:rPr>
            </w:pPr>
          </w:p>
          <w:p w:rsidR="00060AB9" w:rsidRPr="008F3806" w:rsidRDefault="00060AB9" w:rsidP="00D42774">
            <w:pPr>
              <w:tabs>
                <w:tab w:val="left" w:pos="360"/>
              </w:tabs>
              <w:jc w:val="both"/>
              <w:rPr>
                <w:snapToGrid w:val="0"/>
                <w:color w:val="000000"/>
                <w:sz w:val="16"/>
                <w:szCs w:val="16"/>
              </w:rPr>
            </w:pPr>
            <w:r w:rsidRPr="008F3806">
              <w:rPr>
                <w:snapToGrid w:val="0"/>
                <w:color w:val="000000"/>
                <w:sz w:val="16"/>
                <w:szCs w:val="16"/>
              </w:rPr>
              <w:t>Use technology to enhance learning.</w:t>
            </w:r>
          </w:p>
          <w:p w:rsidR="00D03AAD" w:rsidRPr="008F3806" w:rsidRDefault="00D03AAD" w:rsidP="00D03AAD">
            <w:pPr>
              <w:tabs>
                <w:tab w:val="left" w:pos="360"/>
              </w:tabs>
              <w:rPr>
                <w:snapToGrid w:val="0"/>
                <w:color w:val="000000"/>
                <w:sz w:val="16"/>
                <w:szCs w:val="16"/>
              </w:rPr>
            </w:pPr>
          </w:p>
        </w:tc>
        <w:tc>
          <w:tcPr>
            <w:tcW w:w="1548" w:type="dxa"/>
          </w:tcPr>
          <w:p w:rsidR="00D42774" w:rsidRPr="008F3806" w:rsidRDefault="00D42774" w:rsidP="00D42774">
            <w:pPr>
              <w:tabs>
                <w:tab w:val="left" w:pos="360"/>
              </w:tabs>
              <w:jc w:val="both"/>
              <w:rPr>
                <w:snapToGrid w:val="0"/>
                <w:color w:val="000000"/>
              </w:rPr>
            </w:pPr>
          </w:p>
          <w:p w:rsidR="00D03AAD" w:rsidRPr="008F3806" w:rsidRDefault="00060AB9" w:rsidP="00D03AAD">
            <w:pPr>
              <w:tabs>
                <w:tab w:val="left" w:pos="360"/>
              </w:tabs>
              <w:rPr>
                <w:snapToGrid w:val="0"/>
                <w:color w:val="000000"/>
                <w:sz w:val="16"/>
                <w:szCs w:val="16"/>
              </w:rPr>
            </w:pPr>
            <w:r w:rsidRPr="008F3806">
              <w:rPr>
                <w:snapToGrid w:val="0"/>
                <w:color w:val="000000"/>
                <w:sz w:val="16"/>
                <w:szCs w:val="16"/>
              </w:rPr>
              <w:t>Fuel your mind and your body.</w:t>
            </w:r>
          </w:p>
          <w:p w:rsidR="00060AB9" w:rsidRPr="008F3806" w:rsidRDefault="00060AB9" w:rsidP="00D03AAD">
            <w:pPr>
              <w:tabs>
                <w:tab w:val="left" w:pos="360"/>
              </w:tabs>
              <w:rPr>
                <w:snapToGrid w:val="0"/>
                <w:color w:val="000000"/>
                <w:sz w:val="16"/>
                <w:szCs w:val="16"/>
              </w:rPr>
            </w:pPr>
          </w:p>
          <w:p w:rsidR="00060AB9" w:rsidRPr="008F3806" w:rsidRDefault="00060AB9" w:rsidP="00D03AAD">
            <w:pPr>
              <w:tabs>
                <w:tab w:val="left" w:pos="360"/>
              </w:tabs>
              <w:rPr>
                <w:snapToGrid w:val="0"/>
                <w:color w:val="000000"/>
                <w:sz w:val="16"/>
                <w:szCs w:val="16"/>
              </w:rPr>
            </w:pPr>
            <w:r w:rsidRPr="008F3806">
              <w:rPr>
                <w:snapToGrid w:val="0"/>
                <w:color w:val="000000"/>
                <w:sz w:val="16"/>
                <w:szCs w:val="16"/>
              </w:rPr>
              <w:t>Make healthy decisions.</w:t>
            </w:r>
          </w:p>
          <w:p w:rsidR="00060AB9" w:rsidRPr="008F3806" w:rsidRDefault="00060AB9" w:rsidP="00D03AAD">
            <w:pPr>
              <w:tabs>
                <w:tab w:val="left" w:pos="360"/>
              </w:tabs>
              <w:rPr>
                <w:snapToGrid w:val="0"/>
                <w:color w:val="000000"/>
                <w:sz w:val="16"/>
                <w:szCs w:val="16"/>
              </w:rPr>
            </w:pPr>
          </w:p>
          <w:p w:rsidR="00060AB9" w:rsidRPr="008F3806" w:rsidRDefault="00060AB9" w:rsidP="00D03AAD">
            <w:pPr>
              <w:tabs>
                <w:tab w:val="left" w:pos="360"/>
              </w:tabs>
              <w:rPr>
                <w:snapToGrid w:val="0"/>
                <w:color w:val="000000"/>
                <w:sz w:val="16"/>
                <w:szCs w:val="16"/>
              </w:rPr>
            </w:pPr>
            <w:r w:rsidRPr="008F3806">
              <w:rPr>
                <w:snapToGrid w:val="0"/>
                <w:color w:val="000000"/>
                <w:sz w:val="16"/>
                <w:szCs w:val="16"/>
              </w:rPr>
              <w:t>Use technology to enhance learning.</w:t>
            </w:r>
          </w:p>
        </w:tc>
        <w:tc>
          <w:tcPr>
            <w:tcW w:w="1362" w:type="dxa"/>
          </w:tcPr>
          <w:p w:rsidR="00D42774" w:rsidRPr="008F3806" w:rsidRDefault="00D42774" w:rsidP="00D42774">
            <w:pPr>
              <w:tabs>
                <w:tab w:val="left" w:pos="360"/>
              </w:tabs>
              <w:jc w:val="both"/>
              <w:rPr>
                <w:snapToGrid w:val="0"/>
                <w:color w:val="000000"/>
              </w:rPr>
            </w:pPr>
          </w:p>
          <w:p w:rsidR="00D03AAD" w:rsidRPr="008F3806" w:rsidRDefault="00060AB9" w:rsidP="00D03AAD">
            <w:pPr>
              <w:tabs>
                <w:tab w:val="left" w:pos="360"/>
              </w:tabs>
              <w:rPr>
                <w:snapToGrid w:val="0"/>
                <w:color w:val="000000"/>
                <w:sz w:val="16"/>
                <w:szCs w:val="16"/>
              </w:rPr>
            </w:pPr>
            <w:r w:rsidRPr="008F3806">
              <w:rPr>
                <w:snapToGrid w:val="0"/>
                <w:color w:val="000000"/>
                <w:sz w:val="16"/>
                <w:szCs w:val="16"/>
              </w:rPr>
              <w:t>Follow all rules for designated areas.</w:t>
            </w:r>
          </w:p>
          <w:p w:rsidR="00060AB9" w:rsidRPr="008F3806" w:rsidRDefault="00060AB9" w:rsidP="00D03AAD">
            <w:pPr>
              <w:tabs>
                <w:tab w:val="left" w:pos="360"/>
              </w:tabs>
              <w:rPr>
                <w:snapToGrid w:val="0"/>
                <w:color w:val="000000"/>
                <w:sz w:val="16"/>
                <w:szCs w:val="16"/>
              </w:rPr>
            </w:pPr>
          </w:p>
          <w:p w:rsidR="00060AB9" w:rsidRPr="008F3806" w:rsidRDefault="00060AB9" w:rsidP="00D03AAD">
            <w:pPr>
              <w:tabs>
                <w:tab w:val="left" w:pos="360"/>
              </w:tabs>
              <w:rPr>
                <w:snapToGrid w:val="0"/>
                <w:color w:val="000000"/>
                <w:sz w:val="16"/>
                <w:szCs w:val="16"/>
              </w:rPr>
            </w:pPr>
            <w:r w:rsidRPr="008F3806">
              <w:rPr>
                <w:snapToGrid w:val="0"/>
                <w:color w:val="000000"/>
                <w:sz w:val="16"/>
                <w:szCs w:val="16"/>
              </w:rPr>
              <w:t>Use technology to enhance learning.</w:t>
            </w:r>
          </w:p>
        </w:tc>
      </w:tr>
    </w:tbl>
    <w:p w:rsidR="008258AC" w:rsidRPr="005F4681" w:rsidRDefault="008258AC" w:rsidP="00A2671D">
      <w:pPr>
        <w:tabs>
          <w:tab w:val="left" w:pos="360"/>
        </w:tabs>
        <w:jc w:val="both"/>
        <w:rPr>
          <w:rFonts w:ascii="Arial" w:hAnsi="Arial" w:cs="Arial"/>
          <w:color w:val="FF0000"/>
          <w:sz w:val="20"/>
          <w:szCs w:val="20"/>
        </w:rPr>
      </w:pPr>
    </w:p>
    <w:p w:rsidR="008258AC" w:rsidRPr="00757E17" w:rsidRDefault="008258AC" w:rsidP="00B926AF">
      <w:pPr>
        <w:tabs>
          <w:tab w:val="left" w:pos="360"/>
          <w:tab w:val="left" w:pos="720"/>
          <w:tab w:val="left" w:pos="1080"/>
        </w:tabs>
        <w:rPr>
          <w:rFonts w:ascii="Arial" w:hAnsi="Arial" w:cs="Arial"/>
          <w:b/>
          <w:sz w:val="20"/>
          <w:szCs w:val="20"/>
        </w:rPr>
      </w:pPr>
      <w:r w:rsidRPr="00757E17">
        <w:rPr>
          <w:rFonts w:ascii="Arial" w:hAnsi="Arial" w:cs="Arial"/>
          <w:b/>
          <w:sz w:val="20"/>
          <w:szCs w:val="20"/>
        </w:rPr>
        <w:t>SCHOOL BUS TRANSPORTATION</w:t>
      </w:r>
      <w:r w:rsidR="00B926AF">
        <w:rPr>
          <w:rFonts w:ascii="Arial" w:hAnsi="Arial" w:cs="Arial"/>
          <w:b/>
          <w:sz w:val="20"/>
          <w:szCs w:val="20"/>
        </w:rPr>
        <w:t>:</w:t>
      </w:r>
    </w:p>
    <w:p w:rsidR="008258AC" w:rsidRDefault="008258AC" w:rsidP="008258AC">
      <w:pPr>
        <w:tabs>
          <w:tab w:val="left" w:pos="360"/>
          <w:tab w:val="left" w:pos="720"/>
          <w:tab w:val="left" w:pos="1080"/>
        </w:tabs>
        <w:rPr>
          <w:rFonts w:ascii="Arial" w:hAnsi="Arial" w:cs="Arial"/>
          <w:sz w:val="20"/>
          <w:szCs w:val="20"/>
        </w:rPr>
      </w:pPr>
      <w:r w:rsidRPr="00757E17">
        <w:rPr>
          <w:rFonts w:ascii="Arial" w:hAnsi="Arial" w:cs="Arial"/>
          <w:sz w:val="20"/>
          <w:szCs w:val="20"/>
        </w:rPr>
        <w:t>Riding a school bus is a privilege and a service provided by the school system.  In order for students to be transported safely to and from school, it is critical that students demonstrate appropriate behavior.  Bus discipline problems are serious, not only because of the misbehavior, but also because the attention of the driver is taken away from driving.</w:t>
      </w:r>
    </w:p>
    <w:p w:rsidR="004E0B43" w:rsidRDefault="004E0B43" w:rsidP="008258AC">
      <w:pPr>
        <w:tabs>
          <w:tab w:val="left" w:pos="360"/>
          <w:tab w:val="left" w:pos="720"/>
          <w:tab w:val="left" w:pos="1080"/>
        </w:tabs>
        <w:rPr>
          <w:rFonts w:ascii="Arial" w:hAnsi="Arial" w:cs="Arial"/>
          <w:sz w:val="20"/>
          <w:szCs w:val="20"/>
        </w:rPr>
      </w:pPr>
    </w:p>
    <w:p w:rsidR="004E0B43" w:rsidRPr="008258AC" w:rsidRDefault="004E0B43" w:rsidP="008258AC">
      <w:pPr>
        <w:tabs>
          <w:tab w:val="left" w:pos="360"/>
          <w:tab w:val="left" w:pos="720"/>
          <w:tab w:val="left" w:pos="1080"/>
        </w:tabs>
        <w:rPr>
          <w:rFonts w:ascii="Arial" w:hAnsi="Arial" w:cs="Arial"/>
          <w:sz w:val="20"/>
          <w:szCs w:val="20"/>
        </w:rPr>
      </w:pPr>
      <w:r w:rsidRPr="008F3806">
        <w:rPr>
          <w:rFonts w:ascii="Arial" w:hAnsi="Arial" w:cs="Arial"/>
          <w:sz w:val="20"/>
          <w:szCs w:val="20"/>
        </w:rPr>
        <w:t>Once students arrive on campus, they are to remain on ca</w:t>
      </w:r>
      <w:r w:rsidR="00121116" w:rsidRPr="008F3806">
        <w:rPr>
          <w:rFonts w:ascii="Arial" w:hAnsi="Arial" w:cs="Arial"/>
          <w:sz w:val="20"/>
          <w:szCs w:val="20"/>
        </w:rPr>
        <w:t>mpus.</w:t>
      </w:r>
    </w:p>
    <w:p w:rsidR="008258AC" w:rsidRDefault="008258AC" w:rsidP="008258AC">
      <w:pPr>
        <w:tabs>
          <w:tab w:val="left" w:pos="360"/>
          <w:tab w:val="left" w:pos="720"/>
          <w:tab w:val="left" w:pos="1080"/>
        </w:tabs>
        <w:jc w:val="center"/>
        <w:rPr>
          <w:rFonts w:ascii="Arial" w:hAnsi="Arial" w:cs="Arial"/>
          <w:b/>
          <w:sz w:val="20"/>
          <w:szCs w:val="20"/>
        </w:rPr>
      </w:pPr>
    </w:p>
    <w:p w:rsidR="008258AC" w:rsidRPr="00B926AF" w:rsidRDefault="008258AC" w:rsidP="00B926AF">
      <w:pPr>
        <w:tabs>
          <w:tab w:val="left" w:pos="360"/>
          <w:tab w:val="left" w:pos="720"/>
          <w:tab w:val="left" w:pos="1080"/>
        </w:tabs>
        <w:rPr>
          <w:rFonts w:ascii="Arial" w:hAnsi="Arial" w:cs="Arial"/>
          <w:sz w:val="20"/>
          <w:szCs w:val="20"/>
          <w:u w:val="single"/>
        </w:rPr>
      </w:pPr>
      <w:r w:rsidRPr="00B926AF">
        <w:rPr>
          <w:rFonts w:ascii="Arial" w:hAnsi="Arial" w:cs="Arial"/>
          <w:sz w:val="20"/>
          <w:szCs w:val="20"/>
          <w:u w:val="single"/>
        </w:rPr>
        <w:t>BUS DISCIPLINE AND RESPONSIBILITIES OF SCHOOL BUS PASSENGERS</w:t>
      </w:r>
    </w:p>
    <w:p w:rsidR="008258AC" w:rsidRPr="00757E17" w:rsidRDefault="008258AC" w:rsidP="008258AC">
      <w:pPr>
        <w:tabs>
          <w:tab w:val="left" w:pos="360"/>
          <w:tab w:val="left" w:pos="720"/>
          <w:tab w:val="left" w:pos="1080"/>
        </w:tabs>
        <w:jc w:val="center"/>
        <w:rPr>
          <w:rFonts w:ascii="Arial" w:hAnsi="Arial" w:cs="Arial"/>
          <w:b/>
          <w:sz w:val="20"/>
          <w:szCs w:val="20"/>
        </w:rPr>
      </w:pP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Passengers must cooperate with the school principal, teachers, bus driver, and bus monitor.</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b/>
          <w:sz w:val="20"/>
          <w:szCs w:val="20"/>
        </w:rPr>
      </w:pPr>
      <w:r w:rsidRPr="00B926AF">
        <w:rPr>
          <w:rFonts w:ascii="Arial" w:hAnsi="Arial" w:cs="Arial"/>
          <w:sz w:val="20"/>
          <w:szCs w:val="20"/>
        </w:rPr>
        <w:t>Passengers must be on time and at their stop.  Bus drivers for high school students will not stop and sound the horn.  The student must be visible for the bus to stop.  The driver has a schedule to follow and cannot wait for tardy passengers.</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Passengers must keep their heads, arms and feet inside the bus at all times.</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Objects should never be thrown in the bus or out the windows.  Passengers should not shout and wave to pedestrians or other vehicles.</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Passengers should never eat or drink in the school bus.</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Passengers must never use profane or indecent language, tobacco, alcoholic beverages, or illegal drugs while riding the bus.</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Passengers must not be loud, boisterous, or distract the driver’s attention in any way.  They must not talk to the driver, except in an emergency, while the bus is in operation.  A confused driver cannot be a safe driver.</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Playing or scuffling on the school bus will not be tolerated.  It may result in accidents and may cause injuries to passengers.</w:t>
      </w:r>
    </w:p>
    <w:p w:rsidR="008258AC" w:rsidRPr="00B926AF" w:rsidRDefault="008258AC" w:rsidP="00EA1078">
      <w:pPr>
        <w:pStyle w:val="ListParagraph"/>
        <w:numPr>
          <w:ilvl w:val="0"/>
          <w:numId w:val="30"/>
        </w:numPr>
        <w:tabs>
          <w:tab w:val="left" w:pos="360"/>
          <w:tab w:val="left" w:pos="720"/>
          <w:tab w:val="left" w:pos="1080"/>
        </w:tabs>
        <w:rPr>
          <w:rFonts w:ascii="Arial" w:hAnsi="Arial" w:cs="Arial"/>
          <w:sz w:val="20"/>
          <w:szCs w:val="20"/>
        </w:rPr>
      </w:pPr>
      <w:r w:rsidRPr="00B926AF">
        <w:rPr>
          <w:rFonts w:ascii="Arial" w:hAnsi="Arial" w:cs="Arial"/>
          <w:sz w:val="20"/>
          <w:szCs w:val="20"/>
        </w:rPr>
        <w:t>Passengers must never deface or mar the bus in any way.  They must not cut or damage seat coverings.</w:t>
      </w:r>
    </w:p>
    <w:p w:rsidR="008258AC" w:rsidRPr="00B926AF" w:rsidRDefault="008258AC" w:rsidP="00EA1078">
      <w:pPr>
        <w:pStyle w:val="ListParagraph"/>
        <w:numPr>
          <w:ilvl w:val="0"/>
          <w:numId w:val="30"/>
        </w:numPr>
        <w:tabs>
          <w:tab w:val="left" w:pos="360"/>
          <w:tab w:val="left" w:pos="720"/>
          <w:tab w:val="left" w:pos="1080"/>
        </w:tabs>
        <w:rPr>
          <w:rFonts w:ascii="Arial" w:hAnsi="Arial" w:cs="Arial"/>
          <w:sz w:val="20"/>
          <w:szCs w:val="20"/>
        </w:rPr>
      </w:pPr>
      <w:r w:rsidRPr="00B926AF">
        <w:rPr>
          <w:rFonts w:ascii="Arial" w:hAnsi="Arial" w:cs="Arial"/>
          <w:sz w:val="20"/>
          <w:szCs w:val="20"/>
        </w:rPr>
        <w:lastRenderedPageBreak/>
        <w:t>Passengers must never tamper with the emergency door or any other part of the bus.</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Passengers must obey and follow instructions of the principal and teachers in a planned system of going to and from the bus parking area and entering the bus.</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Passengers should never attempt to ride on a bus unless assigned to it by the principal.  It is not lawful for a person to ride on a bus without proper assignment.</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Passengers must not get off the bus at unauthorized stops to make purchases, visits, or to perform errands.</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Passengers must have the principal’s or designee’s permission to depart the bus at stops other that the one they are assigned to.</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Passengers who fail to abide by the rules and regulations that govern the safety of the bus are subject to suspension.</w:t>
      </w:r>
    </w:p>
    <w:p w:rsidR="008258AC" w:rsidRPr="00B926AF" w:rsidRDefault="008258AC" w:rsidP="00EA1078">
      <w:pPr>
        <w:pStyle w:val="ListParagraph"/>
        <w:numPr>
          <w:ilvl w:val="0"/>
          <w:numId w:val="30"/>
        </w:numPr>
        <w:tabs>
          <w:tab w:val="left" w:pos="360"/>
          <w:tab w:val="left" w:pos="720"/>
          <w:tab w:val="left" w:pos="1080"/>
        </w:tabs>
        <w:jc w:val="both"/>
        <w:rPr>
          <w:rFonts w:ascii="Arial" w:hAnsi="Arial" w:cs="Arial"/>
          <w:sz w:val="20"/>
          <w:szCs w:val="20"/>
        </w:rPr>
      </w:pPr>
      <w:r w:rsidRPr="00B926AF">
        <w:rPr>
          <w:rFonts w:ascii="Arial" w:hAnsi="Arial" w:cs="Arial"/>
          <w:sz w:val="20"/>
          <w:szCs w:val="20"/>
        </w:rPr>
        <w:t>Students are to board the buses immediately after the 3:00 p.m. bell rings.  Students must not get off the bus once they are aboard.</w:t>
      </w:r>
    </w:p>
    <w:p w:rsidR="008258AC" w:rsidRPr="00757E17" w:rsidRDefault="008258AC" w:rsidP="00EA1078">
      <w:pPr>
        <w:numPr>
          <w:ilvl w:val="0"/>
          <w:numId w:val="30"/>
        </w:numPr>
        <w:tabs>
          <w:tab w:val="left" w:pos="360"/>
          <w:tab w:val="left" w:pos="1080"/>
        </w:tabs>
        <w:jc w:val="both"/>
        <w:rPr>
          <w:rFonts w:ascii="Arial" w:hAnsi="Arial" w:cs="Arial"/>
          <w:sz w:val="20"/>
          <w:szCs w:val="20"/>
        </w:rPr>
      </w:pPr>
      <w:r w:rsidRPr="00757E17">
        <w:rPr>
          <w:rFonts w:ascii="Arial" w:hAnsi="Arial" w:cs="Arial"/>
          <w:sz w:val="20"/>
          <w:szCs w:val="20"/>
        </w:rPr>
        <w:t>The first bus will leave no later than 3:05 p.m.</w:t>
      </w:r>
    </w:p>
    <w:p w:rsidR="008258AC" w:rsidRPr="00757E17" w:rsidRDefault="008258AC" w:rsidP="00EA1078">
      <w:pPr>
        <w:numPr>
          <w:ilvl w:val="0"/>
          <w:numId w:val="30"/>
        </w:numPr>
        <w:tabs>
          <w:tab w:val="left" w:pos="360"/>
          <w:tab w:val="left" w:pos="1080"/>
        </w:tabs>
        <w:jc w:val="both"/>
        <w:rPr>
          <w:rFonts w:ascii="Arial" w:hAnsi="Arial" w:cs="Arial"/>
          <w:sz w:val="20"/>
          <w:szCs w:val="20"/>
        </w:rPr>
      </w:pPr>
      <w:r w:rsidRPr="00757E17">
        <w:rPr>
          <w:rFonts w:ascii="Arial" w:hAnsi="Arial" w:cs="Arial"/>
          <w:sz w:val="20"/>
          <w:szCs w:val="20"/>
        </w:rPr>
        <w:t>If students need to ride a different bus or get off at a different stop, a bus pass is required. Students must bring a note signe</w:t>
      </w:r>
      <w:r>
        <w:rPr>
          <w:rFonts w:ascii="Arial" w:hAnsi="Arial" w:cs="Arial"/>
          <w:sz w:val="20"/>
          <w:szCs w:val="20"/>
        </w:rPr>
        <w:t>d by their parent/guardian to the main office</w:t>
      </w:r>
      <w:r w:rsidRPr="00757E17">
        <w:rPr>
          <w:rFonts w:ascii="Arial" w:hAnsi="Arial" w:cs="Arial"/>
          <w:sz w:val="20"/>
          <w:szCs w:val="20"/>
        </w:rPr>
        <w:t xml:space="preserve"> in order to receive a pass. </w:t>
      </w:r>
    </w:p>
    <w:p w:rsidR="008258AC" w:rsidRPr="00757E17" w:rsidRDefault="008258AC" w:rsidP="008258AC">
      <w:pPr>
        <w:tabs>
          <w:tab w:val="left" w:pos="360"/>
          <w:tab w:val="left" w:pos="720"/>
          <w:tab w:val="left" w:pos="1080"/>
        </w:tabs>
        <w:jc w:val="both"/>
        <w:rPr>
          <w:rFonts w:ascii="Arial" w:hAnsi="Arial" w:cs="Arial"/>
          <w:sz w:val="20"/>
          <w:szCs w:val="20"/>
        </w:rPr>
      </w:pPr>
    </w:p>
    <w:p w:rsidR="008258AC" w:rsidRPr="00B926AF" w:rsidRDefault="008258AC" w:rsidP="008258AC">
      <w:pPr>
        <w:tabs>
          <w:tab w:val="left" w:pos="360"/>
          <w:tab w:val="left" w:pos="720"/>
          <w:tab w:val="left" w:pos="1080"/>
          <w:tab w:val="left" w:pos="3600"/>
          <w:tab w:val="left" w:pos="3960"/>
        </w:tabs>
        <w:jc w:val="both"/>
        <w:rPr>
          <w:rFonts w:ascii="Arial" w:hAnsi="Arial" w:cs="Arial"/>
          <w:sz w:val="20"/>
          <w:szCs w:val="20"/>
        </w:rPr>
      </w:pPr>
      <w:r w:rsidRPr="00B926AF">
        <w:rPr>
          <w:rFonts w:ascii="Arial" w:hAnsi="Arial" w:cs="Arial"/>
          <w:sz w:val="20"/>
          <w:szCs w:val="20"/>
        </w:rPr>
        <w:t>We intend to deal assertively with bus related problems as follows:</w:t>
      </w:r>
    </w:p>
    <w:p w:rsidR="008258AC" w:rsidRPr="00B926AF" w:rsidRDefault="008258AC" w:rsidP="00EA1078">
      <w:pPr>
        <w:pStyle w:val="ListParagraph"/>
        <w:numPr>
          <w:ilvl w:val="0"/>
          <w:numId w:val="31"/>
        </w:numPr>
        <w:tabs>
          <w:tab w:val="left" w:pos="360"/>
          <w:tab w:val="left" w:pos="720"/>
          <w:tab w:val="left" w:pos="1080"/>
          <w:tab w:val="left" w:pos="3600"/>
          <w:tab w:val="left" w:pos="3960"/>
        </w:tabs>
        <w:jc w:val="both"/>
        <w:rPr>
          <w:rFonts w:ascii="Arial" w:hAnsi="Arial" w:cs="Arial"/>
          <w:sz w:val="20"/>
          <w:szCs w:val="20"/>
        </w:rPr>
      </w:pPr>
      <w:r w:rsidRPr="00B926AF">
        <w:rPr>
          <w:rFonts w:ascii="Arial" w:hAnsi="Arial" w:cs="Arial"/>
          <w:sz w:val="20"/>
          <w:szCs w:val="20"/>
        </w:rPr>
        <w:t>First Report of Misbehavior - warning to student/parental contact by phone, letter or in person - removal from the bus if it is an ext</w:t>
      </w:r>
      <w:r w:rsidR="00B926AF">
        <w:rPr>
          <w:rFonts w:ascii="Arial" w:hAnsi="Arial" w:cs="Arial"/>
          <w:sz w:val="20"/>
          <w:szCs w:val="20"/>
        </w:rPr>
        <w:t>reme incident, i.e. fighting.</w:t>
      </w:r>
      <w:r w:rsidR="00B926AF">
        <w:rPr>
          <w:rFonts w:ascii="Arial" w:hAnsi="Arial" w:cs="Arial"/>
          <w:sz w:val="20"/>
          <w:szCs w:val="20"/>
        </w:rPr>
        <w:tab/>
        <w:t xml:space="preserve"> </w:t>
      </w:r>
    </w:p>
    <w:p w:rsidR="008258AC" w:rsidRPr="00B926AF" w:rsidRDefault="008258AC" w:rsidP="00EA1078">
      <w:pPr>
        <w:pStyle w:val="ListParagraph"/>
        <w:numPr>
          <w:ilvl w:val="0"/>
          <w:numId w:val="31"/>
        </w:numPr>
        <w:tabs>
          <w:tab w:val="left" w:pos="360"/>
          <w:tab w:val="left" w:pos="720"/>
          <w:tab w:val="left" w:pos="1080"/>
        </w:tabs>
        <w:jc w:val="both"/>
        <w:rPr>
          <w:rFonts w:ascii="Arial" w:hAnsi="Arial" w:cs="Arial"/>
          <w:sz w:val="20"/>
          <w:szCs w:val="20"/>
        </w:rPr>
      </w:pPr>
      <w:r w:rsidRPr="00B926AF">
        <w:rPr>
          <w:rFonts w:ascii="Arial" w:hAnsi="Arial" w:cs="Arial"/>
          <w:sz w:val="20"/>
          <w:szCs w:val="20"/>
        </w:rPr>
        <w:t>Second Report of Misbehavior - removal from the bus for at least one week (five school days) - parental contact by phone, letter, or in person.</w:t>
      </w:r>
    </w:p>
    <w:p w:rsidR="008258AC" w:rsidRPr="00B926AF" w:rsidRDefault="008258AC" w:rsidP="00EA1078">
      <w:pPr>
        <w:pStyle w:val="ListParagraph"/>
        <w:numPr>
          <w:ilvl w:val="0"/>
          <w:numId w:val="31"/>
        </w:numPr>
        <w:tabs>
          <w:tab w:val="left" w:pos="360"/>
          <w:tab w:val="left" w:pos="720"/>
          <w:tab w:val="left" w:pos="1080"/>
        </w:tabs>
        <w:jc w:val="both"/>
        <w:rPr>
          <w:rFonts w:ascii="Arial" w:hAnsi="Arial" w:cs="Arial"/>
          <w:sz w:val="20"/>
          <w:szCs w:val="20"/>
        </w:rPr>
      </w:pPr>
      <w:r w:rsidRPr="00B926AF">
        <w:rPr>
          <w:rFonts w:ascii="Arial" w:hAnsi="Arial" w:cs="Arial"/>
          <w:sz w:val="20"/>
          <w:szCs w:val="20"/>
        </w:rPr>
        <w:t>Third Report of Misbehavior - removal from the bus for at least four weeks (twenty school days) - parental contact by phone, letter, or in person.</w:t>
      </w:r>
    </w:p>
    <w:p w:rsidR="008258AC" w:rsidRPr="00B926AF" w:rsidRDefault="008258AC" w:rsidP="00EA1078">
      <w:pPr>
        <w:pStyle w:val="ListParagraph"/>
        <w:numPr>
          <w:ilvl w:val="0"/>
          <w:numId w:val="31"/>
        </w:numPr>
        <w:tabs>
          <w:tab w:val="left" w:pos="360"/>
          <w:tab w:val="left" w:pos="720"/>
          <w:tab w:val="left" w:pos="1080"/>
        </w:tabs>
        <w:jc w:val="both"/>
        <w:rPr>
          <w:rFonts w:ascii="Arial" w:hAnsi="Arial" w:cs="Arial"/>
          <w:sz w:val="20"/>
          <w:szCs w:val="20"/>
        </w:rPr>
      </w:pPr>
      <w:r w:rsidRPr="00B926AF">
        <w:rPr>
          <w:rFonts w:ascii="Arial" w:hAnsi="Arial" w:cs="Arial"/>
          <w:sz w:val="20"/>
          <w:szCs w:val="20"/>
        </w:rPr>
        <w:t>Fourth Report of Misbehavior - removal from the bus for the remainder of the year, with a review of the case at the end of the year to determine if the student will be permitted to ride the following year.</w:t>
      </w:r>
    </w:p>
    <w:p w:rsidR="00012F34" w:rsidRPr="009B2C09" w:rsidRDefault="008258AC" w:rsidP="009B2C09">
      <w:pPr>
        <w:tabs>
          <w:tab w:val="left" w:pos="360"/>
          <w:tab w:val="left" w:pos="720"/>
          <w:tab w:val="left" w:pos="1080"/>
        </w:tabs>
        <w:jc w:val="both"/>
        <w:rPr>
          <w:rFonts w:ascii="Arial" w:hAnsi="Arial" w:cs="Arial"/>
          <w:sz w:val="20"/>
          <w:szCs w:val="20"/>
        </w:rPr>
      </w:pPr>
      <w:r w:rsidRPr="00757E17">
        <w:rPr>
          <w:rFonts w:ascii="Arial" w:hAnsi="Arial" w:cs="Arial"/>
          <w:sz w:val="20"/>
          <w:szCs w:val="20"/>
        </w:rPr>
        <w:tab/>
      </w:r>
      <w:r w:rsidRPr="0056717B">
        <w:rPr>
          <w:rFonts w:ascii="Arial" w:hAnsi="Arial" w:cs="Arial"/>
          <w:sz w:val="20"/>
          <w:szCs w:val="20"/>
        </w:rPr>
        <w:t>Any misbehavior that distracts the driver will be considered serious enough to be reported to the office.</w:t>
      </w:r>
    </w:p>
    <w:p w:rsidR="0009365E" w:rsidRDefault="0009365E" w:rsidP="00B926AF">
      <w:pPr>
        <w:rPr>
          <w:rFonts w:ascii="Arial" w:hAnsi="Arial" w:cs="Arial"/>
          <w:b/>
          <w:sz w:val="20"/>
          <w:szCs w:val="20"/>
        </w:rPr>
      </w:pPr>
    </w:p>
    <w:p w:rsidR="00FD42E3" w:rsidRPr="00757E17" w:rsidRDefault="00FD42E3" w:rsidP="00B926AF">
      <w:pPr>
        <w:rPr>
          <w:rFonts w:ascii="Arial" w:hAnsi="Arial" w:cs="Arial"/>
          <w:b/>
          <w:sz w:val="20"/>
          <w:szCs w:val="20"/>
        </w:rPr>
      </w:pPr>
      <w:r w:rsidRPr="00757E17">
        <w:rPr>
          <w:rFonts w:ascii="Arial" w:hAnsi="Arial" w:cs="Arial"/>
          <w:b/>
          <w:sz w:val="20"/>
          <w:szCs w:val="20"/>
        </w:rPr>
        <w:t>SEARCH REGULATIONS</w:t>
      </w:r>
      <w:r w:rsidR="00B926AF">
        <w:rPr>
          <w:rFonts w:ascii="Arial" w:hAnsi="Arial" w:cs="Arial"/>
          <w:b/>
          <w:sz w:val="20"/>
          <w:szCs w:val="20"/>
        </w:rPr>
        <w:t>:</w:t>
      </w:r>
    </w:p>
    <w:p w:rsidR="00FD42E3" w:rsidRPr="00B926AF" w:rsidRDefault="00FD42E3" w:rsidP="00FD42E3">
      <w:pPr>
        <w:jc w:val="both"/>
        <w:rPr>
          <w:rFonts w:ascii="Arial" w:hAnsi="Arial" w:cs="Arial"/>
          <w:sz w:val="20"/>
          <w:szCs w:val="20"/>
          <w:u w:val="single"/>
        </w:rPr>
      </w:pPr>
      <w:r w:rsidRPr="00B926AF">
        <w:rPr>
          <w:rFonts w:ascii="Arial" w:hAnsi="Arial" w:cs="Arial"/>
          <w:sz w:val="20"/>
          <w:szCs w:val="20"/>
          <w:u w:val="single"/>
        </w:rPr>
        <w:t>PERSONAL SEARCHES</w:t>
      </w:r>
    </w:p>
    <w:p w:rsidR="00FD42E3" w:rsidRPr="00757E17" w:rsidRDefault="00FD42E3" w:rsidP="00FD42E3">
      <w:pPr>
        <w:tabs>
          <w:tab w:val="left" w:pos="360"/>
        </w:tabs>
        <w:jc w:val="both"/>
        <w:rPr>
          <w:rFonts w:ascii="Arial" w:hAnsi="Arial" w:cs="Arial"/>
          <w:sz w:val="20"/>
          <w:szCs w:val="20"/>
        </w:rPr>
      </w:pPr>
      <w:r w:rsidRPr="00757E17">
        <w:rPr>
          <w:rFonts w:ascii="Arial" w:hAnsi="Arial" w:cs="Arial"/>
          <w:sz w:val="20"/>
          <w:szCs w:val="20"/>
        </w:rPr>
        <w:t>A student’s person and/or personal effects (e.g., purse, book, bag, etc.) may be searched whenever a school authority has reasonable suspicion to believe that the student is in possession of illegal or unauthorized materials.</w:t>
      </w:r>
    </w:p>
    <w:p w:rsidR="00FD42E3" w:rsidRPr="00757E17" w:rsidRDefault="00FD42E3" w:rsidP="00FD42E3">
      <w:pPr>
        <w:jc w:val="both"/>
        <w:rPr>
          <w:rFonts w:ascii="Arial" w:hAnsi="Arial" w:cs="Arial"/>
          <w:b/>
          <w:sz w:val="20"/>
          <w:szCs w:val="20"/>
        </w:rPr>
      </w:pPr>
    </w:p>
    <w:p w:rsidR="00FD42E3" w:rsidRPr="00B926AF" w:rsidRDefault="00FD42E3" w:rsidP="00FD42E3">
      <w:pPr>
        <w:jc w:val="both"/>
        <w:rPr>
          <w:rFonts w:ascii="Arial" w:hAnsi="Arial" w:cs="Arial"/>
          <w:sz w:val="20"/>
          <w:szCs w:val="20"/>
          <w:u w:val="single"/>
        </w:rPr>
      </w:pPr>
      <w:r w:rsidRPr="00B926AF">
        <w:rPr>
          <w:rFonts w:ascii="Arial" w:hAnsi="Arial" w:cs="Arial"/>
          <w:sz w:val="20"/>
          <w:szCs w:val="20"/>
          <w:u w:val="single"/>
        </w:rPr>
        <w:t>LOCKER SEARCHES</w:t>
      </w:r>
    </w:p>
    <w:p w:rsidR="00FD42E3" w:rsidRPr="00757E17" w:rsidRDefault="00FD42E3" w:rsidP="00FD42E3">
      <w:pPr>
        <w:tabs>
          <w:tab w:val="left" w:pos="360"/>
        </w:tabs>
        <w:jc w:val="both"/>
        <w:rPr>
          <w:rFonts w:ascii="Arial" w:hAnsi="Arial" w:cs="Arial"/>
          <w:b/>
          <w:sz w:val="20"/>
          <w:szCs w:val="20"/>
        </w:rPr>
      </w:pPr>
      <w:r w:rsidRPr="00757E17">
        <w:rPr>
          <w:rFonts w:ascii="Arial" w:hAnsi="Arial" w:cs="Arial"/>
          <w:sz w:val="20"/>
          <w:szCs w:val="20"/>
        </w:rPr>
        <w:t xml:space="preserve">Student lockers are school property and remain at all times under the control of the school; however, students are expected to assume full responsibility for the security of their lockers.  </w:t>
      </w:r>
      <w:r w:rsidR="001574E8" w:rsidRPr="00757E17">
        <w:rPr>
          <w:rFonts w:ascii="Arial" w:hAnsi="Arial" w:cs="Arial"/>
          <w:sz w:val="20"/>
          <w:szCs w:val="20"/>
        </w:rPr>
        <w:t>School authorities for any reason, may conduct periodic general inspections of lockers</w:t>
      </w:r>
      <w:r w:rsidRPr="00757E17">
        <w:rPr>
          <w:rFonts w:ascii="Arial" w:hAnsi="Arial" w:cs="Arial"/>
          <w:sz w:val="20"/>
          <w:szCs w:val="20"/>
        </w:rPr>
        <w:t xml:space="preserve"> at any time, without notice, without student consent and without a search warrant.  </w:t>
      </w:r>
      <w:r w:rsidRPr="0056717B">
        <w:rPr>
          <w:rFonts w:ascii="Arial" w:hAnsi="Arial" w:cs="Arial"/>
          <w:sz w:val="20"/>
          <w:szCs w:val="20"/>
        </w:rPr>
        <w:t>Students should not share lockers with other students or alter lockers so they remain unlocked.</w:t>
      </w:r>
      <w:r w:rsidRPr="00757E17">
        <w:rPr>
          <w:rFonts w:ascii="Arial" w:hAnsi="Arial" w:cs="Arial"/>
          <w:b/>
          <w:sz w:val="20"/>
          <w:szCs w:val="20"/>
        </w:rPr>
        <w:t xml:space="preserve">  </w:t>
      </w:r>
    </w:p>
    <w:p w:rsidR="00FD42E3" w:rsidRPr="00757E17" w:rsidRDefault="00FD42E3" w:rsidP="00FD42E3">
      <w:pPr>
        <w:jc w:val="both"/>
        <w:rPr>
          <w:rFonts w:ascii="Arial" w:hAnsi="Arial" w:cs="Arial"/>
          <w:b/>
          <w:sz w:val="20"/>
          <w:szCs w:val="20"/>
        </w:rPr>
      </w:pPr>
    </w:p>
    <w:p w:rsidR="00FD42E3" w:rsidRPr="00B926AF" w:rsidRDefault="00FD42E3" w:rsidP="00FD42E3">
      <w:pPr>
        <w:jc w:val="both"/>
        <w:rPr>
          <w:rFonts w:ascii="Arial" w:hAnsi="Arial" w:cs="Arial"/>
          <w:sz w:val="20"/>
          <w:szCs w:val="20"/>
          <w:u w:val="single"/>
        </w:rPr>
      </w:pPr>
      <w:r w:rsidRPr="00B926AF">
        <w:rPr>
          <w:rFonts w:ascii="Arial" w:hAnsi="Arial" w:cs="Arial"/>
          <w:sz w:val="20"/>
          <w:szCs w:val="20"/>
          <w:u w:val="single"/>
        </w:rPr>
        <w:t>AUTOMOBILE SEARCHES</w:t>
      </w:r>
    </w:p>
    <w:p w:rsidR="005B06C7" w:rsidRDefault="00FD42E3" w:rsidP="006A42A5">
      <w:pPr>
        <w:jc w:val="both"/>
        <w:rPr>
          <w:rFonts w:ascii="Arial" w:hAnsi="Arial" w:cs="Arial"/>
          <w:b/>
          <w:sz w:val="20"/>
          <w:szCs w:val="20"/>
        </w:rPr>
      </w:pPr>
      <w:r w:rsidRPr="00757E17">
        <w:rPr>
          <w:rFonts w:ascii="Arial" w:hAnsi="Arial" w:cs="Arial"/>
          <w:sz w:val="20"/>
          <w:szCs w:val="20"/>
        </w:rPr>
        <w:t>Students are permitted to park on school premises as a matter of privilege, not of right.  The school has the authority to conduct routine patrols of student parking lots and inspections of the exteriors of student automobiles on school property.  The interiors of student vehicles may be inspected whenever a school authority has reasonable suspicion to believe that illegal or unauthorized materials are contained inside.  Such patrols and inspections may be conducted without notice, without student consent, and without a search warrant.</w:t>
      </w:r>
    </w:p>
    <w:p w:rsidR="005B06C7" w:rsidRDefault="005B06C7" w:rsidP="00FD42E3">
      <w:pPr>
        <w:tabs>
          <w:tab w:val="left" w:pos="360"/>
          <w:tab w:val="left" w:pos="720"/>
          <w:tab w:val="left" w:pos="1080"/>
        </w:tabs>
        <w:jc w:val="center"/>
        <w:rPr>
          <w:rFonts w:ascii="Arial" w:hAnsi="Arial" w:cs="Arial"/>
          <w:b/>
          <w:sz w:val="20"/>
          <w:szCs w:val="20"/>
        </w:rPr>
      </w:pPr>
    </w:p>
    <w:p w:rsidR="00FD42E3" w:rsidRPr="00757E17" w:rsidRDefault="00FD42E3" w:rsidP="00B926AF">
      <w:pPr>
        <w:tabs>
          <w:tab w:val="left" w:pos="360"/>
          <w:tab w:val="left" w:pos="720"/>
          <w:tab w:val="left" w:pos="1080"/>
        </w:tabs>
        <w:rPr>
          <w:rFonts w:ascii="Arial" w:hAnsi="Arial" w:cs="Arial"/>
          <w:sz w:val="20"/>
          <w:szCs w:val="20"/>
        </w:rPr>
      </w:pPr>
      <w:r w:rsidRPr="00757E17">
        <w:rPr>
          <w:rFonts w:ascii="Arial" w:hAnsi="Arial" w:cs="Arial"/>
          <w:b/>
          <w:sz w:val="20"/>
          <w:szCs w:val="20"/>
        </w:rPr>
        <w:t>TOBACCO USE POLICY</w:t>
      </w:r>
      <w:r w:rsidR="00B926AF">
        <w:rPr>
          <w:rFonts w:ascii="Arial" w:hAnsi="Arial" w:cs="Arial"/>
          <w:sz w:val="20"/>
          <w:szCs w:val="20"/>
        </w:rPr>
        <w:t>:</w:t>
      </w:r>
      <w:r w:rsidRPr="00757E17">
        <w:rPr>
          <w:rFonts w:ascii="Arial" w:hAnsi="Arial" w:cs="Arial"/>
          <w:sz w:val="20"/>
          <w:szCs w:val="20"/>
        </w:rPr>
        <w:tab/>
      </w:r>
    </w:p>
    <w:p w:rsidR="00FD42E3" w:rsidRPr="00757E17" w:rsidRDefault="00FD42E3" w:rsidP="00EA1078">
      <w:pPr>
        <w:numPr>
          <w:ilvl w:val="0"/>
          <w:numId w:val="32"/>
        </w:numPr>
        <w:tabs>
          <w:tab w:val="left" w:pos="360"/>
          <w:tab w:val="left" w:pos="1080"/>
        </w:tabs>
        <w:jc w:val="both"/>
        <w:rPr>
          <w:rFonts w:ascii="Arial" w:hAnsi="Arial" w:cs="Arial"/>
          <w:sz w:val="20"/>
          <w:szCs w:val="20"/>
        </w:rPr>
      </w:pPr>
      <w:r w:rsidRPr="00757E17">
        <w:rPr>
          <w:rFonts w:ascii="Arial" w:hAnsi="Arial" w:cs="Arial"/>
          <w:sz w:val="20"/>
          <w:szCs w:val="20"/>
        </w:rPr>
        <w:t>Students are prohibited from using and/or possessing tobacco products at any time on any property owned by the Edenton-Chowan Schools Board of Education.</w:t>
      </w:r>
    </w:p>
    <w:p w:rsidR="00FD42E3" w:rsidRPr="00757E17" w:rsidRDefault="00FD42E3" w:rsidP="00EA1078">
      <w:pPr>
        <w:numPr>
          <w:ilvl w:val="0"/>
          <w:numId w:val="32"/>
        </w:numPr>
        <w:tabs>
          <w:tab w:val="left" w:pos="360"/>
          <w:tab w:val="left" w:pos="1080"/>
        </w:tabs>
        <w:jc w:val="both"/>
        <w:rPr>
          <w:rFonts w:ascii="Arial" w:hAnsi="Arial" w:cs="Arial"/>
          <w:sz w:val="20"/>
          <w:szCs w:val="20"/>
        </w:rPr>
      </w:pPr>
      <w:r w:rsidRPr="00757E17">
        <w:rPr>
          <w:rFonts w:ascii="Arial" w:hAnsi="Arial" w:cs="Arial"/>
          <w:sz w:val="20"/>
          <w:szCs w:val="20"/>
        </w:rPr>
        <w:lastRenderedPageBreak/>
        <w:t>This policy extends to all persons on any property owned by the Edenton-Chowan Schools Board of Education including all school activities as well as outside groups who may rent school facilities.</w:t>
      </w:r>
    </w:p>
    <w:p w:rsidR="00FD42E3" w:rsidRPr="008F3806" w:rsidRDefault="00FD42E3" w:rsidP="00EA1078">
      <w:pPr>
        <w:numPr>
          <w:ilvl w:val="0"/>
          <w:numId w:val="32"/>
        </w:numPr>
        <w:tabs>
          <w:tab w:val="left" w:pos="360"/>
          <w:tab w:val="left" w:pos="1080"/>
        </w:tabs>
        <w:jc w:val="both"/>
        <w:rPr>
          <w:rFonts w:ascii="Arial" w:hAnsi="Arial" w:cs="Arial"/>
          <w:sz w:val="20"/>
          <w:szCs w:val="20"/>
        </w:rPr>
      </w:pPr>
      <w:r w:rsidRPr="00757E17">
        <w:rPr>
          <w:rFonts w:ascii="Arial" w:hAnsi="Arial" w:cs="Arial"/>
          <w:sz w:val="20"/>
          <w:szCs w:val="20"/>
        </w:rPr>
        <w:t xml:space="preserve">Consequences for student use or possession of tobacco are outlined in the </w:t>
      </w:r>
      <w:r w:rsidRPr="008F3806">
        <w:rPr>
          <w:rFonts w:ascii="Arial" w:hAnsi="Arial" w:cs="Arial"/>
          <w:sz w:val="20"/>
          <w:szCs w:val="20"/>
        </w:rPr>
        <w:t>Student Code of Conduct.</w:t>
      </w:r>
    </w:p>
    <w:p w:rsidR="004E0B43" w:rsidRPr="008F3806" w:rsidRDefault="004E0B43" w:rsidP="00EA1078">
      <w:pPr>
        <w:numPr>
          <w:ilvl w:val="0"/>
          <w:numId w:val="32"/>
        </w:numPr>
        <w:tabs>
          <w:tab w:val="left" w:pos="360"/>
          <w:tab w:val="left" w:pos="1080"/>
        </w:tabs>
        <w:jc w:val="both"/>
        <w:rPr>
          <w:rFonts w:ascii="Arial" w:hAnsi="Arial" w:cs="Arial"/>
          <w:sz w:val="20"/>
          <w:szCs w:val="20"/>
        </w:rPr>
      </w:pPr>
      <w:r w:rsidRPr="008F3806">
        <w:rPr>
          <w:rFonts w:ascii="Arial" w:hAnsi="Arial" w:cs="Arial"/>
          <w:sz w:val="20"/>
          <w:szCs w:val="20"/>
        </w:rPr>
        <w:t>Students in violation of this policy may be required to participate in a Tobacco Cessation course.</w:t>
      </w:r>
    </w:p>
    <w:p w:rsidR="009301CC" w:rsidRDefault="009301CC" w:rsidP="00B926AF">
      <w:pPr>
        <w:rPr>
          <w:rFonts w:ascii="Arial" w:hAnsi="Arial" w:cs="Arial"/>
          <w:b/>
          <w:sz w:val="20"/>
          <w:szCs w:val="20"/>
          <w:u w:val="single"/>
        </w:rPr>
      </w:pPr>
    </w:p>
    <w:p w:rsidR="00DE155A" w:rsidRPr="00757E17" w:rsidRDefault="00DE155A" w:rsidP="00B926AF">
      <w:pPr>
        <w:rPr>
          <w:rFonts w:ascii="Arial" w:hAnsi="Arial" w:cs="Arial"/>
          <w:b/>
          <w:sz w:val="20"/>
          <w:szCs w:val="20"/>
          <w:u w:val="single"/>
        </w:rPr>
      </w:pPr>
      <w:r w:rsidRPr="00757E17">
        <w:rPr>
          <w:rFonts w:ascii="Arial" w:hAnsi="Arial" w:cs="Arial"/>
          <w:b/>
          <w:sz w:val="20"/>
          <w:szCs w:val="20"/>
          <w:u w:val="single"/>
        </w:rPr>
        <w:t>OTHER LAWS AND SCHOOL BOARD POLICIES</w:t>
      </w:r>
      <w:r w:rsidR="00B926AF">
        <w:rPr>
          <w:rFonts w:ascii="Arial" w:hAnsi="Arial" w:cs="Arial"/>
          <w:b/>
          <w:sz w:val="20"/>
          <w:szCs w:val="20"/>
          <w:u w:val="single"/>
        </w:rPr>
        <w:t>:</w:t>
      </w:r>
    </w:p>
    <w:p w:rsidR="00DE155A" w:rsidRPr="00757E17" w:rsidRDefault="00DE155A" w:rsidP="00DE155A">
      <w:pPr>
        <w:jc w:val="center"/>
        <w:rPr>
          <w:rFonts w:ascii="Arial" w:hAnsi="Arial" w:cs="Arial"/>
          <w:sz w:val="20"/>
          <w:szCs w:val="20"/>
        </w:rPr>
      </w:pPr>
    </w:p>
    <w:p w:rsidR="00B926AF" w:rsidRDefault="00DE155A" w:rsidP="00DE155A">
      <w:pPr>
        <w:pStyle w:val="BodyText"/>
        <w:rPr>
          <w:rFonts w:ascii="Arial" w:hAnsi="Arial" w:cs="Arial"/>
          <w:b/>
          <w:sz w:val="20"/>
          <w:szCs w:val="20"/>
        </w:rPr>
      </w:pPr>
      <w:r w:rsidRPr="00757E17">
        <w:rPr>
          <w:rFonts w:ascii="Arial" w:hAnsi="Arial" w:cs="Arial"/>
          <w:b/>
          <w:sz w:val="20"/>
          <w:szCs w:val="20"/>
        </w:rPr>
        <w:t>ACCEPTABLE INTERNET USE</w:t>
      </w:r>
      <w:r w:rsidR="00B926AF">
        <w:rPr>
          <w:rFonts w:ascii="Arial" w:hAnsi="Arial" w:cs="Arial"/>
          <w:b/>
          <w:sz w:val="20"/>
          <w:szCs w:val="20"/>
        </w:rPr>
        <w:t>:</w:t>
      </w:r>
    </w:p>
    <w:p w:rsidR="00DE155A" w:rsidRPr="00B926AF" w:rsidRDefault="00DE155A" w:rsidP="00DE155A">
      <w:pPr>
        <w:pStyle w:val="BodyText"/>
        <w:rPr>
          <w:rFonts w:ascii="Arial" w:hAnsi="Arial" w:cs="Arial"/>
          <w:b/>
          <w:sz w:val="20"/>
          <w:szCs w:val="20"/>
        </w:rPr>
      </w:pPr>
      <w:r w:rsidRPr="00757E17">
        <w:rPr>
          <w:rFonts w:ascii="Arial" w:hAnsi="Arial" w:cs="Arial"/>
          <w:sz w:val="20"/>
          <w:szCs w:val="20"/>
        </w:rPr>
        <w:t xml:space="preserve">The Edenton-Chowan Board of Education is aware that technology is impacting the ways that information may be accessed, communicated, manipulated, and transferred world-wide through the Internet.  These changes are also altering teaching and learning by extending the classroom beyond the traditional four walls.  It is the intent of the school system’s media program to provide both students and staff with the ability to access information and to communicate </w:t>
      </w:r>
      <w:r w:rsidR="00AD0826" w:rsidRPr="00757E17">
        <w:rPr>
          <w:rFonts w:ascii="Arial" w:hAnsi="Arial" w:cs="Arial"/>
          <w:sz w:val="20"/>
          <w:szCs w:val="20"/>
        </w:rPr>
        <w:t>worldwide</w:t>
      </w:r>
      <w:r w:rsidRPr="00757E17">
        <w:rPr>
          <w:rFonts w:ascii="Arial" w:hAnsi="Arial" w:cs="Arial"/>
          <w:sz w:val="20"/>
          <w:szCs w:val="20"/>
        </w:rPr>
        <w:t xml:space="preserve"> as needed for educational purposes.  Educational purposes are defined as purposes directly related to assignments, projects or functions for which the user is responsible.</w:t>
      </w:r>
    </w:p>
    <w:p w:rsidR="00DE155A" w:rsidRPr="00757E17" w:rsidRDefault="00DE155A" w:rsidP="00DE155A">
      <w:pPr>
        <w:pStyle w:val="BodyText"/>
        <w:rPr>
          <w:rFonts w:ascii="Arial" w:hAnsi="Arial" w:cs="Arial"/>
          <w:sz w:val="20"/>
          <w:szCs w:val="20"/>
        </w:rPr>
      </w:pPr>
      <w:r w:rsidRPr="00757E17">
        <w:rPr>
          <w:rFonts w:ascii="Arial" w:hAnsi="Arial" w:cs="Arial"/>
          <w:sz w:val="20"/>
          <w:szCs w:val="20"/>
        </w:rPr>
        <w:t>Access to the Internet is given to students who have parental permission and who agree to act in a considerate and responsible manner, realizing that access is a privilege, not a right.  Responsible use must be in support of education and research and must be consistent with academic expectations of the Edenton-Chowan School System.  Transmission of any material in violation of U.S. or State regulations including copyrighted, threatening, or obscene materials is prohibited.  Use for commercial activities by for-profit organizations, product promotion, political lobbying, or illegal activities is strictly prohibited.</w:t>
      </w:r>
    </w:p>
    <w:p w:rsidR="00DE155A" w:rsidRPr="00757E17" w:rsidRDefault="00DE155A" w:rsidP="00BB67D0">
      <w:pPr>
        <w:pStyle w:val="BodyText"/>
        <w:rPr>
          <w:rFonts w:ascii="Arial" w:hAnsi="Arial" w:cs="Arial"/>
          <w:sz w:val="20"/>
          <w:szCs w:val="20"/>
        </w:rPr>
      </w:pPr>
      <w:r w:rsidRPr="00757E17">
        <w:rPr>
          <w:rFonts w:ascii="Arial" w:hAnsi="Arial" w:cs="Arial"/>
          <w:sz w:val="20"/>
          <w:szCs w:val="20"/>
        </w:rPr>
        <w:t>Because access to the Internet provides connections to other computer systems located all over the world, students and their parents or guardians must understand that neither the Board of Education nor any staff member controls the content of the information available on these other systems.  Some of the information available is controversial and may be inappropriate for educational purposes.  The Board of Education does not condone the use of such materials and authorizes the Superintendent to develop administrative procedures governing Internet access and use.  In accordance with federal law, appropriate measures, including Internet filters, will be taken in an effort to block language and visual depictions that are obscene, offensive, lewd or pornographic and lacking serious literary, artistic, political or scientific values with respect to minors.</w:t>
      </w:r>
      <w:r w:rsidR="00BB67D0" w:rsidRPr="00757E17">
        <w:rPr>
          <w:rFonts w:ascii="Arial" w:hAnsi="Arial" w:cs="Arial"/>
          <w:sz w:val="20"/>
          <w:szCs w:val="20"/>
        </w:rPr>
        <w:t xml:space="preserve">  </w:t>
      </w:r>
      <w:r w:rsidRPr="00757E17">
        <w:rPr>
          <w:rFonts w:ascii="Arial" w:hAnsi="Arial" w:cs="Arial"/>
          <w:sz w:val="20"/>
          <w:szCs w:val="20"/>
        </w:rPr>
        <w:t xml:space="preserve"> Improper use of school computers, the school’s network resources, or the school’s Internet access will result in the following consequences:</w:t>
      </w:r>
    </w:p>
    <w:p w:rsidR="00DE155A" w:rsidRPr="00757E17" w:rsidRDefault="00DE155A" w:rsidP="00DE155A">
      <w:pPr>
        <w:rPr>
          <w:rFonts w:ascii="Arial" w:hAnsi="Arial" w:cs="Arial"/>
          <w:sz w:val="20"/>
          <w:szCs w:val="20"/>
        </w:rPr>
      </w:pPr>
      <w:r w:rsidRPr="00757E17">
        <w:rPr>
          <w:rFonts w:ascii="Arial" w:hAnsi="Arial" w:cs="Arial"/>
          <w:sz w:val="20"/>
          <w:szCs w:val="20"/>
        </w:rPr>
        <w:tab/>
        <w:t>First Offense:</w:t>
      </w:r>
      <w:r w:rsidRPr="00757E17">
        <w:rPr>
          <w:rFonts w:ascii="Arial" w:hAnsi="Arial" w:cs="Arial"/>
          <w:sz w:val="20"/>
          <w:szCs w:val="20"/>
        </w:rPr>
        <w:tab/>
        <w:t xml:space="preserve">     ISS and loss of all computer privileges for 10 days</w:t>
      </w:r>
    </w:p>
    <w:p w:rsidR="00DE155A" w:rsidRPr="00757E17" w:rsidRDefault="00761F8B" w:rsidP="00DE155A">
      <w:pPr>
        <w:ind w:firstLine="720"/>
        <w:rPr>
          <w:rFonts w:ascii="Arial" w:hAnsi="Arial" w:cs="Arial"/>
          <w:sz w:val="20"/>
          <w:szCs w:val="20"/>
        </w:rPr>
      </w:pPr>
      <w:r>
        <w:rPr>
          <w:rFonts w:ascii="Arial" w:hAnsi="Arial" w:cs="Arial"/>
          <w:sz w:val="20"/>
          <w:szCs w:val="20"/>
        </w:rPr>
        <w:t>Second Offense</w:t>
      </w:r>
      <w:r w:rsidR="00012F34">
        <w:rPr>
          <w:rFonts w:ascii="Arial" w:hAnsi="Arial" w:cs="Arial"/>
          <w:sz w:val="20"/>
          <w:szCs w:val="20"/>
        </w:rPr>
        <w:t>:    ISS</w:t>
      </w:r>
      <w:r w:rsidR="00DE155A" w:rsidRPr="00757E17">
        <w:rPr>
          <w:rFonts w:ascii="Arial" w:hAnsi="Arial" w:cs="Arial"/>
          <w:sz w:val="20"/>
          <w:szCs w:val="20"/>
        </w:rPr>
        <w:t xml:space="preserve"> and loss of all computer privileges for 30 days</w:t>
      </w:r>
    </w:p>
    <w:p w:rsidR="00DE155A" w:rsidRPr="00757E17" w:rsidRDefault="00DE155A" w:rsidP="00DE155A">
      <w:pPr>
        <w:ind w:firstLine="720"/>
        <w:rPr>
          <w:rFonts w:ascii="Arial" w:hAnsi="Arial" w:cs="Arial"/>
          <w:sz w:val="20"/>
          <w:szCs w:val="20"/>
        </w:rPr>
      </w:pPr>
      <w:r w:rsidRPr="00757E17">
        <w:rPr>
          <w:rFonts w:ascii="Arial" w:hAnsi="Arial" w:cs="Arial"/>
          <w:sz w:val="20"/>
          <w:szCs w:val="20"/>
        </w:rPr>
        <w:t>Third Offense:</w:t>
      </w:r>
      <w:r w:rsidRPr="00757E17">
        <w:rPr>
          <w:rFonts w:ascii="Arial" w:hAnsi="Arial" w:cs="Arial"/>
          <w:sz w:val="20"/>
          <w:szCs w:val="20"/>
        </w:rPr>
        <w:tab/>
        <w:t xml:space="preserve">     OSS and loss of all computer privileges for the remainder</w:t>
      </w:r>
    </w:p>
    <w:p w:rsidR="00DE155A" w:rsidRPr="00757E17" w:rsidRDefault="00DE155A" w:rsidP="00DE155A">
      <w:pPr>
        <w:ind w:firstLine="720"/>
        <w:rPr>
          <w:rFonts w:ascii="Arial" w:hAnsi="Arial" w:cs="Arial"/>
          <w:sz w:val="20"/>
          <w:szCs w:val="20"/>
        </w:rPr>
      </w:pPr>
      <w:r w:rsidRPr="00757E17">
        <w:rPr>
          <w:rFonts w:ascii="Arial" w:hAnsi="Arial" w:cs="Arial"/>
          <w:sz w:val="20"/>
          <w:szCs w:val="20"/>
        </w:rPr>
        <w:tab/>
      </w:r>
      <w:r w:rsidRPr="00757E17">
        <w:rPr>
          <w:rFonts w:ascii="Arial" w:hAnsi="Arial" w:cs="Arial"/>
          <w:sz w:val="20"/>
          <w:szCs w:val="20"/>
        </w:rPr>
        <w:tab/>
        <w:t xml:space="preserve">     </w:t>
      </w:r>
      <w:r w:rsidR="00DD3D84" w:rsidRPr="00757E17">
        <w:rPr>
          <w:rFonts w:ascii="Arial" w:hAnsi="Arial" w:cs="Arial"/>
          <w:sz w:val="20"/>
          <w:szCs w:val="20"/>
        </w:rPr>
        <w:t>of the</w:t>
      </w:r>
      <w:r w:rsidRPr="00757E17">
        <w:rPr>
          <w:rFonts w:ascii="Arial" w:hAnsi="Arial" w:cs="Arial"/>
          <w:sz w:val="20"/>
          <w:szCs w:val="20"/>
        </w:rPr>
        <w:t xml:space="preserve"> school year</w:t>
      </w:r>
    </w:p>
    <w:p w:rsidR="002B00B6" w:rsidRPr="005F4681" w:rsidRDefault="00DE155A" w:rsidP="00DE155A">
      <w:pPr>
        <w:rPr>
          <w:rFonts w:ascii="Arial" w:hAnsi="Arial" w:cs="Arial"/>
          <w:sz w:val="20"/>
          <w:szCs w:val="20"/>
        </w:rPr>
      </w:pPr>
      <w:r w:rsidRPr="00757E17">
        <w:rPr>
          <w:rFonts w:ascii="Arial" w:hAnsi="Arial" w:cs="Arial"/>
          <w:sz w:val="20"/>
          <w:szCs w:val="20"/>
        </w:rPr>
        <w:t>Please feel free to call us if you have any questions regarding the Acceptable Use Policy or the Electronic Information Services Policy. LEGAL REF: 47 U.S.C. § 254</w:t>
      </w:r>
    </w:p>
    <w:p w:rsidR="002B00B6" w:rsidRDefault="002B00B6" w:rsidP="00DE155A">
      <w:pPr>
        <w:rPr>
          <w:rFonts w:ascii="Arial" w:hAnsi="Arial" w:cs="Arial"/>
          <w:b/>
          <w:snapToGrid w:val="0"/>
          <w:sz w:val="20"/>
          <w:szCs w:val="20"/>
        </w:rPr>
      </w:pPr>
    </w:p>
    <w:p w:rsidR="00DE155A" w:rsidRPr="0041084B" w:rsidRDefault="00DE155A" w:rsidP="00DE155A">
      <w:pPr>
        <w:rPr>
          <w:rFonts w:ascii="Arial" w:hAnsi="Arial" w:cs="Arial"/>
          <w:b/>
          <w:snapToGrid w:val="0"/>
          <w:sz w:val="20"/>
          <w:szCs w:val="20"/>
        </w:rPr>
      </w:pPr>
      <w:r w:rsidRPr="00757E17">
        <w:rPr>
          <w:rFonts w:ascii="Arial" w:hAnsi="Arial" w:cs="Arial"/>
          <w:b/>
          <w:snapToGrid w:val="0"/>
          <w:sz w:val="20"/>
          <w:szCs w:val="20"/>
        </w:rPr>
        <w:t>CARE OF SCHOOL CHILDREN WITH DIABETES (SB 911)</w:t>
      </w:r>
      <w:r w:rsidR="00B926AF">
        <w:rPr>
          <w:rFonts w:ascii="Arial" w:hAnsi="Arial" w:cs="Arial"/>
          <w:b/>
          <w:snapToGrid w:val="0"/>
          <w:sz w:val="20"/>
          <w:szCs w:val="20"/>
        </w:rPr>
        <w:t>:</w:t>
      </w:r>
    </w:p>
    <w:p w:rsidR="00DE155A" w:rsidRPr="00757E17" w:rsidRDefault="00DE155A" w:rsidP="00DE155A">
      <w:pPr>
        <w:rPr>
          <w:rFonts w:ascii="Arial" w:hAnsi="Arial" w:cs="Arial"/>
          <w:snapToGrid w:val="0"/>
          <w:sz w:val="20"/>
          <w:szCs w:val="20"/>
        </w:rPr>
      </w:pPr>
      <w:r w:rsidRPr="00757E17">
        <w:rPr>
          <w:rFonts w:ascii="Arial" w:hAnsi="Arial" w:cs="Arial"/>
          <w:snapToGrid w:val="0"/>
          <w:sz w:val="20"/>
          <w:szCs w:val="20"/>
        </w:rPr>
        <w:t>NC Senate Bill 911 requires guidelines for the development and implementation of individual care plans for students with diabetes in North Carolina schools. Additional information about this bill is available at your child's school or at the following web sites:</w:t>
      </w:r>
    </w:p>
    <w:p w:rsidR="00606CD8" w:rsidRPr="00757E17" w:rsidRDefault="006226D1" w:rsidP="00606CD8">
      <w:pPr>
        <w:pStyle w:val="Footer"/>
        <w:tabs>
          <w:tab w:val="clear" w:pos="4320"/>
          <w:tab w:val="clear" w:pos="8640"/>
        </w:tabs>
        <w:rPr>
          <w:rFonts w:ascii="Arial" w:hAnsi="Arial" w:cs="Arial"/>
          <w:snapToGrid w:val="0"/>
        </w:rPr>
      </w:pPr>
      <w:r w:rsidRPr="00757E17">
        <w:rPr>
          <w:rFonts w:ascii="Arial" w:hAnsi="Arial" w:cs="Arial"/>
          <w:snapToGrid w:val="0"/>
          <w:u w:val="single"/>
        </w:rPr>
        <w:t>www.ncdiabetes.org</w:t>
      </w:r>
      <w:r w:rsidRPr="00757E17">
        <w:rPr>
          <w:rFonts w:ascii="Arial" w:hAnsi="Arial" w:cs="Arial"/>
          <w:snapToGrid w:val="0"/>
        </w:rPr>
        <w:t xml:space="preserve"> and</w:t>
      </w:r>
      <w:r w:rsidR="00606CD8" w:rsidRPr="00757E17">
        <w:rPr>
          <w:rFonts w:ascii="Arial" w:hAnsi="Arial" w:cs="Arial"/>
          <w:snapToGrid w:val="0"/>
        </w:rPr>
        <w:t xml:space="preserve"> </w:t>
      </w:r>
      <w:r w:rsidR="00606CD8" w:rsidRPr="00757E17">
        <w:rPr>
          <w:rFonts w:ascii="Arial" w:hAnsi="Arial" w:cs="Arial"/>
          <w:snapToGrid w:val="0"/>
          <w:u w:val="single"/>
        </w:rPr>
        <w:t>www.nchealthyschools.org</w:t>
      </w:r>
      <w:r w:rsidR="00606CD8" w:rsidRPr="00757E17">
        <w:rPr>
          <w:rFonts w:ascii="Arial" w:hAnsi="Arial" w:cs="Arial"/>
          <w:snapToGrid w:val="0"/>
        </w:rPr>
        <w:t xml:space="preserve">. </w:t>
      </w:r>
    </w:p>
    <w:p w:rsidR="00804027" w:rsidRDefault="00804027" w:rsidP="009D72BC">
      <w:pPr>
        <w:jc w:val="center"/>
        <w:rPr>
          <w:rFonts w:ascii="Arial" w:hAnsi="Arial" w:cs="Arial"/>
          <w:b/>
          <w:sz w:val="20"/>
          <w:szCs w:val="20"/>
        </w:rPr>
      </w:pPr>
    </w:p>
    <w:p w:rsidR="009D72BC" w:rsidRPr="00757E17" w:rsidRDefault="009D72BC" w:rsidP="0041084B">
      <w:pPr>
        <w:rPr>
          <w:rFonts w:ascii="Arial" w:hAnsi="Arial" w:cs="Arial"/>
          <w:b/>
          <w:sz w:val="20"/>
          <w:szCs w:val="20"/>
        </w:rPr>
      </w:pPr>
      <w:r w:rsidRPr="00757E17">
        <w:rPr>
          <w:rFonts w:ascii="Arial" w:hAnsi="Arial" w:cs="Arial"/>
          <w:b/>
          <w:sz w:val="20"/>
          <w:szCs w:val="20"/>
        </w:rPr>
        <w:t>DRIVING ELIGIBILITY CERTIFICATE</w:t>
      </w:r>
      <w:r w:rsidR="0041084B">
        <w:rPr>
          <w:rFonts w:ascii="Arial" w:hAnsi="Arial" w:cs="Arial"/>
          <w:b/>
          <w:sz w:val="20"/>
          <w:szCs w:val="20"/>
        </w:rPr>
        <w:t>:</w:t>
      </w:r>
    </w:p>
    <w:p w:rsidR="006A42A5" w:rsidRDefault="009D72BC" w:rsidP="009D72BC">
      <w:pPr>
        <w:pStyle w:val="BodyText3"/>
        <w:rPr>
          <w:rFonts w:ascii="Arial" w:hAnsi="Arial" w:cs="Arial"/>
          <w:sz w:val="20"/>
          <w:szCs w:val="20"/>
        </w:rPr>
      </w:pPr>
      <w:r w:rsidRPr="00757E17">
        <w:rPr>
          <w:rFonts w:ascii="Arial" w:hAnsi="Arial" w:cs="Arial"/>
          <w:sz w:val="20"/>
          <w:szCs w:val="20"/>
        </w:rPr>
        <w:t xml:space="preserve">In order to apply for a driving permit or license, students need to pass three out of four classes the previous semester.  The criteria for the Driving Eligibility Certificate are 1) Driver’s Education Certificate and 2) original birth certificate. </w:t>
      </w:r>
    </w:p>
    <w:p w:rsidR="00F173BC" w:rsidRPr="0041084B" w:rsidRDefault="00F173BC" w:rsidP="0041084B">
      <w:pPr>
        <w:pStyle w:val="Heading9"/>
        <w:rPr>
          <w:b/>
          <w:sz w:val="20"/>
          <w:szCs w:val="20"/>
        </w:rPr>
      </w:pPr>
      <w:r w:rsidRPr="00757E17">
        <w:rPr>
          <w:b/>
          <w:sz w:val="20"/>
          <w:szCs w:val="20"/>
        </w:rPr>
        <w:t>DRIVER’S LICENSE REVOCATION POLICY</w:t>
      </w:r>
      <w:r w:rsidR="0041084B">
        <w:rPr>
          <w:b/>
          <w:sz w:val="20"/>
          <w:szCs w:val="20"/>
        </w:rPr>
        <w:t>:</w:t>
      </w:r>
    </w:p>
    <w:p w:rsidR="00F173BC" w:rsidRPr="00DF0620" w:rsidRDefault="00F173BC" w:rsidP="00F173BC">
      <w:pPr>
        <w:jc w:val="both"/>
        <w:rPr>
          <w:rFonts w:ascii="Arial" w:hAnsi="Arial" w:cs="Arial"/>
          <w:sz w:val="20"/>
          <w:szCs w:val="20"/>
        </w:rPr>
      </w:pPr>
      <w:r w:rsidRPr="00757E17">
        <w:rPr>
          <w:rFonts w:ascii="Arial" w:hAnsi="Arial" w:cs="Arial"/>
          <w:sz w:val="20"/>
          <w:szCs w:val="20"/>
        </w:rPr>
        <w:lastRenderedPageBreak/>
        <w:t>House Bill 769 (Drop-out Prevention/Driver’s License) requires high schools to notify the Division of Motor Vehicles whenever a student drops out of school and/or is not making adequate academic progress.  Students must pass at least three out of four subjects in the block setting to retain their North Carolina Driver’s License. DMV will also be notified if a student is given a suspension or placement in an alternative educational setting of more than 10 days for possession/sale of alcohol or controlled substances on school property, bringing/possessing/using a weapon on school property, or assault on school personnel on school property.</w:t>
      </w:r>
    </w:p>
    <w:p w:rsidR="00F173BC" w:rsidRDefault="00F173BC" w:rsidP="00135E8E">
      <w:pPr>
        <w:tabs>
          <w:tab w:val="left" w:pos="360"/>
        </w:tabs>
        <w:rPr>
          <w:rFonts w:ascii="Arial" w:hAnsi="Arial" w:cs="Arial"/>
          <w:b/>
          <w:sz w:val="20"/>
          <w:szCs w:val="20"/>
        </w:rPr>
      </w:pPr>
    </w:p>
    <w:p w:rsidR="005C21B6" w:rsidRPr="0041084B" w:rsidRDefault="005C21B6" w:rsidP="005C21B6">
      <w:pPr>
        <w:tabs>
          <w:tab w:val="left" w:pos="360"/>
        </w:tabs>
        <w:rPr>
          <w:rFonts w:ascii="Arial" w:hAnsi="Arial" w:cs="Arial"/>
          <w:b/>
          <w:sz w:val="20"/>
          <w:szCs w:val="20"/>
        </w:rPr>
      </w:pPr>
      <w:r w:rsidRPr="00757E17">
        <w:rPr>
          <w:rFonts w:ascii="Arial" w:hAnsi="Arial" w:cs="Arial"/>
          <w:b/>
          <w:sz w:val="20"/>
          <w:szCs w:val="20"/>
        </w:rPr>
        <w:t>DUAL ENROLLMENT IN POST-SECONDARY INSTITUTIONS</w:t>
      </w:r>
      <w:r w:rsidR="0041084B">
        <w:rPr>
          <w:rFonts w:ascii="Arial" w:hAnsi="Arial" w:cs="Arial"/>
          <w:b/>
          <w:sz w:val="20"/>
          <w:szCs w:val="20"/>
        </w:rPr>
        <w:t>:</w:t>
      </w:r>
      <w:r w:rsidR="00761D29">
        <w:rPr>
          <w:rFonts w:ascii="Arial" w:hAnsi="Arial" w:cs="Arial"/>
          <w:b/>
          <w:sz w:val="20"/>
          <w:szCs w:val="20"/>
        </w:rPr>
        <w:t xml:space="preserve"> </w:t>
      </w:r>
      <w:r w:rsidRPr="00757E17">
        <w:rPr>
          <w:rFonts w:ascii="Arial" w:hAnsi="Arial" w:cs="Arial"/>
          <w:b/>
          <w:sz w:val="20"/>
          <w:szCs w:val="20"/>
        </w:rPr>
        <w:t>“</w:t>
      </w:r>
      <w:r w:rsidRPr="00757E17">
        <w:rPr>
          <w:rFonts w:ascii="Arial" w:hAnsi="Arial" w:cs="Arial"/>
          <w:sz w:val="20"/>
          <w:szCs w:val="20"/>
        </w:rPr>
        <w:t xml:space="preserve">The student, who is sixteen years or older, may seek admission to a post-secondary institution during the summer session only with the approval of his/her high school principal.” Board of Education policy 4080 D and E.  </w:t>
      </w:r>
      <w:r w:rsidR="00F70BEB">
        <w:rPr>
          <w:rFonts w:ascii="Arial" w:hAnsi="Arial" w:cs="Arial"/>
          <w:sz w:val="20"/>
          <w:szCs w:val="20"/>
        </w:rPr>
        <w:t xml:space="preserve"> </w:t>
      </w:r>
      <w:r w:rsidRPr="00757E17">
        <w:rPr>
          <w:rFonts w:ascii="Arial" w:hAnsi="Arial" w:cs="Arial"/>
          <w:sz w:val="20"/>
          <w:szCs w:val="20"/>
        </w:rPr>
        <w:t>The student may use courses taken at a post-secondary institution for credit for graduation as follows:</w:t>
      </w:r>
    </w:p>
    <w:p w:rsidR="005C21B6" w:rsidRPr="00757E17" w:rsidRDefault="005C21B6" w:rsidP="005C21B6">
      <w:pPr>
        <w:tabs>
          <w:tab w:val="left" w:pos="360"/>
        </w:tabs>
        <w:rPr>
          <w:rFonts w:ascii="Arial" w:hAnsi="Arial" w:cs="Arial"/>
          <w:sz w:val="20"/>
          <w:szCs w:val="20"/>
        </w:rPr>
      </w:pPr>
    </w:p>
    <w:p w:rsidR="005C21B6" w:rsidRPr="00757E17" w:rsidRDefault="005C21B6" w:rsidP="00EA1078">
      <w:pPr>
        <w:numPr>
          <w:ilvl w:val="0"/>
          <w:numId w:val="33"/>
        </w:numPr>
        <w:tabs>
          <w:tab w:val="left" w:pos="360"/>
        </w:tabs>
        <w:rPr>
          <w:rFonts w:ascii="Arial" w:hAnsi="Arial" w:cs="Arial"/>
          <w:sz w:val="20"/>
          <w:szCs w:val="20"/>
        </w:rPr>
      </w:pPr>
      <w:r w:rsidRPr="00757E17">
        <w:rPr>
          <w:rFonts w:ascii="Arial" w:hAnsi="Arial" w:cs="Arial"/>
          <w:sz w:val="20"/>
          <w:szCs w:val="20"/>
        </w:rPr>
        <w:t>There is written approval for credit before the course is taken.</w:t>
      </w:r>
    </w:p>
    <w:p w:rsidR="005C21B6" w:rsidRPr="00757E17" w:rsidRDefault="005C21B6" w:rsidP="00EA1078">
      <w:pPr>
        <w:numPr>
          <w:ilvl w:val="0"/>
          <w:numId w:val="33"/>
        </w:numPr>
        <w:tabs>
          <w:tab w:val="left" w:pos="360"/>
        </w:tabs>
        <w:rPr>
          <w:rFonts w:ascii="Arial" w:hAnsi="Arial" w:cs="Arial"/>
          <w:sz w:val="20"/>
          <w:szCs w:val="20"/>
        </w:rPr>
      </w:pPr>
      <w:r w:rsidRPr="00757E17">
        <w:rPr>
          <w:rFonts w:ascii="Arial" w:hAnsi="Arial" w:cs="Arial"/>
          <w:sz w:val="20"/>
          <w:szCs w:val="20"/>
        </w:rPr>
        <w:t>The Superintendent or designee will determine the amount of credit a student will receive in accordance with law and regulations.</w:t>
      </w:r>
    </w:p>
    <w:p w:rsidR="005C21B6" w:rsidRPr="00757E17" w:rsidRDefault="005C21B6" w:rsidP="00EA1078">
      <w:pPr>
        <w:numPr>
          <w:ilvl w:val="0"/>
          <w:numId w:val="33"/>
        </w:numPr>
        <w:tabs>
          <w:tab w:val="left" w:pos="360"/>
        </w:tabs>
        <w:rPr>
          <w:rFonts w:ascii="Arial" w:hAnsi="Arial" w:cs="Arial"/>
          <w:sz w:val="20"/>
          <w:szCs w:val="20"/>
        </w:rPr>
      </w:pPr>
      <w:r w:rsidRPr="00757E17">
        <w:rPr>
          <w:rFonts w:ascii="Arial" w:hAnsi="Arial" w:cs="Arial"/>
          <w:sz w:val="20"/>
          <w:szCs w:val="20"/>
        </w:rPr>
        <w:t xml:space="preserve">The course must be an academic or vocational course, not an avocational or adult enrichment course.  An avocational course is something taken for pleasure which could include hobbies such as a cooking or gardening class. </w:t>
      </w:r>
    </w:p>
    <w:p w:rsidR="005C21B6" w:rsidRPr="00757E17" w:rsidRDefault="005C21B6" w:rsidP="00EA1078">
      <w:pPr>
        <w:numPr>
          <w:ilvl w:val="0"/>
          <w:numId w:val="33"/>
        </w:numPr>
        <w:tabs>
          <w:tab w:val="left" w:pos="360"/>
        </w:tabs>
        <w:rPr>
          <w:rFonts w:ascii="Arial" w:hAnsi="Arial" w:cs="Arial"/>
          <w:sz w:val="20"/>
          <w:szCs w:val="20"/>
        </w:rPr>
      </w:pPr>
      <w:r w:rsidRPr="00757E17">
        <w:rPr>
          <w:rFonts w:ascii="Arial" w:hAnsi="Arial" w:cs="Arial"/>
          <w:sz w:val="20"/>
          <w:szCs w:val="20"/>
        </w:rPr>
        <w:t>Only in unusual circumstances, such as scheduling conflicts, will students be allowed to take courses at post-secondary institutions that are offered in the regular high school program</w:t>
      </w:r>
    </w:p>
    <w:p w:rsidR="005C21B6" w:rsidRDefault="005C21B6" w:rsidP="00EA1078">
      <w:pPr>
        <w:numPr>
          <w:ilvl w:val="0"/>
          <w:numId w:val="33"/>
        </w:numPr>
        <w:tabs>
          <w:tab w:val="left" w:pos="360"/>
        </w:tabs>
        <w:rPr>
          <w:rFonts w:ascii="Arial" w:hAnsi="Arial" w:cs="Arial"/>
          <w:sz w:val="20"/>
          <w:szCs w:val="20"/>
        </w:rPr>
      </w:pPr>
      <w:r w:rsidRPr="00757E17">
        <w:rPr>
          <w:rFonts w:ascii="Arial" w:hAnsi="Arial" w:cs="Arial"/>
          <w:sz w:val="20"/>
          <w:szCs w:val="20"/>
        </w:rPr>
        <w:t>The course must be teacher directed instruction, not independent study or programmed study, unless prior written approval is obtained from the Superintendent or designee.</w:t>
      </w:r>
    </w:p>
    <w:p w:rsidR="00A94D83" w:rsidRDefault="00A94D83" w:rsidP="0041084B">
      <w:pPr>
        <w:rPr>
          <w:rFonts w:ascii="Arial" w:hAnsi="Arial" w:cs="Arial"/>
          <w:b/>
          <w:sz w:val="20"/>
          <w:szCs w:val="20"/>
        </w:rPr>
      </w:pPr>
    </w:p>
    <w:p w:rsidR="005C21B6" w:rsidRPr="00757E17" w:rsidRDefault="005C21B6" w:rsidP="0041084B">
      <w:pPr>
        <w:rPr>
          <w:rFonts w:ascii="Arial" w:hAnsi="Arial" w:cs="Arial"/>
          <w:b/>
          <w:sz w:val="20"/>
          <w:szCs w:val="20"/>
        </w:rPr>
      </w:pPr>
      <w:r w:rsidRPr="00757E17">
        <w:rPr>
          <w:rFonts w:ascii="Arial" w:hAnsi="Arial" w:cs="Arial"/>
          <w:b/>
          <w:sz w:val="20"/>
          <w:szCs w:val="20"/>
        </w:rPr>
        <w:t>FAMILY EDUCATIONAL RIGHTS AND PRIVACY ACT (FERPA)</w:t>
      </w:r>
      <w:r w:rsidR="0041084B">
        <w:rPr>
          <w:rFonts w:ascii="Arial" w:hAnsi="Arial" w:cs="Arial"/>
          <w:b/>
          <w:sz w:val="20"/>
          <w:szCs w:val="20"/>
        </w:rPr>
        <w:t>:</w:t>
      </w:r>
    </w:p>
    <w:p w:rsidR="005C21B6" w:rsidRPr="00757E17" w:rsidRDefault="005C21B6" w:rsidP="005C21B6">
      <w:pPr>
        <w:rPr>
          <w:rFonts w:ascii="Arial" w:hAnsi="Arial" w:cs="Arial"/>
          <w:sz w:val="20"/>
          <w:szCs w:val="20"/>
        </w:rPr>
      </w:pPr>
      <w:r w:rsidRPr="00757E17">
        <w:rPr>
          <w:rFonts w:ascii="Arial" w:hAnsi="Arial" w:cs="Arial"/>
          <w:sz w:val="20"/>
          <w:szCs w:val="20"/>
        </w:rPr>
        <w:t>The Family Educational Rights and Privacy Act (FERPA</w:t>
      </w:r>
      <w:r w:rsidRPr="00757E17">
        <w:rPr>
          <w:rFonts w:ascii="Arial" w:hAnsi="Arial" w:cs="Arial"/>
          <w:b/>
          <w:sz w:val="20"/>
          <w:szCs w:val="20"/>
        </w:rPr>
        <w:t>)</w:t>
      </w:r>
      <w:r w:rsidRPr="00757E17">
        <w:rPr>
          <w:rFonts w:ascii="Arial" w:hAnsi="Arial" w:cs="Arial"/>
          <w:sz w:val="20"/>
          <w:szCs w:val="20"/>
        </w:rPr>
        <w:t xml:space="preserve"> requires that Edenton-Chowan Schools, with certain exceptions, obtain parent/guardian written consent prior to the disclosure of personally identifiable information from the child’s educational records. However, Edenton-Chowan Schools may disclose appropriately designated “directory information,” such as Honor Roll or other recognition lists; sports information such as weight and height information; or other similar information not considered harmful or an invasion of privacy, without written consent. The school system also is required by the No Child Left Behind Act to provide student names, addresses and phone numbers to military and college recruiters who request them unless the parent/</w:t>
      </w:r>
      <w:r>
        <w:rPr>
          <w:rFonts w:ascii="Arial" w:hAnsi="Arial" w:cs="Arial"/>
          <w:sz w:val="20"/>
          <w:szCs w:val="20"/>
        </w:rPr>
        <w:t xml:space="preserve">guardian has advised the school </w:t>
      </w:r>
      <w:r w:rsidRPr="00757E17">
        <w:rPr>
          <w:rFonts w:ascii="Arial" w:hAnsi="Arial" w:cs="Arial"/>
          <w:sz w:val="20"/>
          <w:szCs w:val="20"/>
        </w:rPr>
        <w:t>to the contrary. If you do not want your child’s directory information disclosed, you must inform the school system of your wishes in writing by September 15, 2010.</w:t>
      </w:r>
    </w:p>
    <w:p w:rsidR="005C21B6" w:rsidRDefault="005C21B6" w:rsidP="005C21B6">
      <w:pPr>
        <w:rPr>
          <w:rFonts w:ascii="Arial" w:hAnsi="Arial" w:cs="Arial"/>
          <w:sz w:val="20"/>
          <w:szCs w:val="20"/>
        </w:rPr>
      </w:pPr>
    </w:p>
    <w:p w:rsidR="005C21B6" w:rsidRDefault="005C21B6" w:rsidP="0041084B">
      <w:pPr>
        <w:rPr>
          <w:rFonts w:ascii="Arial" w:hAnsi="Arial" w:cs="Arial"/>
          <w:b/>
          <w:sz w:val="20"/>
          <w:szCs w:val="20"/>
        </w:rPr>
      </w:pPr>
      <w:r w:rsidRPr="009D72BC">
        <w:rPr>
          <w:rFonts w:ascii="Arial" w:hAnsi="Arial" w:cs="Arial"/>
          <w:b/>
          <w:sz w:val="20"/>
          <w:szCs w:val="20"/>
        </w:rPr>
        <w:t>INTEGRATED PEST MANGEMENT (POLICY 6105)</w:t>
      </w:r>
      <w:r w:rsidR="0041084B">
        <w:rPr>
          <w:rFonts w:ascii="Arial" w:hAnsi="Arial" w:cs="Arial"/>
          <w:b/>
          <w:sz w:val="20"/>
          <w:szCs w:val="20"/>
        </w:rPr>
        <w:t>:</w:t>
      </w:r>
    </w:p>
    <w:p w:rsidR="005B06C7" w:rsidRPr="006A42A5" w:rsidRDefault="005C21B6" w:rsidP="006A42A5">
      <w:pPr>
        <w:rPr>
          <w:rFonts w:ascii="Arial" w:hAnsi="Arial" w:cs="Arial"/>
          <w:sz w:val="20"/>
          <w:szCs w:val="20"/>
        </w:rPr>
      </w:pPr>
      <w:r>
        <w:rPr>
          <w:rFonts w:ascii="Arial" w:hAnsi="Arial" w:cs="Arial"/>
          <w:sz w:val="20"/>
          <w:szCs w:val="20"/>
        </w:rPr>
        <w:t>Integrated Pest management (IPM) is a comprehensive approach that combines effective, economic, environmentally sound, and socially acceptable methods to prevent and solve pest problems.  The school system’s IPM program will strive to minimize any potential health, environmental and economic risks from the use of pest control methods.  Understanding that pesticides will not be used based solely on a schedule, school personnel in charge of pest management will consider how and when pesticides need to be used.  At the beginning of each school year parents may request in writing notification of nonscheduled pesticide use.  Notice of nonscheduled pesticide use should be made at least 72 hours in advance, to the extent possible.</w:t>
      </w:r>
    </w:p>
    <w:p w:rsidR="00C1645E" w:rsidRPr="0041084B" w:rsidRDefault="00C1645E" w:rsidP="0041084B">
      <w:pPr>
        <w:pStyle w:val="Heading2"/>
        <w:rPr>
          <w:i w:val="0"/>
          <w:sz w:val="20"/>
          <w:szCs w:val="20"/>
        </w:rPr>
      </w:pPr>
      <w:r w:rsidRPr="00C1645E">
        <w:rPr>
          <w:i w:val="0"/>
          <w:sz w:val="20"/>
          <w:szCs w:val="20"/>
        </w:rPr>
        <w:t>NEWS/MEDIA ACCESS</w:t>
      </w:r>
      <w:r w:rsidR="0041084B">
        <w:rPr>
          <w:i w:val="0"/>
          <w:sz w:val="20"/>
          <w:szCs w:val="20"/>
        </w:rPr>
        <w:t>:</w:t>
      </w:r>
    </w:p>
    <w:p w:rsidR="005F4681" w:rsidRPr="006226D1" w:rsidRDefault="00C1645E" w:rsidP="006226D1">
      <w:pPr>
        <w:pStyle w:val="BodyText"/>
        <w:tabs>
          <w:tab w:val="left" w:pos="360"/>
        </w:tabs>
        <w:rPr>
          <w:rFonts w:ascii="Arial" w:hAnsi="Arial" w:cs="Arial"/>
          <w:sz w:val="20"/>
          <w:szCs w:val="20"/>
        </w:rPr>
      </w:pPr>
      <w:r w:rsidRPr="00C1645E">
        <w:rPr>
          <w:rFonts w:ascii="Arial" w:hAnsi="Arial" w:cs="Arial"/>
          <w:sz w:val="20"/>
          <w:szCs w:val="20"/>
        </w:rPr>
        <w:t>Throughout the school year, there may be occasions when media and or school/school system personnel will be photographing and or videotaping classroom and school-related activities to be used in school/school system publications and/or sent to the local media for publishing.  If you do not wish for your child to be interviewed or identified in photographs or o</w:t>
      </w:r>
      <w:r>
        <w:rPr>
          <w:rFonts w:ascii="Arial" w:hAnsi="Arial" w:cs="Arial"/>
          <w:sz w:val="20"/>
          <w:szCs w:val="20"/>
        </w:rPr>
        <w:t>ther types of media, please contact your child’s assistant principal for a News/Media Access Denial form and return it signed to the school</w:t>
      </w:r>
    </w:p>
    <w:p w:rsidR="00F723D3" w:rsidRPr="0041084B" w:rsidRDefault="00F723D3" w:rsidP="0041084B">
      <w:pPr>
        <w:pStyle w:val="Heading9"/>
        <w:rPr>
          <w:sz w:val="20"/>
          <w:szCs w:val="20"/>
        </w:rPr>
      </w:pPr>
      <w:r w:rsidRPr="00757E17">
        <w:rPr>
          <w:b/>
          <w:sz w:val="20"/>
          <w:szCs w:val="20"/>
        </w:rPr>
        <w:lastRenderedPageBreak/>
        <w:t>PROHIBITION AGAINST DISCRIMINATION, HARASSMENT AND BULLYING</w:t>
      </w:r>
      <w:r w:rsidR="0041084B">
        <w:rPr>
          <w:b/>
          <w:sz w:val="20"/>
          <w:szCs w:val="20"/>
        </w:rPr>
        <w:t>:</w:t>
      </w:r>
    </w:p>
    <w:p w:rsidR="009D72BC" w:rsidRDefault="00F723D3" w:rsidP="005C21B6">
      <w:pPr>
        <w:rPr>
          <w:rFonts w:ascii="Arial" w:hAnsi="Arial" w:cs="Arial"/>
          <w:b/>
          <w:sz w:val="20"/>
          <w:szCs w:val="20"/>
        </w:rPr>
      </w:pPr>
      <w:r w:rsidRPr="00757E17">
        <w:rPr>
          <w:rFonts w:ascii="Arial" w:hAnsi="Arial" w:cs="Arial"/>
          <w:sz w:val="20"/>
          <w:szCs w:val="20"/>
        </w:rPr>
        <w:t xml:space="preserve">The board acknowledges the dignity and worth of all students and employees and strives to create a safe, orderly, caring and inviting school environment to facilitate student learning and achievement.  The board will not tolerate any form of unlawful discrimination, harassment or bullying in any of its educational or employment activities. Further information on this Board Policy and the complaint procedure associated with it can be found in sections 4400 and 4410 in the Edenton Chowan School Board Policy Manual. </w:t>
      </w:r>
    </w:p>
    <w:p w:rsidR="009D72BC" w:rsidRDefault="009D72BC" w:rsidP="00DE155A">
      <w:pPr>
        <w:jc w:val="center"/>
        <w:rPr>
          <w:rFonts w:ascii="Arial" w:hAnsi="Arial" w:cs="Arial"/>
          <w:b/>
          <w:sz w:val="20"/>
          <w:szCs w:val="20"/>
        </w:rPr>
      </w:pPr>
    </w:p>
    <w:p w:rsidR="00DE155A" w:rsidRPr="00757E17" w:rsidRDefault="00DE155A" w:rsidP="0041084B">
      <w:pPr>
        <w:rPr>
          <w:rFonts w:ascii="Arial" w:hAnsi="Arial" w:cs="Arial"/>
          <w:b/>
          <w:sz w:val="20"/>
          <w:szCs w:val="20"/>
        </w:rPr>
      </w:pPr>
      <w:r w:rsidRPr="00757E17">
        <w:rPr>
          <w:rFonts w:ascii="Arial" w:hAnsi="Arial" w:cs="Arial"/>
          <w:b/>
          <w:sz w:val="20"/>
          <w:szCs w:val="20"/>
        </w:rPr>
        <w:t>PROTECTION OF PUPIL RIGHTS AMENDMENT (PPRA)</w:t>
      </w:r>
      <w:r w:rsidR="0041084B">
        <w:rPr>
          <w:rFonts w:ascii="Arial" w:hAnsi="Arial" w:cs="Arial"/>
          <w:b/>
          <w:sz w:val="20"/>
          <w:szCs w:val="20"/>
        </w:rPr>
        <w:t>:</w:t>
      </w:r>
    </w:p>
    <w:p w:rsidR="00DE155A" w:rsidRPr="00757E17" w:rsidRDefault="00DE155A" w:rsidP="00DE155A">
      <w:pPr>
        <w:rPr>
          <w:rFonts w:ascii="Arial" w:hAnsi="Arial" w:cs="Arial"/>
          <w:sz w:val="20"/>
          <w:szCs w:val="20"/>
        </w:rPr>
      </w:pPr>
      <w:r w:rsidRPr="00757E17">
        <w:rPr>
          <w:rFonts w:ascii="Arial" w:hAnsi="Arial" w:cs="Arial"/>
          <w:sz w:val="20"/>
          <w:szCs w:val="20"/>
        </w:rPr>
        <w:t>The Protection of Pupil Rights Amendment (PPRA</w:t>
      </w:r>
      <w:r w:rsidRPr="00757E17">
        <w:rPr>
          <w:rFonts w:ascii="Arial" w:hAnsi="Arial" w:cs="Arial"/>
          <w:b/>
          <w:sz w:val="20"/>
          <w:szCs w:val="20"/>
        </w:rPr>
        <w:t>)</w:t>
      </w:r>
      <w:r w:rsidRPr="00757E17">
        <w:rPr>
          <w:rFonts w:ascii="Arial" w:hAnsi="Arial" w:cs="Arial"/>
          <w:sz w:val="20"/>
          <w:szCs w:val="20"/>
        </w:rPr>
        <w:t xml:space="preserve"> gives parents, legal guardians, and emancipated minors certain rig</w:t>
      </w:r>
      <w:r w:rsidR="00F723D3" w:rsidRPr="00757E17">
        <w:rPr>
          <w:rFonts w:ascii="Arial" w:hAnsi="Arial" w:cs="Arial"/>
          <w:sz w:val="20"/>
          <w:szCs w:val="20"/>
        </w:rPr>
        <w:t>hts pertaining to the use</w:t>
      </w:r>
      <w:r w:rsidRPr="00757E17">
        <w:rPr>
          <w:rFonts w:ascii="Arial" w:hAnsi="Arial" w:cs="Arial"/>
          <w:sz w:val="20"/>
          <w:szCs w:val="20"/>
        </w:rPr>
        <w:t xml:space="preserve"> of surveys, collection and use of information for marketing purposes, and certain physical examinations. These include the right to: </w:t>
      </w:r>
    </w:p>
    <w:p w:rsidR="00DE155A" w:rsidRPr="00757E17" w:rsidRDefault="00DE155A" w:rsidP="00EA1078">
      <w:pPr>
        <w:numPr>
          <w:ilvl w:val="0"/>
          <w:numId w:val="1"/>
        </w:numPr>
        <w:rPr>
          <w:rFonts w:ascii="Arial" w:hAnsi="Arial" w:cs="Arial"/>
          <w:sz w:val="20"/>
          <w:szCs w:val="20"/>
        </w:rPr>
      </w:pPr>
      <w:r w:rsidRPr="00757E17">
        <w:rPr>
          <w:rFonts w:ascii="Arial" w:hAnsi="Arial" w:cs="Arial"/>
          <w:sz w:val="20"/>
          <w:szCs w:val="20"/>
        </w:rPr>
        <w:t xml:space="preserve">Consent before students are required to submit to U.S. Department of Education funded surveys; </w:t>
      </w:r>
    </w:p>
    <w:p w:rsidR="00DE155A" w:rsidRPr="00757E17" w:rsidRDefault="00DE155A" w:rsidP="00EA1078">
      <w:pPr>
        <w:numPr>
          <w:ilvl w:val="0"/>
          <w:numId w:val="1"/>
        </w:numPr>
        <w:rPr>
          <w:rFonts w:ascii="Arial" w:hAnsi="Arial" w:cs="Arial"/>
          <w:sz w:val="20"/>
          <w:szCs w:val="20"/>
        </w:rPr>
      </w:pPr>
      <w:r w:rsidRPr="00757E17">
        <w:rPr>
          <w:rFonts w:ascii="Arial" w:hAnsi="Arial" w:cs="Arial"/>
          <w:sz w:val="20"/>
          <w:szCs w:val="20"/>
        </w:rPr>
        <w:t>Receive notice of, a</w:t>
      </w:r>
      <w:r w:rsidR="00F723D3" w:rsidRPr="00757E17">
        <w:rPr>
          <w:rFonts w:ascii="Arial" w:hAnsi="Arial" w:cs="Arial"/>
          <w:sz w:val="20"/>
          <w:szCs w:val="20"/>
        </w:rPr>
        <w:t xml:space="preserve">nd an opportunity to opt out of, </w:t>
      </w:r>
      <w:r w:rsidRPr="00757E17">
        <w:rPr>
          <w:rFonts w:ascii="Arial" w:hAnsi="Arial" w:cs="Arial"/>
          <w:sz w:val="20"/>
          <w:szCs w:val="20"/>
        </w:rPr>
        <w:t xml:space="preserve">a protected information survey (regardless of funding); </w:t>
      </w:r>
    </w:p>
    <w:p w:rsidR="00DE155A" w:rsidRPr="00757E17" w:rsidRDefault="00DE155A" w:rsidP="00EA1078">
      <w:pPr>
        <w:numPr>
          <w:ilvl w:val="0"/>
          <w:numId w:val="1"/>
        </w:numPr>
        <w:rPr>
          <w:rFonts w:ascii="Arial" w:hAnsi="Arial" w:cs="Arial"/>
          <w:sz w:val="20"/>
          <w:szCs w:val="20"/>
        </w:rPr>
      </w:pPr>
      <w:r w:rsidRPr="00757E17">
        <w:rPr>
          <w:rFonts w:ascii="Arial" w:hAnsi="Arial" w:cs="Arial"/>
          <w:sz w:val="20"/>
          <w:szCs w:val="20"/>
        </w:rPr>
        <w:t xml:space="preserve">Receive notice of, and opt out of invasive non-emergency physical exams or screenings; </w:t>
      </w:r>
    </w:p>
    <w:p w:rsidR="00DE155A" w:rsidRPr="00757E17" w:rsidRDefault="00DE155A" w:rsidP="00EA1078">
      <w:pPr>
        <w:numPr>
          <w:ilvl w:val="0"/>
          <w:numId w:val="1"/>
        </w:numPr>
        <w:rPr>
          <w:rFonts w:ascii="Arial" w:hAnsi="Arial" w:cs="Arial"/>
          <w:sz w:val="20"/>
          <w:szCs w:val="20"/>
        </w:rPr>
      </w:pPr>
      <w:r w:rsidRPr="00757E17">
        <w:rPr>
          <w:rFonts w:ascii="Arial" w:hAnsi="Arial" w:cs="Arial"/>
          <w:sz w:val="20"/>
          <w:szCs w:val="20"/>
        </w:rPr>
        <w:t xml:space="preserve">Receive notice of, and opt out </w:t>
      </w:r>
      <w:r w:rsidR="00F723D3" w:rsidRPr="00757E17">
        <w:rPr>
          <w:rFonts w:ascii="Arial" w:hAnsi="Arial" w:cs="Arial"/>
          <w:sz w:val="20"/>
          <w:szCs w:val="20"/>
        </w:rPr>
        <w:t xml:space="preserve">of, </w:t>
      </w:r>
      <w:r w:rsidRPr="00757E17">
        <w:rPr>
          <w:rFonts w:ascii="Arial" w:hAnsi="Arial" w:cs="Arial"/>
          <w:sz w:val="20"/>
          <w:szCs w:val="20"/>
        </w:rPr>
        <w:t>activities involving the collection, disclosure, or use of students’ personal information for marketing or to sell or otherwise distribute to others;</w:t>
      </w:r>
    </w:p>
    <w:p w:rsidR="00DE155A" w:rsidRPr="00757E17" w:rsidRDefault="00DE155A" w:rsidP="00EA1078">
      <w:pPr>
        <w:numPr>
          <w:ilvl w:val="0"/>
          <w:numId w:val="1"/>
        </w:numPr>
        <w:rPr>
          <w:rFonts w:ascii="Arial" w:hAnsi="Arial" w:cs="Arial"/>
          <w:sz w:val="20"/>
          <w:szCs w:val="20"/>
        </w:rPr>
      </w:pPr>
      <w:r w:rsidRPr="00757E17">
        <w:rPr>
          <w:rFonts w:ascii="Arial" w:hAnsi="Arial" w:cs="Arial"/>
          <w:sz w:val="20"/>
          <w:szCs w:val="20"/>
        </w:rPr>
        <w:t xml:space="preserve">Inspect, upon request and before administration or use, protected information surveys of students; </w:t>
      </w:r>
    </w:p>
    <w:p w:rsidR="00DE155A" w:rsidRPr="00757E17" w:rsidRDefault="00DE155A" w:rsidP="00EA1078">
      <w:pPr>
        <w:numPr>
          <w:ilvl w:val="0"/>
          <w:numId w:val="1"/>
        </w:numPr>
        <w:rPr>
          <w:rFonts w:ascii="Arial" w:hAnsi="Arial" w:cs="Arial"/>
          <w:sz w:val="20"/>
          <w:szCs w:val="20"/>
        </w:rPr>
      </w:pPr>
      <w:r w:rsidRPr="00757E17">
        <w:rPr>
          <w:rFonts w:ascii="Arial" w:hAnsi="Arial" w:cs="Arial"/>
          <w:sz w:val="20"/>
          <w:szCs w:val="20"/>
        </w:rPr>
        <w:t xml:space="preserve">Inspect instruments used to collect personal information from students for any of the above purposes; </w:t>
      </w:r>
    </w:p>
    <w:p w:rsidR="00EE274C" w:rsidRPr="00757E17" w:rsidRDefault="00DE155A" w:rsidP="00EA1078">
      <w:pPr>
        <w:numPr>
          <w:ilvl w:val="0"/>
          <w:numId w:val="1"/>
        </w:numPr>
        <w:rPr>
          <w:rFonts w:ascii="Arial" w:hAnsi="Arial" w:cs="Arial"/>
          <w:sz w:val="20"/>
          <w:szCs w:val="20"/>
        </w:rPr>
      </w:pPr>
      <w:r w:rsidRPr="00757E17">
        <w:rPr>
          <w:rFonts w:ascii="Arial" w:hAnsi="Arial" w:cs="Arial"/>
          <w:sz w:val="20"/>
          <w:szCs w:val="20"/>
        </w:rPr>
        <w:t xml:space="preserve">Inspect instructional materials used as part of the educational curriculum. </w:t>
      </w:r>
    </w:p>
    <w:p w:rsidR="009D72BC" w:rsidRDefault="009D72BC" w:rsidP="00DE155A">
      <w:pPr>
        <w:jc w:val="center"/>
        <w:rPr>
          <w:rFonts w:ascii="Arial" w:hAnsi="Arial" w:cs="Arial"/>
          <w:b/>
          <w:sz w:val="20"/>
          <w:szCs w:val="20"/>
        </w:rPr>
      </w:pPr>
    </w:p>
    <w:p w:rsidR="00CC2EA0" w:rsidRDefault="00CC2EA0" w:rsidP="0041084B">
      <w:pPr>
        <w:rPr>
          <w:rFonts w:ascii="Arial" w:hAnsi="Arial" w:cs="Arial"/>
          <w:b/>
          <w:sz w:val="20"/>
          <w:szCs w:val="20"/>
        </w:rPr>
      </w:pPr>
      <w:r>
        <w:rPr>
          <w:rFonts w:ascii="Arial" w:hAnsi="Arial" w:cs="Arial"/>
          <w:b/>
          <w:sz w:val="20"/>
          <w:szCs w:val="20"/>
        </w:rPr>
        <w:t>RESTRAINT POLICY</w:t>
      </w:r>
      <w:r w:rsidR="0041084B">
        <w:rPr>
          <w:rFonts w:ascii="Arial" w:hAnsi="Arial" w:cs="Arial"/>
          <w:b/>
          <w:sz w:val="20"/>
          <w:szCs w:val="20"/>
        </w:rPr>
        <w:t>:</w:t>
      </w:r>
    </w:p>
    <w:p w:rsidR="00CC2EA0" w:rsidRDefault="00C171DF" w:rsidP="00CC2EA0">
      <w:pPr>
        <w:rPr>
          <w:rFonts w:ascii="Arial" w:hAnsi="Arial" w:cs="Arial"/>
          <w:sz w:val="20"/>
          <w:szCs w:val="20"/>
        </w:rPr>
      </w:pPr>
      <w:r>
        <w:rPr>
          <w:rFonts w:ascii="Arial" w:hAnsi="Arial" w:cs="Arial"/>
          <w:sz w:val="20"/>
          <w:szCs w:val="20"/>
        </w:rPr>
        <w:t>It is the policy of the State of North Carolina to:</w:t>
      </w:r>
    </w:p>
    <w:p w:rsidR="00C171DF" w:rsidRDefault="00C171DF" w:rsidP="00EA1078">
      <w:pPr>
        <w:numPr>
          <w:ilvl w:val="0"/>
          <w:numId w:val="5"/>
        </w:numPr>
        <w:rPr>
          <w:rFonts w:ascii="Arial" w:hAnsi="Arial" w:cs="Arial"/>
          <w:sz w:val="20"/>
          <w:szCs w:val="20"/>
        </w:rPr>
      </w:pPr>
      <w:r>
        <w:rPr>
          <w:rFonts w:ascii="Arial" w:hAnsi="Arial" w:cs="Arial"/>
          <w:sz w:val="20"/>
          <w:szCs w:val="20"/>
        </w:rPr>
        <w:t>Promote safety and prevent harm to all students, staff and visitors in the public schools.</w:t>
      </w:r>
    </w:p>
    <w:p w:rsidR="00C171DF" w:rsidRDefault="00C171DF" w:rsidP="00EA1078">
      <w:pPr>
        <w:numPr>
          <w:ilvl w:val="0"/>
          <w:numId w:val="5"/>
        </w:numPr>
        <w:rPr>
          <w:rFonts w:ascii="Arial" w:hAnsi="Arial" w:cs="Arial"/>
          <w:sz w:val="20"/>
          <w:szCs w:val="20"/>
        </w:rPr>
      </w:pPr>
      <w:r>
        <w:rPr>
          <w:rFonts w:ascii="Arial" w:hAnsi="Arial" w:cs="Arial"/>
          <w:sz w:val="20"/>
          <w:szCs w:val="20"/>
        </w:rPr>
        <w:t>Treat all public school students with dignity and respect in the delivery of discipline, use of physical restraints or seclusion, and use of reasonable force permissible in North Carolina public schools.</w:t>
      </w:r>
    </w:p>
    <w:p w:rsidR="00C171DF" w:rsidRDefault="00C171DF" w:rsidP="00EA1078">
      <w:pPr>
        <w:numPr>
          <w:ilvl w:val="0"/>
          <w:numId w:val="5"/>
        </w:numPr>
        <w:rPr>
          <w:rFonts w:ascii="Arial" w:hAnsi="Arial" w:cs="Arial"/>
          <w:sz w:val="20"/>
          <w:szCs w:val="20"/>
        </w:rPr>
      </w:pPr>
      <w:r>
        <w:rPr>
          <w:rFonts w:ascii="Arial" w:hAnsi="Arial" w:cs="Arial"/>
          <w:sz w:val="20"/>
          <w:szCs w:val="20"/>
        </w:rPr>
        <w:t>Provide school staff with clear guidelines about what constitutes use of reasonable force permissible in North Carolina public schools.</w:t>
      </w:r>
    </w:p>
    <w:p w:rsidR="00C171DF" w:rsidRDefault="00C171DF" w:rsidP="00EA1078">
      <w:pPr>
        <w:numPr>
          <w:ilvl w:val="0"/>
          <w:numId w:val="5"/>
        </w:numPr>
        <w:rPr>
          <w:rFonts w:ascii="Arial" w:hAnsi="Arial" w:cs="Arial"/>
          <w:sz w:val="20"/>
          <w:szCs w:val="20"/>
        </w:rPr>
      </w:pPr>
      <w:r>
        <w:rPr>
          <w:rFonts w:ascii="Arial" w:hAnsi="Arial" w:cs="Arial"/>
          <w:sz w:val="20"/>
          <w:szCs w:val="20"/>
        </w:rPr>
        <w:t>Improve student achievement, attendance, promotion, and graduation rates by employing positive behavioral interventions to address student behavior in a positive and safe manner.</w:t>
      </w:r>
    </w:p>
    <w:p w:rsidR="007B18B7" w:rsidRPr="00A94D83" w:rsidRDefault="00C171DF" w:rsidP="007B18B7">
      <w:pPr>
        <w:numPr>
          <w:ilvl w:val="0"/>
          <w:numId w:val="5"/>
        </w:numPr>
        <w:rPr>
          <w:rFonts w:ascii="Arial" w:hAnsi="Arial" w:cs="Arial"/>
          <w:sz w:val="20"/>
          <w:szCs w:val="20"/>
        </w:rPr>
      </w:pPr>
      <w:r>
        <w:rPr>
          <w:rFonts w:ascii="Arial" w:hAnsi="Arial" w:cs="Arial"/>
          <w:sz w:val="20"/>
          <w:szCs w:val="20"/>
        </w:rPr>
        <w:t>Promote retention of valuable teachers and other school personnel by providing appropriate training in prescribed procedures, which address student behavior in a positive and safe manner</w:t>
      </w:r>
      <w:r w:rsidR="007B18B7">
        <w:rPr>
          <w:rFonts w:ascii="Arial" w:hAnsi="Arial" w:cs="Arial"/>
          <w:sz w:val="20"/>
          <w:szCs w:val="20"/>
        </w:rPr>
        <w:t xml:space="preserve">.  </w:t>
      </w:r>
    </w:p>
    <w:p w:rsidR="00C171DF" w:rsidRDefault="007B18B7" w:rsidP="00CC2EA0">
      <w:pPr>
        <w:rPr>
          <w:rFonts w:ascii="Arial" w:hAnsi="Arial" w:cs="Arial"/>
          <w:sz w:val="20"/>
          <w:szCs w:val="20"/>
        </w:rPr>
      </w:pPr>
      <w:r>
        <w:rPr>
          <w:rFonts w:ascii="Arial" w:hAnsi="Arial" w:cs="Arial"/>
          <w:sz w:val="20"/>
          <w:szCs w:val="20"/>
        </w:rPr>
        <w:t>Aversive Procedure: A systematic physical or sensory intervention program for modifying the behavior of a student which causes or reasonably may be expected to cause physical harm, physical illness, psychological impairment, obvious repulsion on the part of observers.</w:t>
      </w:r>
    </w:p>
    <w:p w:rsidR="007B18B7" w:rsidRDefault="007B18B7" w:rsidP="00CC2EA0">
      <w:pPr>
        <w:rPr>
          <w:rFonts w:ascii="Arial" w:hAnsi="Arial" w:cs="Arial"/>
          <w:sz w:val="20"/>
          <w:szCs w:val="20"/>
        </w:rPr>
      </w:pPr>
    </w:p>
    <w:p w:rsidR="007B18B7" w:rsidRDefault="007B18B7" w:rsidP="00CC2EA0">
      <w:pPr>
        <w:rPr>
          <w:rFonts w:ascii="Arial" w:hAnsi="Arial" w:cs="Arial"/>
          <w:sz w:val="20"/>
          <w:szCs w:val="20"/>
        </w:rPr>
      </w:pPr>
      <w:r>
        <w:rPr>
          <w:rFonts w:ascii="Arial" w:hAnsi="Arial" w:cs="Arial"/>
          <w:sz w:val="20"/>
          <w:szCs w:val="20"/>
        </w:rPr>
        <w:t>Isolation: A behavior management technique with a student placed alone in an enclosed space from which he is not prevented from leaving.</w:t>
      </w:r>
    </w:p>
    <w:p w:rsidR="007B18B7" w:rsidRDefault="007B18B7" w:rsidP="00CC2EA0">
      <w:pPr>
        <w:rPr>
          <w:rFonts w:ascii="Arial" w:hAnsi="Arial" w:cs="Arial"/>
          <w:sz w:val="20"/>
          <w:szCs w:val="20"/>
        </w:rPr>
      </w:pPr>
    </w:p>
    <w:p w:rsidR="007B18B7" w:rsidRDefault="007B18B7" w:rsidP="00CC2EA0">
      <w:pPr>
        <w:rPr>
          <w:rFonts w:ascii="Arial" w:hAnsi="Arial" w:cs="Arial"/>
          <w:sz w:val="20"/>
          <w:szCs w:val="20"/>
        </w:rPr>
      </w:pPr>
      <w:r>
        <w:rPr>
          <w:rFonts w:ascii="Arial" w:hAnsi="Arial" w:cs="Arial"/>
          <w:sz w:val="20"/>
          <w:szCs w:val="20"/>
        </w:rPr>
        <w:t>Mechanical Restraint: The use of any device attached or adjacent to a student that restricts freedom of movement.</w:t>
      </w:r>
    </w:p>
    <w:p w:rsidR="007B18B7" w:rsidRDefault="007B18B7" w:rsidP="00CC2EA0">
      <w:pPr>
        <w:rPr>
          <w:rFonts w:ascii="Arial" w:hAnsi="Arial" w:cs="Arial"/>
          <w:sz w:val="20"/>
          <w:szCs w:val="20"/>
        </w:rPr>
      </w:pPr>
    </w:p>
    <w:p w:rsidR="007B18B7" w:rsidRDefault="007B18B7" w:rsidP="00CC2EA0">
      <w:pPr>
        <w:rPr>
          <w:rFonts w:ascii="Arial" w:hAnsi="Arial" w:cs="Arial"/>
          <w:sz w:val="20"/>
          <w:szCs w:val="20"/>
        </w:rPr>
      </w:pPr>
      <w:r>
        <w:rPr>
          <w:rFonts w:ascii="Arial" w:hAnsi="Arial" w:cs="Arial"/>
          <w:sz w:val="20"/>
          <w:szCs w:val="20"/>
        </w:rPr>
        <w:t>Physical Restraint: The use of physical force to restrict the free movement of all or a portion of a student’s body.</w:t>
      </w:r>
    </w:p>
    <w:p w:rsidR="007B18B7" w:rsidRDefault="007B18B7" w:rsidP="00CC2EA0">
      <w:pPr>
        <w:rPr>
          <w:rFonts w:ascii="Arial" w:hAnsi="Arial" w:cs="Arial"/>
          <w:sz w:val="20"/>
          <w:szCs w:val="20"/>
        </w:rPr>
      </w:pPr>
    </w:p>
    <w:p w:rsidR="007B18B7" w:rsidRDefault="007B18B7" w:rsidP="00CC2EA0">
      <w:pPr>
        <w:rPr>
          <w:rFonts w:ascii="Arial" w:hAnsi="Arial" w:cs="Arial"/>
          <w:sz w:val="20"/>
          <w:szCs w:val="20"/>
        </w:rPr>
      </w:pPr>
      <w:r>
        <w:rPr>
          <w:rFonts w:ascii="Arial" w:hAnsi="Arial" w:cs="Arial"/>
          <w:sz w:val="20"/>
          <w:szCs w:val="20"/>
        </w:rPr>
        <w:t>Seclusion: Confinement of a student alone in an enclosed space from which the student is physically prevented from leaving.</w:t>
      </w:r>
    </w:p>
    <w:p w:rsidR="00693B5F" w:rsidRDefault="007B18B7" w:rsidP="00CC2EA0">
      <w:pPr>
        <w:rPr>
          <w:rFonts w:ascii="Arial" w:hAnsi="Arial" w:cs="Arial"/>
          <w:sz w:val="20"/>
          <w:szCs w:val="20"/>
        </w:rPr>
      </w:pPr>
      <w:r>
        <w:rPr>
          <w:rFonts w:ascii="Arial" w:hAnsi="Arial" w:cs="Arial"/>
          <w:sz w:val="20"/>
          <w:szCs w:val="20"/>
        </w:rPr>
        <w:lastRenderedPageBreak/>
        <w:t>NC General S</w:t>
      </w:r>
      <w:r w:rsidR="00693B5F">
        <w:rPr>
          <w:rFonts w:ascii="Arial" w:hAnsi="Arial" w:cs="Arial"/>
          <w:sz w:val="20"/>
          <w:szCs w:val="20"/>
        </w:rPr>
        <w:t>tatute 115C-391.1, GS 115C-47(45)</w:t>
      </w:r>
    </w:p>
    <w:p w:rsidR="00693B5F" w:rsidRDefault="00693B5F" w:rsidP="00CC2EA0">
      <w:pPr>
        <w:rPr>
          <w:rFonts w:ascii="Arial" w:hAnsi="Arial" w:cs="Arial"/>
          <w:sz w:val="20"/>
          <w:szCs w:val="20"/>
        </w:rPr>
      </w:pPr>
    </w:p>
    <w:p w:rsidR="00693B5F" w:rsidRDefault="00693B5F" w:rsidP="00CC2EA0">
      <w:pPr>
        <w:rPr>
          <w:rFonts w:ascii="Arial" w:hAnsi="Arial" w:cs="Arial"/>
          <w:sz w:val="20"/>
          <w:szCs w:val="20"/>
        </w:rPr>
      </w:pPr>
      <w:r>
        <w:rPr>
          <w:rFonts w:ascii="Arial" w:hAnsi="Arial" w:cs="Arial"/>
          <w:sz w:val="20"/>
          <w:szCs w:val="20"/>
        </w:rPr>
        <w:t>Notice, Reporting and Documentation: School personnel shall notify the principal or principal’s designee, by the end of the workday, when:</w:t>
      </w:r>
    </w:p>
    <w:p w:rsidR="00693B5F" w:rsidRDefault="00693B5F" w:rsidP="00CC2EA0">
      <w:pPr>
        <w:rPr>
          <w:rFonts w:ascii="Arial" w:hAnsi="Arial" w:cs="Arial"/>
          <w:sz w:val="20"/>
          <w:szCs w:val="20"/>
        </w:rPr>
      </w:pPr>
    </w:p>
    <w:p w:rsidR="007B18B7" w:rsidRDefault="00693B5F" w:rsidP="00EA1078">
      <w:pPr>
        <w:numPr>
          <w:ilvl w:val="0"/>
          <w:numId w:val="6"/>
        </w:numPr>
        <w:rPr>
          <w:rFonts w:ascii="Arial" w:hAnsi="Arial" w:cs="Arial"/>
          <w:sz w:val="20"/>
          <w:szCs w:val="20"/>
        </w:rPr>
      </w:pPr>
      <w:r>
        <w:rPr>
          <w:rFonts w:ascii="Arial" w:hAnsi="Arial" w:cs="Arial"/>
          <w:sz w:val="20"/>
          <w:szCs w:val="20"/>
        </w:rPr>
        <w:t>Any use of aversive procedures</w:t>
      </w:r>
    </w:p>
    <w:p w:rsidR="00693B5F" w:rsidRDefault="00693B5F" w:rsidP="00EA1078">
      <w:pPr>
        <w:numPr>
          <w:ilvl w:val="0"/>
          <w:numId w:val="6"/>
        </w:numPr>
        <w:rPr>
          <w:rFonts w:ascii="Arial" w:hAnsi="Arial" w:cs="Arial"/>
          <w:sz w:val="20"/>
          <w:szCs w:val="20"/>
        </w:rPr>
      </w:pPr>
      <w:r>
        <w:rPr>
          <w:rFonts w:ascii="Arial" w:hAnsi="Arial" w:cs="Arial"/>
          <w:sz w:val="20"/>
          <w:szCs w:val="20"/>
        </w:rPr>
        <w:t>Any use of Prohibited use of mechanical restraint</w:t>
      </w:r>
    </w:p>
    <w:p w:rsidR="00693B5F" w:rsidRDefault="00693B5F" w:rsidP="00EA1078">
      <w:pPr>
        <w:numPr>
          <w:ilvl w:val="0"/>
          <w:numId w:val="6"/>
        </w:numPr>
        <w:rPr>
          <w:rFonts w:ascii="Arial" w:hAnsi="Arial" w:cs="Arial"/>
          <w:sz w:val="20"/>
          <w:szCs w:val="20"/>
        </w:rPr>
      </w:pPr>
      <w:r>
        <w:rPr>
          <w:rFonts w:ascii="Arial" w:hAnsi="Arial" w:cs="Arial"/>
          <w:sz w:val="20"/>
          <w:szCs w:val="20"/>
        </w:rPr>
        <w:t>Any use of physical restraint resulting in observable physical injury to a student</w:t>
      </w:r>
    </w:p>
    <w:p w:rsidR="00693B5F" w:rsidRDefault="00693B5F" w:rsidP="00EA1078">
      <w:pPr>
        <w:numPr>
          <w:ilvl w:val="0"/>
          <w:numId w:val="6"/>
        </w:numPr>
        <w:rPr>
          <w:rFonts w:ascii="Arial" w:hAnsi="Arial" w:cs="Arial"/>
          <w:sz w:val="20"/>
          <w:szCs w:val="20"/>
        </w:rPr>
      </w:pPr>
      <w:r>
        <w:rPr>
          <w:rFonts w:ascii="Arial" w:hAnsi="Arial" w:cs="Arial"/>
          <w:sz w:val="20"/>
          <w:szCs w:val="20"/>
        </w:rPr>
        <w:t>Any prohibited use of seclusion or seclusion that exceeds 10 minutes or the amount of time specified on a student’s behavior intervention plan</w:t>
      </w:r>
    </w:p>
    <w:p w:rsidR="00693B5F" w:rsidRDefault="00693B5F" w:rsidP="00693B5F">
      <w:pPr>
        <w:rPr>
          <w:rFonts w:ascii="Arial" w:hAnsi="Arial" w:cs="Arial"/>
          <w:sz w:val="20"/>
          <w:szCs w:val="20"/>
        </w:rPr>
      </w:pPr>
    </w:p>
    <w:p w:rsidR="00693B5F" w:rsidRDefault="00693B5F" w:rsidP="00693B5F">
      <w:pPr>
        <w:rPr>
          <w:rFonts w:ascii="Arial" w:hAnsi="Arial" w:cs="Arial"/>
          <w:sz w:val="20"/>
          <w:szCs w:val="20"/>
        </w:rPr>
      </w:pPr>
      <w:r>
        <w:rPr>
          <w:rFonts w:ascii="Arial" w:hAnsi="Arial" w:cs="Arial"/>
          <w:sz w:val="20"/>
          <w:szCs w:val="20"/>
        </w:rPr>
        <w:t>The principal or designee shall notify the student’s parent or guardian and will provide the name of a school employee the parent or guardian can contact regarding the incident.  This notification shall occur by the end of the workday during which the incident occurred.  The parent or guardian shall be provided a written incident report no later than 30 days after the incident.  This report shall include:</w:t>
      </w:r>
    </w:p>
    <w:p w:rsidR="00693B5F" w:rsidRDefault="00693B5F" w:rsidP="00693B5F">
      <w:pPr>
        <w:rPr>
          <w:rFonts w:ascii="Arial" w:hAnsi="Arial" w:cs="Arial"/>
          <w:sz w:val="20"/>
          <w:szCs w:val="20"/>
        </w:rPr>
      </w:pPr>
    </w:p>
    <w:p w:rsidR="00693B5F" w:rsidRDefault="00693B5F" w:rsidP="00EA1078">
      <w:pPr>
        <w:numPr>
          <w:ilvl w:val="0"/>
          <w:numId w:val="7"/>
        </w:numPr>
        <w:rPr>
          <w:rFonts w:ascii="Arial" w:hAnsi="Arial" w:cs="Arial"/>
          <w:sz w:val="20"/>
          <w:szCs w:val="20"/>
        </w:rPr>
      </w:pPr>
      <w:r>
        <w:rPr>
          <w:rFonts w:ascii="Arial" w:hAnsi="Arial" w:cs="Arial"/>
          <w:sz w:val="20"/>
          <w:szCs w:val="20"/>
        </w:rPr>
        <w:t>The date, time of day, location, duration, and description of the incident and interventions</w:t>
      </w:r>
    </w:p>
    <w:p w:rsidR="00693B5F" w:rsidRDefault="00693B5F" w:rsidP="00EA1078">
      <w:pPr>
        <w:numPr>
          <w:ilvl w:val="0"/>
          <w:numId w:val="7"/>
        </w:numPr>
        <w:rPr>
          <w:rFonts w:ascii="Arial" w:hAnsi="Arial" w:cs="Arial"/>
          <w:sz w:val="20"/>
          <w:szCs w:val="20"/>
        </w:rPr>
      </w:pPr>
      <w:r>
        <w:rPr>
          <w:rFonts w:ascii="Arial" w:hAnsi="Arial" w:cs="Arial"/>
          <w:sz w:val="20"/>
          <w:szCs w:val="20"/>
        </w:rPr>
        <w:t>The events or event that led up to the incident</w:t>
      </w:r>
    </w:p>
    <w:p w:rsidR="00693B5F" w:rsidRDefault="00693B5F" w:rsidP="00EA1078">
      <w:pPr>
        <w:numPr>
          <w:ilvl w:val="0"/>
          <w:numId w:val="7"/>
        </w:numPr>
        <w:rPr>
          <w:rFonts w:ascii="Arial" w:hAnsi="Arial" w:cs="Arial"/>
          <w:sz w:val="20"/>
          <w:szCs w:val="20"/>
        </w:rPr>
      </w:pPr>
      <w:r>
        <w:rPr>
          <w:rFonts w:ascii="Arial" w:hAnsi="Arial" w:cs="Arial"/>
          <w:sz w:val="20"/>
          <w:szCs w:val="20"/>
        </w:rPr>
        <w:t>The nature and extent of any injury to the student</w:t>
      </w:r>
    </w:p>
    <w:p w:rsidR="00693B5F" w:rsidRDefault="00693B5F" w:rsidP="00EA1078">
      <w:pPr>
        <w:numPr>
          <w:ilvl w:val="0"/>
          <w:numId w:val="7"/>
        </w:numPr>
        <w:rPr>
          <w:rFonts w:ascii="Arial" w:hAnsi="Arial" w:cs="Arial"/>
          <w:sz w:val="20"/>
          <w:szCs w:val="20"/>
        </w:rPr>
      </w:pPr>
      <w:r>
        <w:rPr>
          <w:rFonts w:ascii="Arial" w:hAnsi="Arial" w:cs="Arial"/>
          <w:sz w:val="20"/>
          <w:szCs w:val="20"/>
        </w:rPr>
        <w:t>The name of a school employee the parent or guardian can contact regarding the incident</w:t>
      </w:r>
    </w:p>
    <w:p w:rsidR="00693B5F" w:rsidRDefault="00693B5F" w:rsidP="00693B5F">
      <w:pPr>
        <w:rPr>
          <w:rFonts w:ascii="Arial" w:hAnsi="Arial" w:cs="Arial"/>
          <w:sz w:val="20"/>
          <w:szCs w:val="20"/>
        </w:rPr>
      </w:pPr>
    </w:p>
    <w:p w:rsidR="00693B5F" w:rsidRDefault="00693B5F" w:rsidP="00693B5F">
      <w:pPr>
        <w:rPr>
          <w:rFonts w:ascii="Arial" w:hAnsi="Arial" w:cs="Arial"/>
          <w:sz w:val="20"/>
          <w:szCs w:val="20"/>
        </w:rPr>
      </w:pPr>
      <w:r>
        <w:rPr>
          <w:rFonts w:ascii="Arial" w:hAnsi="Arial" w:cs="Arial"/>
          <w:sz w:val="20"/>
          <w:szCs w:val="20"/>
        </w:rPr>
        <w:t>No local board of education or employee of a local board of education shall discharge, threaten, or otherwise retaliate against another employee of the board regarding that employee’s compensation, terms, condition, location, or privileges of employment because the employee makes</w:t>
      </w:r>
      <w:r w:rsidR="00DA331A">
        <w:rPr>
          <w:rFonts w:ascii="Arial" w:hAnsi="Arial" w:cs="Arial"/>
          <w:sz w:val="20"/>
          <w:szCs w:val="20"/>
        </w:rPr>
        <w:t xml:space="preserve"> a report alleging a prohibited use of physical restraint, mechanical restraint, aversive procedure, or seclusion, unless the employee knew or should have known that the report was false.</w:t>
      </w:r>
    </w:p>
    <w:p w:rsidR="00DA331A" w:rsidRPr="00C171DF" w:rsidRDefault="00DA331A" w:rsidP="00693B5F">
      <w:pPr>
        <w:rPr>
          <w:rFonts w:ascii="Arial" w:hAnsi="Arial" w:cs="Arial"/>
          <w:sz w:val="20"/>
          <w:szCs w:val="20"/>
        </w:rPr>
      </w:pPr>
    </w:p>
    <w:p w:rsidR="0041084B" w:rsidRDefault="00DE155A" w:rsidP="0041084B">
      <w:pPr>
        <w:rPr>
          <w:rFonts w:ascii="Arial" w:hAnsi="Arial" w:cs="Arial"/>
          <w:sz w:val="20"/>
          <w:szCs w:val="20"/>
        </w:rPr>
      </w:pPr>
      <w:r w:rsidRPr="00757E17">
        <w:rPr>
          <w:rFonts w:ascii="Arial" w:hAnsi="Arial" w:cs="Arial"/>
          <w:b/>
          <w:sz w:val="20"/>
          <w:szCs w:val="20"/>
        </w:rPr>
        <w:t>STUDENT RESPONSIBILITY AND RIGHT TO SEE RECORDS</w:t>
      </w:r>
      <w:r w:rsidR="0041084B">
        <w:rPr>
          <w:rFonts w:ascii="Arial" w:hAnsi="Arial" w:cs="Arial"/>
          <w:b/>
          <w:sz w:val="20"/>
          <w:szCs w:val="20"/>
        </w:rPr>
        <w:t>:</w:t>
      </w:r>
    </w:p>
    <w:p w:rsidR="002B00B6" w:rsidRPr="005F4681" w:rsidRDefault="00DE155A" w:rsidP="005F4681">
      <w:pPr>
        <w:rPr>
          <w:rFonts w:ascii="Arial" w:hAnsi="Arial" w:cs="Arial"/>
          <w:sz w:val="20"/>
          <w:szCs w:val="20"/>
        </w:rPr>
      </w:pPr>
      <w:r w:rsidRPr="00757E17">
        <w:rPr>
          <w:rFonts w:ascii="Arial" w:hAnsi="Arial" w:cs="Arial"/>
          <w:sz w:val="20"/>
          <w:szCs w:val="20"/>
        </w:rPr>
        <w:t xml:space="preserve">It is your </w:t>
      </w:r>
      <w:r w:rsidR="00F27FDB" w:rsidRPr="00757E17">
        <w:rPr>
          <w:rFonts w:ascii="Arial" w:hAnsi="Arial" w:cs="Arial"/>
          <w:sz w:val="20"/>
          <w:szCs w:val="20"/>
        </w:rPr>
        <w:t>responsibility to keep track of units earned and plans</w:t>
      </w:r>
      <w:r w:rsidRPr="00757E17">
        <w:rPr>
          <w:rFonts w:ascii="Arial" w:hAnsi="Arial" w:cs="Arial"/>
          <w:sz w:val="20"/>
          <w:szCs w:val="20"/>
        </w:rPr>
        <w:t xml:space="preserve"> courses to meet graduation requirements.  When in doubt, please ask your guidance counselor to examine with you your records of units earned and courses taken.  You and your parents have the right to</w:t>
      </w:r>
      <w:r w:rsidR="001E26BC">
        <w:rPr>
          <w:rFonts w:ascii="Arial" w:hAnsi="Arial" w:cs="Arial"/>
          <w:sz w:val="20"/>
          <w:szCs w:val="20"/>
        </w:rPr>
        <w:t xml:space="preserve"> examine your cumulative folder.</w:t>
      </w:r>
    </w:p>
    <w:p w:rsidR="002B00B6" w:rsidRDefault="002B00B6" w:rsidP="008258AC">
      <w:pPr>
        <w:tabs>
          <w:tab w:val="left" w:pos="360"/>
        </w:tabs>
        <w:jc w:val="center"/>
        <w:rPr>
          <w:rFonts w:ascii="Arial" w:hAnsi="Arial" w:cs="Arial"/>
          <w:b/>
          <w:sz w:val="20"/>
          <w:szCs w:val="20"/>
          <w:u w:val="single"/>
        </w:rPr>
      </w:pPr>
    </w:p>
    <w:p w:rsidR="006226D1" w:rsidRDefault="006226D1" w:rsidP="002875E4">
      <w:pPr>
        <w:tabs>
          <w:tab w:val="left" w:pos="360"/>
        </w:tabs>
        <w:rPr>
          <w:rFonts w:ascii="Arial" w:hAnsi="Arial" w:cs="Arial"/>
          <w:b/>
          <w:sz w:val="20"/>
          <w:szCs w:val="20"/>
          <w:u w:val="single"/>
        </w:rPr>
      </w:pPr>
    </w:p>
    <w:p w:rsidR="006226D1" w:rsidRDefault="006226D1" w:rsidP="008258AC">
      <w:pPr>
        <w:tabs>
          <w:tab w:val="left" w:pos="360"/>
        </w:tabs>
        <w:jc w:val="center"/>
        <w:rPr>
          <w:rFonts w:ascii="Arial" w:hAnsi="Arial" w:cs="Arial"/>
          <w:b/>
          <w:sz w:val="20"/>
          <w:szCs w:val="20"/>
          <w:u w:val="single"/>
        </w:rPr>
      </w:pPr>
    </w:p>
    <w:p w:rsidR="008258AC" w:rsidRPr="008258AC" w:rsidRDefault="008258AC" w:rsidP="008258AC">
      <w:pPr>
        <w:tabs>
          <w:tab w:val="left" w:pos="360"/>
        </w:tabs>
        <w:jc w:val="center"/>
        <w:rPr>
          <w:rFonts w:ascii="Arial" w:hAnsi="Arial" w:cs="Arial"/>
          <w:b/>
          <w:sz w:val="20"/>
          <w:szCs w:val="20"/>
          <w:u w:val="single"/>
        </w:rPr>
      </w:pPr>
      <w:r w:rsidRPr="008258AC">
        <w:rPr>
          <w:rFonts w:ascii="Arial" w:hAnsi="Arial" w:cs="Arial"/>
          <w:b/>
          <w:sz w:val="20"/>
          <w:szCs w:val="20"/>
          <w:u w:val="single"/>
        </w:rPr>
        <w:t>APPENDIX A</w:t>
      </w:r>
    </w:p>
    <w:p w:rsidR="008258AC" w:rsidRDefault="008258AC" w:rsidP="001E26BC">
      <w:pPr>
        <w:rPr>
          <w:rFonts w:ascii="Arial" w:hAnsi="Arial" w:cs="Arial"/>
          <w:b/>
          <w:sz w:val="20"/>
          <w:szCs w:val="20"/>
        </w:rPr>
      </w:pPr>
    </w:p>
    <w:p w:rsidR="008258AC" w:rsidRPr="00757E17" w:rsidRDefault="008258AC" w:rsidP="008258AC">
      <w:pPr>
        <w:jc w:val="center"/>
        <w:rPr>
          <w:rFonts w:ascii="Arial" w:hAnsi="Arial" w:cs="Arial"/>
          <w:b/>
          <w:sz w:val="20"/>
          <w:szCs w:val="20"/>
        </w:rPr>
      </w:pPr>
      <w:r w:rsidRPr="00757E17">
        <w:rPr>
          <w:rFonts w:ascii="Arial" w:hAnsi="Arial" w:cs="Arial"/>
          <w:b/>
          <w:sz w:val="20"/>
          <w:szCs w:val="20"/>
        </w:rPr>
        <w:t>BELL SCHEDULES</w:t>
      </w:r>
    </w:p>
    <w:p w:rsidR="008258AC" w:rsidRPr="00757E17" w:rsidRDefault="008258AC" w:rsidP="008258AC">
      <w:pPr>
        <w:jc w:val="center"/>
        <w:rPr>
          <w:rFonts w:ascii="Arial" w:hAnsi="Arial" w:cs="Arial"/>
          <w:sz w:val="20"/>
          <w:szCs w:val="20"/>
        </w:rPr>
      </w:pPr>
    </w:p>
    <w:p w:rsidR="008258AC" w:rsidRPr="00757E17" w:rsidRDefault="008258AC" w:rsidP="008258AC">
      <w:pPr>
        <w:pBdr>
          <w:top w:val="single" w:sz="4" w:space="1" w:color="auto"/>
          <w:left w:val="single" w:sz="4" w:space="4" w:color="auto"/>
          <w:bottom w:val="single" w:sz="4" w:space="1" w:color="auto"/>
          <w:right w:val="single" w:sz="4" w:space="3" w:color="auto"/>
        </w:pBdr>
        <w:rPr>
          <w:rFonts w:ascii="Arial" w:hAnsi="Arial" w:cs="Arial"/>
          <w:b/>
          <w:sz w:val="20"/>
          <w:szCs w:val="20"/>
        </w:rPr>
      </w:pPr>
      <w:r w:rsidRPr="00757E17">
        <w:rPr>
          <w:rFonts w:ascii="Arial" w:hAnsi="Arial" w:cs="Arial"/>
          <w:b/>
          <w:sz w:val="20"/>
          <w:szCs w:val="20"/>
        </w:rPr>
        <w:t>REGULAR SCHEDULE</w:t>
      </w:r>
    </w:p>
    <w:p w:rsidR="008258AC" w:rsidRPr="00757E17" w:rsidRDefault="008258AC"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sidRPr="00757E17">
        <w:rPr>
          <w:rFonts w:ascii="Arial" w:hAnsi="Arial" w:cs="Arial"/>
          <w:sz w:val="20"/>
          <w:szCs w:val="20"/>
        </w:rPr>
        <w:t xml:space="preserve">     </w:t>
      </w:r>
      <w:r w:rsidR="00A220F4">
        <w:rPr>
          <w:rFonts w:ascii="Arial" w:hAnsi="Arial" w:cs="Arial"/>
          <w:b/>
          <w:sz w:val="20"/>
          <w:szCs w:val="20"/>
        </w:rPr>
        <w:t>7:30</w:t>
      </w:r>
      <w:r w:rsidRPr="00757E17">
        <w:rPr>
          <w:rFonts w:ascii="Arial" w:hAnsi="Arial" w:cs="Arial"/>
          <w:b/>
          <w:sz w:val="20"/>
          <w:szCs w:val="20"/>
        </w:rPr>
        <w:tab/>
      </w:r>
      <w:r w:rsidRPr="00757E17">
        <w:rPr>
          <w:rFonts w:ascii="Arial" w:hAnsi="Arial" w:cs="Arial"/>
          <w:b/>
          <w:sz w:val="20"/>
          <w:szCs w:val="20"/>
        </w:rPr>
        <w:tab/>
      </w:r>
      <w:r w:rsidRPr="00757E17">
        <w:rPr>
          <w:rFonts w:ascii="Arial" w:hAnsi="Arial" w:cs="Arial"/>
          <w:b/>
          <w:sz w:val="20"/>
          <w:szCs w:val="20"/>
        </w:rPr>
        <w:tab/>
        <w:t xml:space="preserve">Teachers </w:t>
      </w:r>
      <w:r w:rsidRPr="00440576">
        <w:rPr>
          <w:rFonts w:ascii="Arial" w:hAnsi="Arial" w:cs="Arial"/>
          <w:b/>
          <w:sz w:val="20"/>
          <w:szCs w:val="20"/>
        </w:rPr>
        <w:t>at Duty Stations</w:t>
      </w:r>
    </w:p>
    <w:p w:rsidR="008258AC" w:rsidRPr="00757E17" w:rsidRDefault="00A220F4"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Pr>
          <w:rFonts w:ascii="Arial" w:hAnsi="Arial" w:cs="Arial"/>
          <w:b/>
          <w:sz w:val="20"/>
          <w:szCs w:val="20"/>
        </w:rPr>
        <w:t xml:space="preserve">     7:40</w:t>
      </w:r>
      <w:r w:rsidR="008258AC" w:rsidRPr="00757E17">
        <w:rPr>
          <w:rFonts w:ascii="Arial" w:hAnsi="Arial" w:cs="Arial"/>
          <w:b/>
          <w:sz w:val="20"/>
          <w:szCs w:val="20"/>
        </w:rPr>
        <w:tab/>
      </w:r>
      <w:r w:rsidR="008258AC" w:rsidRPr="00757E17">
        <w:rPr>
          <w:rFonts w:ascii="Arial" w:hAnsi="Arial" w:cs="Arial"/>
          <w:b/>
          <w:sz w:val="20"/>
          <w:szCs w:val="20"/>
        </w:rPr>
        <w:tab/>
      </w:r>
      <w:r w:rsidR="008258AC" w:rsidRPr="00757E17">
        <w:rPr>
          <w:rFonts w:ascii="Arial" w:hAnsi="Arial" w:cs="Arial"/>
          <w:b/>
          <w:sz w:val="20"/>
          <w:szCs w:val="20"/>
        </w:rPr>
        <w:tab/>
        <w:t>Warning Bell</w:t>
      </w:r>
    </w:p>
    <w:p w:rsidR="008258AC" w:rsidRPr="00757E17" w:rsidRDefault="00A220F4"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Pr>
          <w:rFonts w:ascii="Arial" w:hAnsi="Arial" w:cs="Arial"/>
          <w:b/>
          <w:sz w:val="20"/>
          <w:szCs w:val="20"/>
        </w:rPr>
        <w:t xml:space="preserve">     7:45 – 9:12</w:t>
      </w:r>
      <w:r w:rsidR="008258AC" w:rsidRPr="00757E17">
        <w:rPr>
          <w:rFonts w:ascii="Arial" w:hAnsi="Arial" w:cs="Arial"/>
          <w:b/>
          <w:sz w:val="20"/>
          <w:szCs w:val="20"/>
        </w:rPr>
        <w:tab/>
      </w:r>
      <w:r w:rsidR="008258AC" w:rsidRPr="00757E17">
        <w:rPr>
          <w:rFonts w:ascii="Arial" w:hAnsi="Arial" w:cs="Arial"/>
          <w:b/>
          <w:sz w:val="20"/>
          <w:szCs w:val="20"/>
        </w:rPr>
        <w:tab/>
        <w:t>1st Period</w:t>
      </w:r>
    </w:p>
    <w:p w:rsidR="008258AC" w:rsidRPr="00757E17" w:rsidRDefault="00A220F4"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Pr>
          <w:rFonts w:ascii="Arial" w:hAnsi="Arial" w:cs="Arial"/>
          <w:b/>
          <w:sz w:val="20"/>
          <w:szCs w:val="20"/>
        </w:rPr>
        <w:t xml:space="preserve">     9:17 – 10:44</w:t>
      </w:r>
      <w:r w:rsidR="008258AC" w:rsidRPr="00757E17">
        <w:rPr>
          <w:rFonts w:ascii="Arial" w:hAnsi="Arial" w:cs="Arial"/>
          <w:b/>
          <w:sz w:val="20"/>
          <w:szCs w:val="20"/>
        </w:rPr>
        <w:tab/>
      </w:r>
      <w:r w:rsidR="008258AC" w:rsidRPr="00757E17">
        <w:rPr>
          <w:rFonts w:ascii="Arial" w:hAnsi="Arial" w:cs="Arial"/>
          <w:b/>
          <w:sz w:val="20"/>
          <w:szCs w:val="20"/>
        </w:rPr>
        <w:tab/>
        <w:t>2nd Period</w:t>
      </w:r>
    </w:p>
    <w:p w:rsidR="008258AC" w:rsidRPr="00757E17" w:rsidRDefault="00A220F4" w:rsidP="008258AC">
      <w:pPr>
        <w:pBdr>
          <w:top w:val="single" w:sz="4" w:space="1" w:color="auto"/>
          <w:left w:val="single" w:sz="4" w:space="4" w:color="auto"/>
          <w:bottom w:val="single" w:sz="4" w:space="1" w:color="auto"/>
          <w:right w:val="single" w:sz="4" w:space="3" w:color="auto"/>
        </w:pBdr>
        <w:jc w:val="both"/>
        <w:rPr>
          <w:rFonts w:ascii="Arial" w:hAnsi="Arial" w:cs="Arial"/>
          <w:sz w:val="20"/>
          <w:szCs w:val="20"/>
        </w:rPr>
      </w:pPr>
      <w:r>
        <w:rPr>
          <w:rFonts w:ascii="Arial" w:hAnsi="Arial" w:cs="Arial"/>
          <w:b/>
          <w:sz w:val="20"/>
          <w:szCs w:val="20"/>
        </w:rPr>
        <w:t xml:space="preserve">     10:49 - 12:16</w:t>
      </w:r>
      <w:r>
        <w:rPr>
          <w:rFonts w:ascii="Arial" w:hAnsi="Arial" w:cs="Arial"/>
          <w:b/>
          <w:sz w:val="20"/>
          <w:szCs w:val="20"/>
        </w:rPr>
        <w:tab/>
        <w:t xml:space="preserve">3rd Period </w:t>
      </w:r>
    </w:p>
    <w:p w:rsidR="008258AC" w:rsidRPr="00440576" w:rsidRDefault="00A220F4"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Pr>
          <w:rFonts w:ascii="Arial" w:hAnsi="Arial" w:cs="Arial"/>
          <w:sz w:val="20"/>
          <w:szCs w:val="20"/>
        </w:rPr>
        <w:t xml:space="preserve">     </w:t>
      </w:r>
      <w:r w:rsidRPr="00440576">
        <w:rPr>
          <w:rFonts w:ascii="Arial" w:hAnsi="Arial" w:cs="Arial"/>
          <w:b/>
          <w:sz w:val="20"/>
          <w:szCs w:val="20"/>
        </w:rPr>
        <w:t>12:16 – 1:28</w:t>
      </w:r>
      <w:r w:rsidRPr="00440576">
        <w:rPr>
          <w:rFonts w:ascii="Arial" w:hAnsi="Arial" w:cs="Arial"/>
          <w:b/>
          <w:sz w:val="20"/>
          <w:szCs w:val="20"/>
        </w:rPr>
        <w:tab/>
      </w:r>
      <w:r w:rsidRPr="00440576">
        <w:rPr>
          <w:rFonts w:ascii="Arial" w:hAnsi="Arial" w:cs="Arial"/>
          <w:b/>
          <w:sz w:val="20"/>
          <w:szCs w:val="20"/>
        </w:rPr>
        <w:tab/>
        <w:t>Ace Time</w:t>
      </w:r>
    </w:p>
    <w:p w:rsidR="00A220F4" w:rsidRPr="00440576" w:rsidRDefault="00A220F4"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sidRPr="00440576">
        <w:rPr>
          <w:rFonts w:ascii="Arial" w:hAnsi="Arial" w:cs="Arial"/>
          <w:b/>
          <w:sz w:val="20"/>
          <w:szCs w:val="20"/>
        </w:rPr>
        <w:tab/>
        <w:t>12:16 – 12:52</w:t>
      </w:r>
      <w:r w:rsidRPr="00440576">
        <w:rPr>
          <w:rFonts w:ascii="Arial" w:hAnsi="Arial" w:cs="Arial"/>
          <w:b/>
          <w:sz w:val="20"/>
          <w:szCs w:val="20"/>
        </w:rPr>
        <w:tab/>
      </w:r>
      <w:r w:rsidRPr="00440576">
        <w:rPr>
          <w:rFonts w:ascii="Arial" w:hAnsi="Arial" w:cs="Arial"/>
          <w:b/>
          <w:sz w:val="20"/>
          <w:szCs w:val="20"/>
        </w:rPr>
        <w:tab/>
        <w:t>Lunch A</w:t>
      </w:r>
    </w:p>
    <w:p w:rsidR="00A220F4" w:rsidRPr="00440576" w:rsidRDefault="00A220F4"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sidRPr="00440576">
        <w:rPr>
          <w:rFonts w:ascii="Arial" w:hAnsi="Arial" w:cs="Arial"/>
          <w:b/>
          <w:sz w:val="20"/>
          <w:szCs w:val="20"/>
        </w:rPr>
        <w:tab/>
        <w:t>12:20</w:t>
      </w:r>
      <w:r w:rsidRPr="00440576">
        <w:rPr>
          <w:rFonts w:ascii="Arial" w:hAnsi="Arial" w:cs="Arial"/>
          <w:b/>
          <w:sz w:val="20"/>
          <w:szCs w:val="20"/>
        </w:rPr>
        <w:tab/>
      </w:r>
      <w:r w:rsidRPr="00440576">
        <w:rPr>
          <w:rFonts w:ascii="Arial" w:hAnsi="Arial" w:cs="Arial"/>
          <w:b/>
          <w:sz w:val="20"/>
          <w:szCs w:val="20"/>
        </w:rPr>
        <w:tab/>
      </w:r>
      <w:r w:rsidRPr="00440576">
        <w:rPr>
          <w:rFonts w:ascii="Arial" w:hAnsi="Arial" w:cs="Arial"/>
          <w:b/>
          <w:sz w:val="20"/>
          <w:szCs w:val="20"/>
        </w:rPr>
        <w:tab/>
        <w:t xml:space="preserve">Tardy Bell </w:t>
      </w:r>
    </w:p>
    <w:p w:rsidR="00A220F4" w:rsidRPr="00440576" w:rsidRDefault="00A220F4"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sidRPr="00440576">
        <w:rPr>
          <w:rFonts w:ascii="Arial" w:hAnsi="Arial" w:cs="Arial"/>
          <w:b/>
          <w:sz w:val="20"/>
          <w:szCs w:val="20"/>
        </w:rPr>
        <w:tab/>
        <w:t>12:52</w:t>
      </w:r>
      <w:r w:rsidRPr="00440576">
        <w:rPr>
          <w:rFonts w:ascii="Arial" w:hAnsi="Arial" w:cs="Arial"/>
          <w:b/>
          <w:sz w:val="20"/>
          <w:szCs w:val="20"/>
        </w:rPr>
        <w:tab/>
      </w:r>
      <w:r w:rsidRPr="00440576">
        <w:rPr>
          <w:rFonts w:ascii="Arial" w:hAnsi="Arial" w:cs="Arial"/>
          <w:b/>
          <w:sz w:val="20"/>
          <w:szCs w:val="20"/>
        </w:rPr>
        <w:tab/>
      </w:r>
      <w:r w:rsidRPr="00440576">
        <w:rPr>
          <w:rFonts w:ascii="Arial" w:hAnsi="Arial" w:cs="Arial"/>
          <w:b/>
          <w:sz w:val="20"/>
          <w:szCs w:val="20"/>
        </w:rPr>
        <w:tab/>
        <w:t>Switch Bell</w:t>
      </w:r>
    </w:p>
    <w:p w:rsidR="00A220F4" w:rsidRPr="00440576" w:rsidRDefault="00A220F4"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sidRPr="00440576">
        <w:rPr>
          <w:rFonts w:ascii="Arial" w:hAnsi="Arial" w:cs="Arial"/>
          <w:b/>
          <w:sz w:val="20"/>
          <w:szCs w:val="20"/>
        </w:rPr>
        <w:tab/>
        <w:t>12:52 – 1:28</w:t>
      </w:r>
      <w:r w:rsidRPr="00440576">
        <w:rPr>
          <w:rFonts w:ascii="Arial" w:hAnsi="Arial" w:cs="Arial"/>
          <w:b/>
          <w:sz w:val="20"/>
          <w:szCs w:val="20"/>
        </w:rPr>
        <w:tab/>
      </w:r>
      <w:r w:rsidRPr="00440576">
        <w:rPr>
          <w:rFonts w:ascii="Arial" w:hAnsi="Arial" w:cs="Arial"/>
          <w:b/>
          <w:sz w:val="20"/>
          <w:szCs w:val="20"/>
        </w:rPr>
        <w:tab/>
        <w:t>Lunch B</w:t>
      </w:r>
    </w:p>
    <w:p w:rsidR="00A220F4" w:rsidRPr="00440576" w:rsidRDefault="00A220F4"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sidRPr="00440576">
        <w:rPr>
          <w:rFonts w:ascii="Arial" w:hAnsi="Arial" w:cs="Arial"/>
          <w:b/>
          <w:sz w:val="20"/>
          <w:szCs w:val="20"/>
        </w:rPr>
        <w:tab/>
        <w:t>12:56</w:t>
      </w:r>
      <w:r w:rsidRPr="00440576">
        <w:rPr>
          <w:rFonts w:ascii="Arial" w:hAnsi="Arial" w:cs="Arial"/>
          <w:b/>
          <w:sz w:val="20"/>
          <w:szCs w:val="20"/>
        </w:rPr>
        <w:tab/>
      </w:r>
      <w:r w:rsidRPr="00440576">
        <w:rPr>
          <w:rFonts w:ascii="Arial" w:hAnsi="Arial" w:cs="Arial"/>
          <w:b/>
          <w:sz w:val="20"/>
          <w:szCs w:val="20"/>
        </w:rPr>
        <w:tab/>
      </w:r>
      <w:r w:rsidRPr="00440576">
        <w:rPr>
          <w:rFonts w:ascii="Arial" w:hAnsi="Arial" w:cs="Arial"/>
          <w:b/>
          <w:sz w:val="20"/>
          <w:szCs w:val="20"/>
        </w:rPr>
        <w:tab/>
        <w:t>Tardy Bell</w:t>
      </w:r>
    </w:p>
    <w:p w:rsidR="00A220F4" w:rsidRPr="00440576" w:rsidRDefault="00A220F4"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sidRPr="00440576">
        <w:rPr>
          <w:rFonts w:ascii="Arial" w:hAnsi="Arial" w:cs="Arial"/>
          <w:b/>
          <w:sz w:val="20"/>
          <w:szCs w:val="20"/>
        </w:rPr>
        <w:tab/>
        <w:t>1:32</w:t>
      </w:r>
      <w:r w:rsidRPr="00440576">
        <w:rPr>
          <w:rFonts w:ascii="Arial" w:hAnsi="Arial" w:cs="Arial"/>
          <w:b/>
          <w:sz w:val="20"/>
          <w:szCs w:val="20"/>
        </w:rPr>
        <w:tab/>
      </w:r>
      <w:r w:rsidRPr="00440576">
        <w:rPr>
          <w:rFonts w:ascii="Arial" w:hAnsi="Arial" w:cs="Arial"/>
          <w:b/>
          <w:sz w:val="20"/>
          <w:szCs w:val="20"/>
        </w:rPr>
        <w:tab/>
      </w:r>
      <w:r w:rsidRPr="00440576">
        <w:rPr>
          <w:rFonts w:ascii="Arial" w:hAnsi="Arial" w:cs="Arial"/>
          <w:b/>
          <w:sz w:val="20"/>
          <w:szCs w:val="20"/>
        </w:rPr>
        <w:tab/>
        <w:t>Warning Bell for 4</w:t>
      </w:r>
      <w:r w:rsidRPr="00440576">
        <w:rPr>
          <w:rFonts w:ascii="Arial" w:hAnsi="Arial" w:cs="Arial"/>
          <w:b/>
          <w:sz w:val="20"/>
          <w:szCs w:val="20"/>
          <w:vertAlign w:val="superscript"/>
        </w:rPr>
        <w:t>th</w:t>
      </w:r>
      <w:r w:rsidRPr="00440576">
        <w:rPr>
          <w:rFonts w:ascii="Arial" w:hAnsi="Arial" w:cs="Arial"/>
          <w:b/>
          <w:sz w:val="20"/>
          <w:szCs w:val="20"/>
        </w:rPr>
        <w:t xml:space="preserve"> period</w:t>
      </w:r>
    </w:p>
    <w:p w:rsidR="008258AC" w:rsidRDefault="008258AC"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sidRPr="00757E17">
        <w:rPr>
          <w:rFonts w:ascii="Arial" w:hAnsi="Arial" w:cs="Arial"/>
          <w:sz w:val="20"/>
          <w:szCs w:val="20"/>
        </w:rPr>
        <w:t xml:space="preserve">    </w:t>
      </w:r>
      <w:r w:rsidR="00A220F4">
        <w:rPr>
          <w:rFonts w:ascii="Arial" w:hAnsi="Arial" w:cs="Arial"/>
          <w:b/>
          <w:sz w:val="20"/>
          <w:szCs w:val="20"/>
        </w:rPr>
        <w:t xml:space="preserve"> 1:33</w:t>
      </w:r>
      <w:r w:rsidRPr="00757E17">
        <w:rPr>
          <w:rFonts w:ascii="Arial" w:hAnsi="Arial" w:cs="Arial"/>
          <w:b/>
          <w:sz w:val="20"/>
          <w:szCs w:val="20"/>
        </w:rPr>
        <w:t xml:space="preserve"> - 3:00</w:t>
      </w:r>
      <w:r w:rsidRPr="00757E17">
        <w:rPr>
          <w:rFonts w:ascii="Arial" w:hAnsi="Arial" w:cs="Arial"/>
          <w:b/>
          <w:sz w:val="20"/>
          <w:szCs w:val="20"/>
        </w:rPr>
        <w:tab/>
      </w:r>
      <w:r w:rsidRPr="00757E17">
        <w:rPr>
          <w:rFonts w:ascii="Arial" w:hAnsi="Arial" w:cs="Arial"/>
          <w:b/>
          <w:sz w:val="20"/>
          <w:szCs w:val="20"/>
        </w:rPr>
        <w:tab/>
        <w:t>4th Perio</w:t>
      </w:r>
      <w:r>
        <w:rPr>
          <w:rFonts w:ascii="Arial" w:hAnsi="Arial" w:cs="Arial"/>
          <w:b/>
          <w:sz w:val="20"/>
          <w:szCs w:val="20"/>
        </w:rPr>
        <w:t>d</w:t>
      </w:r>
    </w:p>
    <w:p w:rsidR="008258AC" w:rsidRPr="00757E17" w:rsidRDefault="008258AC" w:rsidP="008258AC">
      <w:pPr>
        <w:pBdr>
          <w:top w:val="single" w:sz="4" w:space="1" w:color="auto"/>
          <w:left w:val="single" w:sz="4" w:space="4" w:color="auto"/>
          <w:bottom w:val="single" w:sz="4" w:space="1" w:color="auto"/>
          <w:right w:val="single" w:sz="4" w:space="3" w:color="auto"/>
        </w:pBdr>
        <w:jc w:val="both"/>
        <w:rPr>
          <w:rFonts w:ascii="Arial" w:hAnsi="Arial" w:cs="Arial"/>
          <w:b/>
          <w:sz w:val="20"/>
          <w:szCs w:val="20"/>
        </w:rPr>
      </w:pPr>
      <w:r>
        <w:rPr>
          <w:rFonts w:ascii="Arial" w:hAnsi="Arial" w:cs="Arial"/>
          <w:b/>
          <w:sz w:val="20"/>
          <w:szCs w:val="20"/>
        </w:rPr>
        <w:t xml:space="preserve">     3:00</w:t>
      </w:r>
      <w:r>
        <w:rPr>
          <w:rFonts w:ascii="Arial" w:hAnsi="Arial" w:cs="Arial"/>
          <w:b/>
          <w:sz w:val="20"/>
          <w:szCs w:val="20"/>
        </w:rPr>
        <w:tab/>
      </w:r>
      <w:r>
        <w:rPr>
          <w:rFonts w:ascii="Arial" w:hAnsi="Arial" w:cs="Arial"/>
          <w:b/>
          <w:sz w:val="20"/>
          <w:szCs w:val="20"/>
        </w:rPr>
        <w:tab/>
      </w:r>
      <w:r>
        <w:rPr>
          <w:rFonts w:ascii="Arial" w:hAnsi="Arial" w:cs="Arial"/>
          <w:b/>
          <w:sz w:val="20"/>
          <w:szCs w:val="20"/>
        </w:rPr>
        <w:tab/>
        <w:t>Dismissal</w:t>
      </w:r>
      <w:r w:rsidR="00F9541D">
        <w:rPr>
          <w:rFonts w:ascii="Arial" w:hAnsi="Arial" w:cs="Arial"/>
          <w:b/>
          <w:sz w:val="20"/>
          <w:szCs w:val="20"/>
        </w:rPr>
        <w:t xml:space="preserve"> (Students are reminded that unless they are engaged in a</w:t>
      </w:r>
      <w:r w:rsidR="00A220F4">
        <w:rPr>
          <w:rFonts w:ascii="Arial" w:hAnsi="Arial" w:cs="Arial"/>
          <w:b/>
          <w:sz w:val="20"/>
          <w:szCs w:val="20"/>
        </w:rPr>
        <w:t xml:space="preserve"> school activity such as sports</w:t>
      </w:r>
      <w:r w:rsidR="00F9541D">
        <w:rPr>
          <w:rFonts w:ascii="Arial" w:hAnsi="Arial" w:cs="Arial"/>
          <w:b/>
          <w:sz w:val="20"/>
          <w:szCs w:val="20"/>
        </w:rPr>
        <w:t>, clubs, extra help, etc</w:t>
      </w:r>
      <w:r w:rsidR="00A220F4">
        <w:rPr>
          <w:rFonts w:ascii="Arial" w:hAnsi="Arial" w:cs="Arial"/>
          <w:b/>
          <w:sz w:val="20"/>
          <w:szCs w:val="20"/>
        </w:rPr>
        <w:t>.</w:t>
      </w:r>
      <w:r w:rsidR="00F9541D">
        <w:rPr>
          <w:rFonts w:ascii="Arial" w:hAnsi="Arial" w:cs="Arial"/>
          <w:b/>
          <w:sz w:val="20"/>
          <w:szCs w:val="20"/>
        </w:rPr>
        <w:t xml:space="preserve"> they are to leave campus at 3 PM)</w:t>
      </w:r>
    </w:p>
    <w:p w:rsidR="009B2C09" w:rsidRPr="0033460C" w:rsidRDefault="008258AC" w:rsidP="00A220F4">
      <w:pPr>
        <w:pBdr>
          <w:top w:val="single" w:sz="4" w:space="1" w:color="auto"/>
          <w:left w:val="single" w:sz="4" w:space="4" w:color="auto"/>
          <w:bottom w:val="single" w:sz="4" w:space="1" w:color="auto"/>
          <w:right w:val="single" w:sz="4" w:space="3" w:color="auto"/>
        </w:pBdr>
        <w:jc w:val="both"/>
        <w:rPr>
          <w:rFonts w:ascii="Arial" w:hAnsi="Arial" w:cs="Arial"/>
          <w:sz w:val="20"/>
          <w:szCs w:val="20"/>
        </w:rPr>
      </w:pPr>
      <w:r w:rsidRPr="00757E17">
        <w:rPr>
          <w:rFonts w:ascii="Arial" w:hAnsi="Arial" w:cs="Arial"/>
          <w:b/>
          <w:sz w:val="20"/>
          <w:szCs w:val="20"/>
        </w:rPr>
        <w:lastRenderedPageBreak/>
        <w:tab/>
      </w:r>
      <w:r w:rsidRPr="00757E17">
        <w:rPr>
          <w:rFonts w:ascii="Arial" w:hAnsi="Arial" w:cs="Arial"/>
          <w:sz w:val="20"/>
          <w:szCs w:val="20"/>
        </w:rPr>
        <w:tab/>
      </w:r>
    </w:p>
    <w:p w:rsidR="009301CC" w:rsidRDefault="009301CC" w:rsidP="003B73C8">
      <w:pPr>
        <w:rPr>
          <w:rFonts w:ascii="Arial" w:hAnsi="Arial" w:cs="Arial"/>
          <w:b/>
          <w:sz w:val="20"/>
          <w:szCs w:val="20"/>
        </w:rPr>
      </w:pPr>
    </w:p>
    <w:p w:rsidR="009301CC" w:rsidRDefault="009301CC" w:rsidP="003B73C8">
      <w:pPr>
        <w:rPr>
          <w:rFonts w:ascii="Arial" w:hAnsi="Arial" w:cs="Arial"/>
          <w:b/>
          <w:sz w:val="20"/>
          <w:szCs w:val="20"/>
        </w:rPr>
      </w:pPr>
    </w:p>
    <w:p w:rsidR="00894711" w:rsidRPr="00894711" w:rsidRDefault="00894711"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94711">
        <w:rPr>
          <w:rFonts w:ascii="Arial" w:hAnsi="Arial" w:cs="Arial"/>
          <w:b/>
          <w:sz w:val="20"/>
          <w:szCs w:val="20"/>
        </w:rPr>
        <w:t>ONE-HOUR DELAY   BELL SCHEDULE</w:t>
      </w:r>
    </w:p>
    <w:p w:rsidR="00894711" w:rsidRPr="00894711" w:rsidRDefault="00894711"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94711">
        <w:rPr>
          <w:rFonts w:ascii="Arial" w:hAnsi="Arial" w:cs="Arial"/>
          <w:b/>
          <w:sz w:val="20"/>
          <w:szCs w:val="20"/>
        </w:rPr>
        <w:t xml:space="preserve">     8:30 </w:t>
      </w:r>
      <w:r w:rsidRPr="00894711">
        <w:rPr>
          <w:rFonts w:ascii="Arial" w:hAnsi="Arial" w:cs="Arial"/>
          <w:b/>
          <w:sz w:val="20"/>
          <w:szCs w:val="20"/>
        </w:rPr>
        <w:tab/>
      </w:r>
      <w:r w:rsidRPr="00894711">
        <w:rPr>
          <w:rFonts w:ascii="Arial" w:hAnsi="Arial" w:cs="Arial"/>
          <w:b/>
          <w:sz w:val="20"/>
          <w:szCs w:val="20"/>
        </w:rPr>
        <w:tab/>
        <w:t xml:space="preserve">Teachers at Duty Stations  </w:t>
      </w:r>
    </w:p>
    <w:p w:rsidR="00894711" w:rsidRPr="00894711" w:rsidRDefault="00894711"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94711">
        <w:rPr>
          <w:rFonts w:ascii="Arial" w:hAnsi="Arial" w:cs="Arial"/>
          <w:b/>
          <w:sz w:val="20"/>
          <w:szCs w:val="20"/>
        </w:rPr>
        <w:t xml:space="preserve">     8:40</w:t>
      </w:r>
      <w:r w:rsidRPr="00894711">
        <w:rPr>
          <w:rFonts w:ascii="Arial" w:hAnsi="Arial" w:cs="Arial"/>
          <w:b/>
          <w:sz w:val="20"/>
          <w:szCs w:val="20"/>
        </w:rPr>
        <w:tab/>
      </w:r>
      <w:r w:rsidRPr="00894711">
        <w:rPr>
          <w:rFonts w:ascii="Arial" w:hAnsi="Arial" w:cs="Arial"/>
          <w:b/>
          <w:sz w:val="20"/>
          <w:szCs w:val="20"/>
        </w:rPr>
        <w:tab/>
      </w:r>
      <w:r w:rsidRPr="00894711">
        <w:rPr>
          <w:rFonts w:ascii="Arial" w:hAnsi="Arial" w:cs="Arial"/>
          <w:b/>
          <w:sz w:val="20"/>
          <w:szCs w:val="20"/>
        </w:rPr>
        <w:tab/>
        <w:t>Warning Bell</w:t>
      </w:r>
    </w:p>
    <w:p w:rsidR="00894711" w:rsidRPr="00894711" w:rsidRDefault="00894711"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94711">
        <w:rPr>
          <w:rFonts w:ascii="Arial" w:hAnsi="Arial" w:cs="Arial"/>
          <w:b/>
          <w:sz w:val="20"/>
          <w:szCs w:val="20"/>
        </w:rPr>
        <w:t xml:space="preserve">     8:45 – 9:54</w:t>
      </w:r>
      <w:r w:rsidRPr="00894711">
        <w:rPr>
          <w:rFonts w:ascii="Arial" w:hAnsi="Arial" w:cs="Arial"/>
          <w:b/>
          <w:sz w:val="20"/>
          <w:szCs w:val="20"/>
        </w:rPr>
        <w:tab/>
      </w:r>
      <w:r w:rsidRPr="00894711">
        <w:rPr>
          <w:rFonts w:ascii="Arial" w:hAnsi="Arial" w:cs="Arial"/>
          <w:b/>
          <w:sz w:val="20"/>
          <w:szCs w:val="20"/>
        </w:rPr>
        <w:tab/>
        <w:t>First Period</w:t>
      </w:r>
    </w:p>
    <w:p w:rsidR="00894711" w:rsidRPr="00894711" w:rsidRDefault="00894711"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94711">
        <w:rPr>
          <w:rFonts w:ascii="Arial" w:hAnsi="Arial" w:cs="Arial"/>
          <w:b/>
          <w:sz w:val="20"/>
          <w:szCs w:val="20"/>
        </w:rPr>
        <w:t xml:space="preserve">     9:59 - 11:08  </w:t>
      </w:r>
      <w:r w:rsidRPr="00894711">
        <w:rPr>
          <w:rFonts w:ascii="Arial" w:hAnsi="Arial" w:cs="Arial"/>
          <w:b/>
          <w:sz w:val="20"/>
          <w:szCs w:val="20"/>
        </w:rPr>
        <w:tab/>
        <w:t>Second Period</w:t>
      </w:r>
    </w:p>
    <w:p w:rsidR="00894711" w:rsidRPr="00894711" w:rsidRDefault="00894711"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94711">
        <w:rPr>
          <w:rFonts w:ascii="Arial" w:hAnsi="Arial" w:cs="Arial"/>
          <w:b/>
          <w:sz w:val="20"/>
          <w:szCs w:val="20"/>
        </w:rPr>
        <w:t xml:space="preserve">     11:13 - 12:24</w:t>
      </w:r>
      <w:r w:rsidRPr="00894711">
        <w:rPr>
          <w:rFonts w:ascii="Arial" w:hAnsi="Arial" w:cs="Arial"/>
          <w:b/>
          <w:sz w:val="20"/>
          <w:szCs w:val="20"/>
        </w:rPr>
        <w:tab/>
        <w:t xml:space="preserve">Third Period </w:t>
      </w:r>
    </w:p>
    <w:p w:rsidR="00894711" w:rsidRPr="00894711" w:rsidRDefault="00894711"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94711">
        <w:rPr>
          <w:rFonts w:ascii="Arial" w:hAnsi="Arial" w:cs="Arial"/>
          <w:b/>
          <w:sz w:val="20"/>
          <w:szCs w:val="20"/>
        </w:rPr>
        <w:t xml:space="preserve">     12:24 – 1:46</w:t>
      </w:r>
      <w:r w:rsidRPr="00894711">
        <w:rPr>
          <w:rFonts w:ascii="Arial" w:hAnsi="Arial" w:cs="Arial"/>
          <w:b/>
          <w:sz w:val="20"/>
          <w:szCs w:val="20"/>
        </w:rPr>
        <w:tab/>
      </w:r>
      <w:r w:rsidRPr="00894711">
        <w:rPr>
          <w:rFonts w:ascii="Arial" w:hAnsi="Arial" w:cs="Arial"/>
          <w:b/>
          <w:sz w:val="20"/>
          <w:szCs w:val="20"/>
        </w:rPr>
        <w:tab/>
        <w:t>Ace Time</w:t>
      </w:r>
    </w:p>
    <w:p w:rsidR="00894711" w:rsidRPr="00894711" w:rsidRDefault="00894711"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94711">
        <w:rPr>
          <w:rFonts w:ascii="Arial" w:hAnsi="Arial" w:cs="Arial"/>
          <w:b/>
          <w:sz w:val="20"/>
          <w:szCs w:val="20"/>
        </w:rPr>
        <w:tab/>
        <w:t xml:space="preserve">12:24 - </w:t>
      </w:r>
      <w:r>
        <w:rPr>
          <w:rFonts w:ascii="Arial" w:hAnsi="Arial" w:cs="Arial"/>
          <w:b/>
          <w:sz w:val="20"/>
          <w:szCs w:val="20"/>
        </w:rPr>
        <w:t>1:05</w:t>
      </w:r>
      <w:r w:rsidRPr="00894711">
        <w:rPr>
          <w:rFonts w:ascii="Arial" w:hAnsi="Arial" w:cs="Arial"/>
          <w:b/>
          <w:sz w:val="20"/>
          <w:szCs w:val="20"/>
        </w:rPr>
        <w:tab/>
      </w:r>
      <w:r w:rsidRPr="00894711">
        <w:rPr>
          <w:rFonts w:ascii="Arial" w:hAnsi="Arial" w:cs="Arial"/>
          <w:b/>
          <w:sz w:val="20"/>
          <w:szCs w:val="20"/>
        </w:rPr>
        <w:tab/>
        <w:t>Lunch A</w:t>
      </w:r>
    </w:p>
    <w:p w:rsidR="00894711" w:rsidRPr="00894711" w:rsidRDefault="00894711"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94711">
        <w:rPr>
          <w:rFonts w:ascii="Arial" w:hAnsi="Arial" w:cs="Arial"/>
          <w:b/>
          <w:sz w:val="20"/>
          <w:szCs w:val="20"/>
        </w:rPr>
        <w:tab/>
      </w:r>
      <w:r w:rsidR="00440576">
        <w:rPr>
          <w:rFonts w:ascii="Arial" w:hAnsi="Arial" w:cs="Arial"/>
          <w:b/>
          <w:sz w:val="20"/>
          <w:szCs w:val="20"/>
        </w:rPr>
        <w:t>1:05</w:t>
      </w:r>
      <w:r>
        <w:rPr>
          <w:rFonts w:ascii="Arial" w:hAnsi="Arial" w:cs="Arial"/>
          <w:b/>
          <w:sz w:val="20"/>
          <w:szCs w:val="20"/>
        </w:rPr>
        <w:t xml:space="preserve"> </w:t>
      </w:r>
      <w:r w:rsidR="00440576">
        <w:rPr>
          <w:rFonts w:ascii="Arial" w:hAnsi="Arial" w:cs="Arial"/>
          <w:b/>
          <w:sz w:val="20"/>
          <w:szCs w:val="20"/>
        </w:rPr>
        <w:t xml:space="preserve">   </w:t>
      </w:r>
      <w:r w:rsidR="00440576">
        <w:rPr>
          <w:rFonts w:ascii="Arial" w:hAnsi="Arial" w:cs="Arial"/>
          <w:b/>
          <w:sz w:val="20"/>
          <w:szCs w:val="20"/>
        </w:rPr>
        <w:tab/>
        <w:t xml:space="preserve"> </w:t>
      </w:r>
      <w:r w:rsidR="00440576">
        <w:rPr>
          <w:rFonts w:ascii="Arial" w:hAnsi="Arial" w:cs="Arial"/>
          <w:b/>
          <w:sz w:val="20"/>
          <w:szCs w:val="20"/>
        </w:rPr>
        <w:tab/>
      </w:r>
      <w:r w:rsidR="00440576">
        <w:rPr>
          <w:rFonts w:ascii="Arial" w:hAnsi="Arial" w:cs="Arial"/>
          <w:b/>
          <w:sz w:val="20"/>
          <w:szCs w:val="20"/>
        </w:rPr>
        <w:tab/>
        <w:t>Switch Bell</w:t>
      </w:r>
    </w:p>
    <w:p w:rsidR="00894711" w:rsidRDefault="00440576"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ab/>
        <w:t>1:05</w:t>
      </w:r>
      <w:r w:rsidR="00894711" w:rsidRPr="00894711">
        <w:rPr>
          <w:rFonts w:ascii="Arial" w:hAnsi="Arial" w:cs="Arial"/>
          <w:b/>
          <w:sz w:val="20"/>
          <w:szCs w:val="20"/>
        </w:rPr>
        <w:t xml:space="preserve"> - 1:46</w:t>
      </w:r>
      <w:r w:rsidR="00894711" w:rsidRPr="00894711">
        <w:rPr>
          <w:rFonts w:ascii="Arial" w:hAnsi="Arial" w:cs="Arial"/>
          <w:b/>
          <w:sz w:val="20"/>
          <w:szCs w:val="20"/>
        </w:rPr>
        <w:tab/>
      </w:r>
      <w:r w:rsidR="00894711" w:rsidRPr="00894711">
        <w:rPr>
          <w:rFonts w:ascii="Arial" w:hAnsi="Arial" w:cs="Arial"/>
          <w:b/>
          <w:sz w:val="20"/>
          <w:szCs w:val="20"/>
        </w:rPr>
        <w:tab/>
        <w:t>Lunch B</w:t>
      </w:r>
    </w:p>
    <w:p w:rsidR="00440576" w:rsidRPr="00894711" w:rsidRDefault="00440576"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ab/>
        <w:t>1:50</w:t>
      </w:r>
      <w:r>
        <w:rPr>
          <w:rFonts w:ascii="Arial" w:hAnsi="Arial" w:cs="Arial"/>
          <w:b/>
          <w:sz w:val="20"/>
          <w:szCs w:val="20"/>
        </w:rPr>
        <w:tab/>
      </w:r>
      <w:r>
        <w:rPr>
          <w:rFonts w:ascii="Arial" w:hAnsi="Arial" w:cs="Arial"/>
          <w:b/>
          <w:sz w:val="20"/>
          <w:szCs w:val="20"/>
        </w:rPr>
        <w:tab/>
      </w:r>
      <w:r>
        <w:rPr>
          <w:rFonts w:ascii="Arial" w:hAnsi="Arial" w:cs="Arial"/>
          <w:b/>
          <w:sz w:val="20"/>
          <w:szCs w:val="20"/>
        </w:rPr>
        <w:tab/>
        <w:t>Warning Bell for 4</w:t>
      </w:r>
      <w:r w:rsidRPr="00440576">
        <w:rPr>
          <w:rFonts w:ascii="Arial" w:hAnsi="Arial" w:cs="Arial"/>
          <w:b/>
          <w:sz w:val="20"/>
          <w:szCs w:val="20"/>
          <w:vertAlign w:val="superscript"/>
        </w:rPr>
        <w:t>th</w:t>
      </w:r>
      <w:r>
        <w:rPr>
          <w:rFonts w:ascii="Arial" w:hAnsi="Arial" w:cs="Arial"/>
          <w:b/>
          <w:sz w:val="20"/>
          <w:szCs w:val="20"/>
        </w:rPr>
        <w:t xml:space="preserve"> period</w:t>
      </w:r>
    </w:p>
    <w:p w:rsidR="00894711" w:rsidRPr="00894711" w:rsidRDefault="00894711"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94711">
        <w:rPr>
          <w:rFonts w:ascii="Arial" w:hAnsi="Arial" w:cs="Arial"/>
          <w:b/>
          <w:sz w:val="20"/>
          <w:szCs w:val="20"/>
        </w:rPr>
        <w:t xml:space="preserve">     1:51 - 3:00</w:t>
      </w:r>
      <w:r w:rsidRPr="00894711">
        <w:rPr>
          <w:rFonts w:ascii="Arial" w:hAnsi="Arial" w:cs="Arial"/>
          <w:b/>
          <w:sz w:val="20"/>
          <w:szCs w:val="20"/>
        </w:rPr>
        <w:tab/>
      </w:r>
      <w:r w:rsidRPr="00894711">
        <w:rPr>
          <w:rFonts w:ascii="Arial" w:hAnsi="Arial" w:cs="Arial"/>
          <w:b/>
          <w:sz w:val="20"/>
          <w:szCs w:val="20"/>
        </w:rPr>
        <w:tab/>
        <w:t>Fourth Period</w:t>
      </w:r>
    </w:p>
    <w:p w:rsidR="00894711" w:rsidRPr="00894711" w:rsidRDefault="00894711" w:rsidP="00894711">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94711">
        <w:rPr>
          <w:rFonts w:ascii="Arial" w:hAnsi="Arial" w:cs="Arial"/>
          <w:b/>
          <w:sz w:val="20"/>
          <w:szCs w:val="20"/>
        </w:rPr>
        <w:t xml:space="preserve">     3:00</w:t>
      </w:r>
      <w:r w:rsidRPr="00894711">
        <w:rPr>
          <w:rFonts w:ascii="Arial" w:hAnsi="Arial" w:cs="Arial"/>
          <w:b/>
          <w:sz w:val="20"/>
          <w:szCs w:val="20"/>
        </w:rPr>
        <w:tab/>
      </w:r>
      <w:r w:rsidRPr="00894711">
        <w:rPr>
          <w:rFonts w:ascii="Arial" w:hAnsi="Arial" w:cs="Arial"/>
          <w:b/>
          <w:sz w:val="20"/>
          <w:szCs w:val="20"/>
        </w:rPr>
        <w:tab/>
      </w:r>
      <w:r w:rsidRPr="00894711">
        <w:rPr>
          <w:rFonts w:ascii="Arial" w:hAnsi="Arial" w:cs="Arial"/>
          <w:b/>
          <w:sz w:val="20"/>
          <w:szCs w:val="20"/>
        </w:rPr>
        <w:tab/>
        <w:t>Dismissal  (Students are reminded that unless they are engaged in a school activity such as sports, clubs, extra help, etc. they are to leave campus at 3 PM)</w:t>
      </w:r>
    </w:p>
    <w:p w:rsidR="009B2C09" w:rsidRDefault="009B2C09" w:rsidP="0033460C">
      <w:pPr>
        <w:pBdr>
          <w:top w:val="single" w:sz="4" w:space="1" w:color="auto"/>
          <w:left w:val="single" w:sz="4" w:space="4" w:color="auto"/>
          <w:bottom w:val="single" w:sz="4" w:space="1" w:color="auto"/>
          <w:right w:val="single" w:sz="4" w:space="4" w:color="auto"/>
        </w:pBdr>
        <w:rPr>
          <w:rFonts w:ascii="Arial" w:hAnsi="Arial" w:cs="Arial"/>
          <w:sz w:val="20"/>
          <w:szCs w:val="20"/>
        </w:rPr>
      </w:pPr>
    </w:p>
    <w:p w:rsidR="004374C6" w:rsidRPr="00F30710" w:rsidRDefault="004374C6" w:rsidP="003B73C8">
      <w:pPr>
        <w:rPr>
          <w:rFonts w:ascii="Arial" w:hAnsi="Arial" w:cs="Arial"/>
          <w:sz w:val="20"/>
          <w:szCs w:val="20"/>
        </w:rPr>
      </w:pPr>
    </w:p>
    <w:p w:rsidR="004374C6" w:rsidRPr="004374C6" w:rsidRDefault="004374C6" w:rsidP="004374C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374C6">
        <w:rPr>
          <w:rFonts w:ascii="Arial" w:hAnsi="Arial" w:cs="Arial"/>
          <w:b/>
          <w:sz w:val="20"/>
          <w:szCs w:val="20"/>
        </w:rPr>
        <w:t>2-HOUR DELAY BELL SCHEDULE</w:t>
      </w:r>
    </w:p>
    <w:p w:rsidR="004374C6" w:rsidRPr="004374C6" w:rsidRDefault="004374C6" w:rsidP="004374C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374C6">
        <w:rPr>
          <w:rFonts w:ascii="Arial" w:hAnsi="Arial" w:cs="Arial"/>
          <w:b/>
          <w:sz w:val="20"/>
          <w:szCs w:val="20"/>
        </w:rPr>
        <w:t xml:space="preserve">     9:30</w:t>
      </w:r>
      <w:r w:rsidRPr="004374C6">
        <w:rPr>
          <w:rFonts w:ascii="Arial" w:hAnsi="Arial" w:cs="Arial"/>
          <w:b/>
          <w:sz w:val="20"/>
          <w:szCs w:val="20"/>
        </w:rPr>
        <w:tab/>
      </w:r>
      <w:r w:rsidRPr="004374C6">
        <w:rPr>
          <w:rFonts w:ascii="Arial" w:hAnsi="Arial" w:cs="Arial"/>
          <w:b/>
          <w:sz w:val="20"/>
          <w:szCs w:val="20"/>
        </w:rPr>
        <w:tab/>
      </w:r>
      <w:r w:rsidRPr="004374C6">
        <w:rPr>
          <w:rFonts w:ascii="Arial" w:hAnsi="Arial" w:cs="Arial"/>
          <w:b/>
          <w:sz w:val="20"/>
          <w:szCs w:val="20"/>
        </w:rPr>
        <w:tab/>
        <w:t>Teachers</w:t>
      </w:r>
      <w:r w:rsidRPr="004374C6">
        <w:rPr>
          <w:rFonts w:ascii="Arial" w:hAnsi="Arial" w:cs="Arial"/>
          <w:sz w:val="20"/>
          <w:szCs w:val="20"/>
        </w:rPr>
        <w:t xml:space="preserve"> </w:t>
      </w:r>
      <w:r w:rsidRPr="004374C6">
        <w:rPr>
          <w:rFonts w:ascii="Arial" w:hAnsi="Arial" w:cs="Arial"/>
          <w:b/>
          <w:sz w:val="20"/>
          <w:szCs w:val="20"/>
        </w:rPr>
        <w:t>at Duty Stations</w:t>
      </w:r>
    </w:p>
    <w:p w:rsidR="004374C6" w:rsidRPr="004374C6" w:rsidRDefault="004374C6" w:rsidP="004374C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374C6">
        <w:rPr>
          <w:rFonts w:ascii="Arial" w:hAnsi="Arial" w:cs="Arial"/>
          <w:b/>
          <w:sz w:val="20"/>
          <w:szCs w:val="20"/>
        </w:rPr>
        <w:t xml:space="preserve">     9:40</w:t>
      </w:r>
      <w:r w:rsidRPr="004374C6">
        <w:rPr>
          <w:rFonts w:ascii="Arial" w:hAnsi="Arial" w:cs="Arial"/>
          <w:b/>
          <w:sz w:val="20"/>
          <w:szCs w:val="20"/>
        </w:rPr>
        <w:tab/>
      </w:r>
      <w:r w:rsidRPr="004374C6">
        <w:rPr>
          <w:rFonts w:ascii="Arial" w:hAnsi="Arial" w:cs="Arial"/>
          <w:b/>
          <w:sz w:val="20"/>
          <w:szCs w:val="20"/>
        </w:rPr>
        <w:tab/>
      </w:r>
      <w:r w:rsidRPr="004374C6">
        <w:rPr>
          <w:rFonts w:ascii="Arial" w:hAnsi="Arial" w:cs="Arial"/>
          <w:b/>
          <w:sz w:val="20"/>
          <w:szCs w:val="20"/>
        </w:rPr>
        <w:tab/>
        <w:t>Warning Bell</w:t>
      </w:r>
    </w:p>
    <w:p w:rsidR="004374C6" w:rsidRPr="004374C6" w:rsidRDefault="004374C6" w:rsidP="004374C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374C6">
        <w:rPr>
          <w:rFonts w:ascii="Arial" w:hAnsi="Arial" w:cs="Arial"/>
          <w:b/>
          <w:sz w:val="20"/>
          <w:szCs w:val="20"/>
        </w:rPr>
        <w:t xml:space="preserve">     9:45 – 10:40</w:t>
      </w:r>
      <w:r w:rsidRPr="004374C6">
        <w:rPr>
          <w:rFonts w:ascii="Arial" w:hAnsi="Arial" w:cs="Arial"/>
          <w:b/>
          <w:sz w:val="20"/>
          <w:szCs w:val="20"/>
        </w:rPr>
        <w:tab/>
        <w:t xml:space="preserve">             1st Period     </w:t>
      </w:r>
    </w:p>
    <w:p w:rsidR="004374C6" w:rsidRPr="004374C6" w:rsidRDefault="004374C6" w:rsidP="004374C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374C6">
        <w:rPr>
          <w:rFonts w:ascii="Arial" w:hAnsi="Arial" w:cs="Arial"/>
          <w:b/>
          <w:sz w:val="20"/>
          <w:szCs w:val="20"/>
        </w:rPr>
        <w:t xml:space="preserve">     10:45 – 11:40</w:t>
      </w:r>
      <w:r w:rsidRPr="004374C6">
        <w:rPr>
          <w:rFonts w:ascii="Arial" w:hAnsi="Arial" w:cs="Arial"/>
          <w:b/>
          <w:sz w:val="20"/>
          <w:szCs w:val="20"/>
        </w:rPr>
        <w:tab/>
      </w:r>
      <w:r w:rsidRPr="004374C6">
        <w:rPr>
          <w:rFonts w:ascii="Arial" w:hAnsi="Arial" w:cs="Arial"/>
          <w:b/>
          <w:sz w:val="20"/>
          <w:szCs w:val="20"/>
        </w:rPr>
        <w:tab/>
        <w:t>2nd Period</w:t>
      </w:r>
    </w:p>
    <w:p w:rsidR="004374C6" w:rsidRPr="004374C6" w:rsidRDefault="004374C6" w:rsidP="004374C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374C6">
        <w:rPr>
          <w:rFonts w:ascii="Arial" w:hAnsi="Arial" w:cs="Arial"/>
          <w:b/>
          <w:sz w:val="20"/>
          <w:szCs w:val="20"/>
        </w:rPr>
        <w:t xml:space="preserve">     11:40 – 12:52</w:t>
      </w:r>
      <w:r w:rsidRPr="004374C6">
        <w:rPr>
          <w:rFonts w:ascii="Arial" w:hAnsi="Arial" w:cs="Arial"/>
          <w:b/>
          <w:sz w:val="20"/>
          <w:szCs w:val="20"/>
        </w:rPr>
        <w:tab/>
      </w:r>
      <w:r w:rsidRPr="004374C6">
        <w:rPr>
          <w:rFonts w:ascii="Arial" w:hAnsi="Arial" w:cs="Arial"/>
          <w:b/>
          <w:sz w:val="20"/>
          <w:szCs w:val="20"/>
        </w:rPr>
        <w:tab/>
        <w:t>Ace Time</w:t>
      </w:r>
    </w:p>
    <w:p w:rsidR="004374C6" w:rsidRPr="004374C6" w:rsidRDefault="004374C6" w:rsidP="004374C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374C6">
        <w:rPr>
          <w:rFonts w:ascii="Arial" w:hAnsi="Arial" w:cs="Arial"/>
          <w:sz w:val="20"/>
          <w:szCs w:val="20"/>
        </w:rPr>
        <w:tab/>
      </w:r>
      <w:r w:rsidRPr="004374C6">
        <w:rPr>
          <w:rFonts w:ascii="Arial" w:hAnsi="Arial" w:cs="Arial"/>
          <w:b/>
          <w:sz w:val="20"/>
          <w:szCs w:val="20"/>
        </w:rPr>
        <w:t>11:40 – 12:2</w:t>
      </w:r>
      <w:r>
        <w:rPr>
          <w:rFonts w:ascii="Arial" w:hAnsi="Arial" w:cs="Arial"/>
          <w:b/>
          <w:sz w:val="20"/>
          <w:szCs w:val="20"/>
        </w:rPr>
        <w:t>1</w:t>
      </w:r>
      <w:r w:rsidRPr="004374C6">
        <w:rPr>
          <w:rFonts w:ascii="Arial" w:hAnsi="Arial" w:cs="Arial"/>
          <w:b/>
          <w:sz w:val="20"/>
          <w:szCs w:val="20"/>
        </w:rPr>
        <w:tab/>
      </w:r>
      <w:r w:rsidRPr="004374C6">
        <w:rPr>
          <w:rFonts w:ascii="Arial" w:hAnsi="Arial" w:cs="Arial"/>
          <w:b/>
          <w:sz w:val="20"/>
          <w:szCs w:val="20"/>
        </w:rPr>
        <w:tab/>
        <w:t>Lunch A</w:t>
      </w:r>
    </w:p>
    <w:p w:rsidR="004374C6" w:rsidRPr="004374C6" w:rsidRDefault="004374C6" w:rsidP="004374C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ab/>
        <w:t>12:21</w:t>
      </w:r>
      <w:r w:rsidRPr="004374C6">
        <w:rPr>
          <w:rFonts w:ascii="Arial" w:hAnsi="Arial" w:cs="Arial"/>
          <w:b/>
          <w:sz w:val="20"/>
          <w:szCs w:val="20"/>
        </w:rPr>
        <w:tab/>
      </w:r>
      <w:r w:rsidRPr="004374C6">
        <w:rPr>
          <w:rFonts w:ascii="Arial" w:hAnsi="Arial" w:cs="Arial"/>
          <w:b/>
          <w:sz w:val="20"/>
          <w:szCs w:val="20"/>
        </w:rPr>
        <w:tab/>
      </w:r>
      <w:r>
        <w:rPr>
          <w:rFonts w:ascii="Arial" w:hAnsi="Arial" w:cs="Arial"/>
          <w:b/>
          <w:sz w:val="20"/>
          <w:szCs w:val="20"/>
        </w:rPr>
        <w:tab/>
        <w:t>Switch Bell</w:t>
      </w:r>
    </w:p>
    <w:p w:rsidR="004374C6" w:rsidRDefault="004374C6" w:rsidP="004374C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374C6">
        <w:rPr>
          <w:rFonts w:ascii="Arial" w:hAnsi="Arial" w:cs="Arial"/>
          <w:b/>
          <w:sz w:val="20"/>
          <w:szCs w:val="20"/>
        </w:rPr>
        <w:tab/>
        <w:t>1</w:t>
      </w:r>
      <w:r>
        <w:rPr>
          <w:rFonts w:ascii="Arial" w:hAnsi="Arial" w:cs="Arial"/>
          <w:b/>
          <w:sz w:val="20"/>
          <w:szCs w:val="20"/>
        </w:rPr>
        <w:t>2:21</w:t>
      </w:r>
      <w:r w:rsidRPr="004374C6">
        <w:rPr>
          <w:rFonts w:ascii="Arial" w:hAnsi="Arial" w:cs="Arial"/>
          <w:b/>
          <w:sz w:val="20"/>
          <w:szCs w:val="20"/>
        </w:rPr>
        <w:t xml:space="preserve"> – 1:02   </w:t>
      </w:r>
      <w:r w:rsidRPr="004374C6">
        <w:rPr>
          <w:rFonts w:ascii="Arial" w:hAnsi="Arial" w:cs="Arial"/>
          <w:b/>
          <w:sz w:val="20"/>
          <w:szCs w:val="20"/>
        </w:rPr>
        <w:tab/>
      </w:r>
      <w:r w:rsidRPr="004374C6">
        <w:rPr>
          <w:rFonts w:ascii="Arial" w:hAnsi="Arial" w:cs="Arial"/>
          <w:b/>
          <w:sz w:val="20"/>
          <w:szCs w:val="20"/>
        </w:rPr>
        <w:tab/>
        <w:t>Lunch B</w:t>
      </w:r>
    </w:p>
    <w:p w:rsidR="004374C6" w:rsidRPr="004374C6" w:rsidRDefault="004374C6" w:rsidP="004374C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ab/>
        <w:t>1:06</w:t>
      </w:r>
      <w:r>
        <w:rPr>
          <w:rFonts w:ascii="Arial" w:hAnsi="Arial" w:cs="Arial"/>
          <w:b/>
          <w:sz w:val="20"/>
          <w:szCs w:val="20"/>
        </w:rPr>
        <w:tab/>
      </w:r>
      <w:r>
        <w:rPr>
          <w:rFonts w:ascii="Arial" w:hAnsi="Arial" w:cs="Arial"/>
          <w:b/>
          <w:sz w:val="20"/>
          <w:szCs w:val="20"/>
        </w:rPr>
        <w:tab/>
      </w:r>
      <w:r>
        <w:rPr>
          <w:rFonts w:ascii="Arial" w:hAnsi="Arial" w:cs="Arial"/>
          <w:b/>
          <w:sz w:val="20"/>
          <w:szCs w:val="20"/>
        </w:rPr>
        <w:tab/>
        <w:t>Warning Bell for 3</w:t>
      </w:r>
      <w:r w:rsidRPr="004374C6">
        <w:rPr>
          <w:rFonts w:ascii="Arial" w:hAnsi="Arial" w:cs="Arial"/>
          <w:b/>
          <w:sz w:val="20"/>
          <w:szCs w:val="20"/>
          <w:vertAlign w:val="superscript"/>
        </w:rPr>
        <w:t>rd</w:t>
      </w:r>
      <w:r>
        <w:rPr>
          <w:rFonts w:ascii="Arial" w:hAnsi="Arial" w:cs="Arial"/>
          <w:b/>
          <w:sz w:val="20"/>
          <w:szCs w:val="20"/>
        </w:rPr>
        <w:t xml:space="preserve"> period</w:t>
      </w:r>
    </w:p>
    <w:p w:rsidR="004374C6" w:rsidRPr="004374C6" w:rsidRDefault="004374C6" w:rsidP="004374C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374C6">
        <w:rPr>
          <w:rFonts w:ascii="Arial" w:hAnsi="Arial" w:cs="Arial"/>
          <w:sz w:val="20"/>
          <w:szCs w:val="20"/>
        </w:rPr>
        <w:t xml:space="preserve">     </w:t>
      </w:r>
      <w:r w:rsidRPr="004374C6">
        <w:rPr>
          <w:rFonts w:ascii="Arial" w:hAnsi="Arial" w:cs="Arial"/>
          <w:b/>
          <w:sz w:val="20"/>
          <w:szCs w:val="20"/>
        </w:rPr>
        <w:t>1:07 – 2:02</w:t>
      </w:r>
      <w:r w:rsidRPr="004374C6">
        <w:rPr>
          <w:rFonts w:ascii="Arial" w:hAnsi="Arial" w:cs="Arial"/>
          <w:b/>
          <w:sz w:val="20"/>
          <w:szCs w:val="20"/>
        </w:rPr>
        <w:tab/>
      </w:r>
      <w:r w:rsidRPr="004374C6">
        <w:rPr>
          <w:rFonts w:ascii="Arial" w:hAnsi="Arial" w:cs="Arial"/>
          <w:b/>
          <w:sz w:val="20"/>
          <w:szCs w:val="20"/>
        </w:rPr>
        <w:tab/>
        <w:t>3</w:t>
      </w:r>
      <w:r w:rsidRPr="004374C6">
        <w:rPr>
          <w:rFonts w:ascii="Arial" w:hAnsi="Arial" w:cs="Arial"/>
          <w:b/>
          <w:sz w:val="20"/>
          <w:szCs w:val="20"/>
          <w:vertAlign w:val="superscript"/>
        </w:rPr>
        <w:t>rd</w:t>
      </w:r>
      <w:r w:rsidRPr="004374C6">
        <w:rPr>
          <w:rFonts w:ascii="Arial" w:hAnsi="Arial" w:cs="Arial"/>
          <w:b/>
          <w:sz w:val="20"/>
          <w:szCs w:val="20"/>
        </w:rPr>
        <w:t xml:space="preserve"> Period</w:t>
      </w:r>
    </w:p>
    <w:p w:rsidR="004374C6" w:rsidRPr="004374C6" w:rsidRDefault="004374C6" w:rsidP="004374C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374C6">
        <w:rPr>
          <w:rFonts w:ascii="Arial" w:hAnsi="Arial" w:cs="Arial"/>
          <w:b/>
          <w:sz w:val="20"/>
          <w:szCs w:val="20"/>
        </w:rPr>
        <w:t xml:space="preserve">     2:07 – 3:00</w:t>
      </w:r>
      <w:r w:rsidRPr="004374C6">
        <w:rPr>
          <w:rFonts w:ascii="Arial" w:hAnsi="Arial" w:cs="Arial"/>
          <w:b/>
          <w:sz w:val="20"/>
          <w:szCs w:val="20"/>
        </w:rPr>
        <w:tab/>
      </w:r>
      <w:r w:rsidRPr="004374C6">
        <w:rPr>
          <w:rFonts w:ascii="Arial" w:hAnsi="Arial" w:cs="Arial"/>
          <w:b/>
          <w:sz w:val="20"/>
          <w:szCs w:val="20"/>
        </w:rPr>
        <w:tab/>
        <w:t>4</w:t>
      </w:r>
      <w:r w:rsidRPr="004374C6">
        <w:rPr>
          <w:rFonts w:ascii="Arial" w:hAnsi="Arial" w:cs="Arial"/>
          <w:b/>
          <w:sz w:val="20"/>
          <w:szCs w:val="20"/>
          <w:vertAlign w:val="superscript"/>
        </w:rPr>
        <w:t>th</w:t>
      </w:r>
      <w:r w:rsidRPr="004374C6">
        <w:rPr>
          <w:rFonts w:ascii="Arial" w:hAnsi="Arial" w:cs="Arial"/>
          <w:b/>
          <w:sz w:val="20"/>
          <w:szCs w:val="20"/>
        </w:rPr>
        <w:t xml:space="preserve"> Period</w:t>
      </w:r>
    </w:p>
    <w:p w:rsidR="004374C6" w:rsidRPr="004374C6" w:rsidRDefault="004374C6" w:rsidP="004374C6">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374C6">
        <w:rPr>
          <w:rFonts w:ascii="Arial" w:hAnsi="Arial" w:cs="Arial"/>
          <w:b/>
          <w:sz w:val="20"/>
          <w:szCs w:val="20"/>
        </w:rPr>
        <w:t xml:space="preserve">     3:00</w:t>
      </w:r>
      <w:r w:rsidRPr="004374C6">
        <w:rPr>
          <w:rFonts w:ascii="Arial" w:hAnsi="Arial" w:cs="Arial"/>
          <w:b/>
          <w:sz w:val="20"/>
          <w:szCs w:val="20"/>
        </w:rPr>
        <w:tab/>
      </w:r>
      <w:r w:rsidRPr="004374C6">
        <w:rPr>
          <w:rFonts w:ascii="Arial" w:hAnsi="Arial" w:cs="Arial"/>
          <w:b/>
          <w:sz w:val="20"/>
          <w:szCs w:val="20"/>
        </w:rPr>
        <w:tab/>
      </w:r>
      <w:r w:rsidRPr="004374C6">
        <w:rPr>
          <w:rFonts w:ascii="Arial" w:hAnsi="Arial" w:cs="Arial"/>
          <w:b/>
          <w:sz w:val="20"/>
          <w:szCs w:val="20"/>
        </w:rPr>
        <w:tab/>
        <w:t>Dismissal (Students are reminded that unless they are engaged in a school activity such as sports, clubs, extra help, etc. they are to leave campus at 3 PM)</w:t>
      </w:r>
    </w:p>
    <w:p w:rsidR="008258AC" w:rsidRPr="00757E17" w:rsidRDefault="008258AC" w:rsidP="004374C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757E17">
        <w:rPr>
          <w:rFonts w:ascii="Arial" w:hAnsi="Arial" w:cs="Arial"/>
          <w:b/>
          <w:sz w:val="20"/>
          <w:szCs w:val="20"/>
        </w:rPr>
        <w:t xml:space="preserve">   </w:t>
      </w:r>
    </w:p>
    <w:p w:rsidR="009B2C09" w:rsidRDefault="009B2C09" w:rsidP="00C5442C">
      <w:pPr>
        <w:rPr>
          <w:rFonts w:ascii="Arial" w:hAnsi="Arial" w:cs="Arial"/>
          <w:b/>
          <w:sz w:val="20"/>
          <w:szCs w:val="20"/>
        </w:rPr>
      </w:pPr>
    </w:p>
    <w:p w:rsidR="002B00B6" w:rsidRDefault="002B00B6" w:rsidP="00C5442C">
      <w:pPr>
        <w:rPr>
          <w:rFonts w:ascii="Arial" w:hAnsi="Arial" w:cs="Arial"/>
          <w:b/>
          <w:sz w:val="20"/>
          <w:szCs w:val="20"/>
        </w:rPr>
      </w:pPr>
    </w:p>
    <w:p w:rsidR="00C5442C" w:rsidRDefault="002C52DE" w:rsidP="001E26BC">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12:30 EARLY RELEASE SCHEDULE</w:t>
      </w:r>
    </w:p>
    <w:p w:rsidR="00C5442C" w:rsidRPr="00E63A35" w:rsidRDefault="00C5442C" w:rsidP="001E26BC">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     </w:t>
      </w:r>
      <w:r w:rsidR="00E63A35" w:rsidRPr="00E63A35">
        <w:rPr>
          <w:rFonts w:ascii="Arial" w:hAnsi="Arial" w:cs="Arial"/>
          <w:b/>
          <w:sz w:val="20"/>
          <w:szCs w:val="20"/>
        </w:rPr>
        <w:t>7:30</w:t>
      </w:r>
      <w:r w:rsidR="00E63A35" w:rsidRPr="00E63A35">
        <w:rPr>
          <w:rFonts w:ascii="Arial" w:hAnsi="Arial" w:cs="Arial"/>
          <w:b/>
          <w:sz w:val="20"/>
          <w:szCs w:val="20"/>
        </w:rPr>
        <w:tab/>
      </w:r>
      <w:r w:rsidRPr="00E63A35">
        <w:rPr>
          <w:rFonts w:ascii="Arial" w:hAnsi="Arial" w:cs="Arial"/>
          <w:b/>
          <w:sz w:val="20"/>
          <w:szCs w:val="20"/>
        </w:rPr>
        <w:tab/>
      </w:r>
      <w:r w:rsidRPr="00E63A35">
        <w:rPr>
          <w:rFonts w:ascii="Arial" w:hAnsi="Arial" w:cs="Arial"/>
          <w:b/>
          <w:sz w:val="20"/>
          <w:szCs w:val="20"/>
        </w:rPr>
        <w:tab/>
        <w:t>Teachers at Duty Stations</w:t>
      </w:r>
    </w:p>
    <w:p w:rsidR="00C5442C" w:rsidRPr="00E63A35" w:rsidRDefault="00E63A35" w:rsidP="001E26BC">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63A35">
        <w:rPr>
          <w:rFonts w:ascii="Arial" w:hAnsi="Arial" w:cs="Arial"/>
          <w:b/>
          <w:sz w:val="20"/>
          <w:szCs w:val="20"/>
        </w:rPr>
        <w:t xml:space="preserve">     7:40</w:t>
      </w:r>
      <w:r w:rsidR="00C5442C" w:rsidRPr="00E63A35">
        <w:rPr>
          <w:rFonts w:ascii="Arial" w:hAnsi="Arial" w:cs="Arial"/>
          <w:b/>
          <w:sz w:val="20"/>
          <w:szCs w:val="20"/>
        </w:rPr>
        <w:tab/>
      </w:r>
      <w:r w:rsidR="00C5442C" w:rsidRPr="00E63A35">
        <w:rPr>
          <w:rFonts w:ascii="Arial" w:hAnsi="Arial" w:cs="Arial"/>
          <w:b/>
          <w:sz w:val="20"/>
          <w:szCs w:val="20"/>
        </w:rPr>
        <w:tab/>
      </w:r>
      <w:r w:rsidR="00C5442C" w:rsidRPr="00E63A35">
        <w:rPr>
          <w:rFonts w:ascii="Arial" w:hAnsi="Arial" w:cs="Arial"/>
          <w:b/>
          <w:sz w:val="20"/>
          <w:szCs w:val="20"/>
        </w:rPr>
        <w:tab/>
        <w:t>Warning Bell</w:t>
      </w:r>
    </w:p>
    <w:p w:rsidR="00C5442C" w:rsidRPr="00E63A35" w:rsidRDefault="00E63A35" w:rsidP="001E26BC">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63A35">
        <w:rPr>
          <w:rFonts w:ascii="Arial" w:hAnsi="Arial" w:cs="Arial"/>
          <w:b/>
          <w:sz w:val="20"/>
          <w:szCs w:val="20"/>
        </w:rPr>
        <w:t xml:space="preserve">     7:45 – 8:45</w:t>
      </w:r>
      <w:r w:rsidR="00C5442C" w:rsidRPr="00E63A35">
        <w:rPr>
          <w:rFonts w:ascii="Arial" w:hAnsi="Arial" w:cs="Arial"/>
          <w:b/>
          <w:sz w:val="20"/>
          <w:szCs w:val="20"/>
        </w:rPr>
        <w:tab/>
      </w:r>
      <w:r w:rsidR="00C5442C" w:rsidRPr="00E63A35">
        <w:rPr>
          <w:rFonts w:ascii="Arial" w:hAnsi="Arial" w:cs="Arial"/>
          <w:b/>
          <w:sz w:val="20"/>
          <w:szCs w:val="20"/>
        </w:rPr>
        <w:tab/>
        <w:t>1</w:t>
      </w:r>
      <w:r w:rsidR="00C5442C" w:rsidRPr="00E63A35">
        <w:rPr>
          <w:rFonts w:ascii="Arial" w:hAnsi="Arial" w:cs="Arial"/>
          <w:b/>
          <w:sz w:val="20"/>
          <w:szCs w:val="20"/>
          <w:vertAlign w:val="superscript"/>
        </w:rPr>
        <w:t>st</w:t>
      </w:r>
      <w:r w:rsidR="00C5442C" w:rsidRPr="00E63A35">
        <w:rPr>
          <w:rFonts w:ascii="Arial" w:hAnsi="Arial" w:cs="Arial"/>
          <w:b/>
          <w:sz w:val="20"/>
          <w:szCs w:val="20"/>
        </w:rPr>
        <w:t xml:space="preserve"> Period</w:t>
      </w:r>
    </w:p>
    <w:p w:rsidR="00C5442C" w:rsidRPr="00E63A35" w:rsidRDefault="00E63A35" w:rsidP="001E26BC">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63A35">
        <w:rPr>
          <w:rFonts w:ascii="Arial" w:hAnsi="Arial" w:cs="Arial"/>
          <w:b/>
          <w:sz w:val="20"/>
          <w:szCs w:val="20"/>
        </w:rPr>
        <w:t xml:space="preserve">     8:50 – 9:50</w:t>
      </w:r>
      <w:r w:rsidR="00C5442C" w:rsidRPr="00E63A35">
        <w:rPr>
          <w:rFonts w:ascii="Arial" w:hAnsi="Arial" w:cs="Arial"/>
          <w:b/>
          <w:sz w:val="20"/>
          <w:szCs w:val="20"/>
        </w:rPr>
        <w:tab/>
      </w:r>
      <w:r w:rsidR="00C5442C" w:rsidRPr="00E63A35">
        <w:rPr>
          <w:rFonts w:ascii="Arial" w:hAnsi="Arial" w:cs="Arial"/>
          <w:b/>
          <w:sz w:val="20"/>
          <w:szCs w:val="20"/>
        </w:rPr>
        <w:tab/>
        <w:t>2</w:t>
      </w:r>
      <w:r w:rsidR="00C5442C" w:rsidRPr="00E63A35">
        <w:rPr>
          <w:rFonts w:ascii="Arial" w:hAnsi="Arial" w:cs="Arial"/>
          <w:b/>
          <w:sz w:val="20"/>
          <w:szCs w:val="20"/>
          <w:vertAlign w:val="superscript"/>
        </w:rPr>
        <w:t>nd</w:t>
      </w:r>
      <w:r w:rsidR="00C5442C" w:rsidRPr="00E63A35">
        <w:rPr>
          <w:rFonts w:ascii="Arial" w:hAnsi="Arial" w:cs="Arial"/>
          <w:b/>
          <w:sz w:val="20"/>
          <w:szCs w:val="20"/>
        </w:rPr>
        <w:t xml:space="preserve"> Period</w:t>
      </w:r>
    </w:p>
    <w:p w:rsidR="00C5442C" w:rsidRPr="00E63A35" w:rsidRDefault="00E63A35" w:rsidP="001E26BC">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63A35">
        <w:rPr>
          <w:rFonts w:ascii="Arial" w:hAnsi="Arial" w:cs="Arial"/>
          <w:b/>
          <w:sz w:val="20"/>
          <w:szCs w:val="20"/>
        </w:rPr>
        <w:t xml:space="preserve">     9:55</w:t>
      </w:r>
      <w:r w:rsidR="00C5442C" w:rsidRPr="00E63A35">
        <w:rPr>
          <w:rFonts w:ascii="Arial" w:hAnsi="Arial" w:cs="Arial"/>
          <w:b/>
          <w:sz w:val="20"/>
          <w:szCs w:val="20"/>
        </w:rPr>
        <w:t xml:space="preserve"> – 10:55</w:t>
      </w:r>
      <w:r w:rsidR="00C5442C" w:rsidRPr="00E63A35">
        <w:rPr>
          <w:rFonts w:ascii="Arial" w:hAnsi="Arial" w:cs="Arial"/>
          <w:b/>
          <w:sz w:val="20"/>
          <w:szCs w:val="20"/>
        </w:rPr>
        <w:tab/>
      </w:r>
      <w:r w:rsidRPr="00E63A35">
        <w:rPr>
          <w:rFonts w:ascii="Arial" w:hAnsi="Arial" w:cs="Arial"/>
          <w:b/>
          <w:sz w:val="20"/>
          <w:szCs w:val="20"/>
        </w:rPr>
        <w:tab/>
        <w:t>3rd</w:t>
      </w:r>
      <w:r w:rsidR="00C5442C" w:rsidRPr="00E63A35">
        <w:rPr>
          <w:rFonts w:ascii="Arial" w:hAnsi="Arial" w:cs="Arial"/>
          <w:b/>
          <w:sz w:val="20"/>
          <w:szCs w:val="20"/>
        </w:rPr>
        <w:t xml:space="preserve"> Period</w:t>
      </w:r>
    </w:p>
    <w:p w:rsidR="00E63A35" w:rsidRPr="00E63A35" w:rsidRDefault="00E63A35" w:rsidP="00160F7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63A35">
        <w:rPr>
          <w:rFonts w:ascii="Arial" w:hAnsi="Arial" w:cs="Arial"/>
          <w:b/>
          <w:sz w:val="20"/>
          <w:szCs w:val="20"/>
        </w:rPr>
        <w:t xml:space="preserve">     11:00 – 12:0</w:t>
      </w:r>
      <w:r w:rsidR="00C5442C" w:rsidRPr="00E63A35">
        <w:rPr>
          <w:rFonts w:ascii="Arial" w:hAnsi="Arial" w:cs="Arial"/>
          <w:b/>
          <w:sz w:val="20"/>
          <w:szCs w:val="20"/>
        </w:rPr>
        <w:t>0</w:t>
      </w:r>
      <w:r w:rsidR="00C5442C" w:rsidRPr="00E63A35">
        <w:rPr>
          <w:rFonts w:ascii="Arial" w:hAnsi="Arial" w:cs="Arial"/>
          <w:b/>
          <w:sz w:val="20"/>
          <w:szCs w:val="20"/>
        </w:rPr>
        <w:tab/>
      </w:r>
      <w:r w:rsidRPr="00E63A35">
        <w:rPr>
          <w:rFonts w:ascii="Arial" w:hAnsi="Arial" w:cs="Arial"/>
          <w:b/>
          <w:sz w:val="20"/>
          <w:szCs w:val="20"/>
        </w:rPr>
        <w:t>4</w:t>
      </w:r>
      <w:r w:rsidRPr="00E63A35">
        <w:rPr>
          <w:rFonts w:ascii="Arial" w:hAnsi="Arial" w:cs="Arial"/>
          <w:b/>
          <w:sz w:val="20"/>
          <w:szCs w:val="20"/>
          <w:vertAlign w:val="superscript"/>
        </w:rPr>
        <w:t>th</w:t>
      </w:r>
      <w:r w:rsidRPr="00E63A35">
        <w:rPr>
          <w:rFonts w:ascii="Arial" w:hAnsi="Arial" w:cs="Arial"/>
          <w:b/>
          <w:sz w:val="20"/>
          <w:szCs w:val="20"/>
        </w:rPr>
        <w:t xml:space="preserve"> </w:t>
      </w:r>
      <w:r w:rsidR="00C5442C" w:rsidRPr="00E63A35">
        <w:rPr>
          <w:rFonts w:ascii="Arial" w:hAnsi="Arial" w:cs="Arial"/>
          <w:b/>
          <w:sz w:val="20"/>
          <w:szCs w:val="20"/>
        </w:rPr>
        <w:t>Peri</w:t>
      </w:r>
      <w:r w:rsidR="00160F78" w:rsidRPr="00E63A35">
        <w:rPr>
          <w:rFonts w:ascii="Arial" w:hAnsi="Arial" w:cs="Arial"/>
          <w:b/>
          <w:sz w:val="20"/>
          <w:szCs w:val="20"/>
        </w:rPr>
        <w:t>od</w:t>
      </w:r>
      <w:r w:rsidR="00C5442C" w:rsidRPr="00E63A35">
        <w:rPr>
          <w:rFonts w:ascii="Arial" w:hAnsi="Arial" w:cs="Arial"/>
          <w:b/>
          <w:sz w:val="20"/>
          <w:szCs w:val="20"/>
        </w:rPr>
        <w:t xml:space="preserve">  </w:t>
      </w:r>
    </w:p>
    <w:p w:rsidR="00E23DDC" w:rsidRPr="00E63A35" w:rsidRDefault="00E63A35" w:rsidP="00160F7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63A35">
        <w:rPr>
          <w:rFonts w:ascii="Arial" w:hAnsi="Arial" w:cs="Arial"/>
          <w:b/>
          <w:sz w:val="20"/>
          <w:szCs w:val="20"/>
        </w:rPr>
        <w:t xml:space="preserve">     12:05 – 12:25</w:t>
      </w:r>
      <w:r w:rsidRPr="00E63A35">
        <w:rPr>
          <w:rFonts w:ascii="Arial" w:hAnsi="Arial" w:cs="Arial"/>
          <w:b/>
          <w:sz w:val="20"/>
          <w:szCs w:val="20"/>
        </w:rPr>
        <w:tab/>
        <w:t>Lunch</w:t>
      </w:r>
      <w:r w:rsidR="00C5442C" w:rsidRPr="00E63A35">
        <w:rPr>
          <w:rFonts w:ascii="Arial" w:hAnsi="Arial" w:cs="Arial"/>
          <w:b/>
          <w:sz w:val="20"/>
          <w:szCs w:val="20"/>
        </w:rPr>
        <w:t xml:space="preserve">  </w:t>
      </w:r>
    </w:p>
    <w:p w:rsidR="00C5442C" w:rsidRDefault="00C5442C" w:rsidP="001E26BC">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63A35">
        <w:rPr>
          <w:rFonts w:ascii="Arial" w:hAnsi="Arial" w:cs="Arial"/>
          <w:b/>
          <w:sz w:val="20"/>
          <w:szCs w:val="20"/>
        </w:rPr>
        <w:t xml:space="preserve">     12:30                     </w:t>
      </w:r>
      <w:r w:rsidRPr="00E63A35">
        <w:rPr>
          <w:rFonts w:ascii="Arial" w:hAnsi="Arial" w:cs="Arial"/>
          <w:b/>
          <w:sz w:val="20"/>
          <w:szCs w:val="20"/>
        </w:rPr>
        <w:tab/>
        <w:t xml:space="preserve">Dismissal </w:t>
      </w:r>
      <w:r w:rsidR="00E23DDC" w:rsidRPr="00E63A35">
        <w:rPr>
          <w:rFonts w:ascii="Arial" w:hAnsi="Arial" w:cs="Arial"/>
          <w:b/>
          <w:sz w:val="20"/>
          <w:szCs w:val="20"/>
        </w:rPr>
        <w:t xml:space="preserve"> </w:t>
      </w:r>
      <w:r w:rsidR="00726CE4" w:rsidRPr="00E63A35">
        <w:rPr>
          <w:rFonts w:ascii="Arial" w:hAnsi="Arial" w:cs="Arial"/>
          <w:b/>
          <w:sz w:val="20"/>
          <w:szCs w:val="20"/>
        </w:rPr>
        <w:t>(Students are reminded that unless they are engaged</w:t>
      </w:r>
      <w:r w:rsidR="00726CE4" w:rsidRPr="00726CE4">
        <w:rPr>
          <w:rFonts w:ascii="Arial" w:hAnsi="Arial" w:cs="Arial"/>
          <w:b/>
          <w:sz w:val="20"/>
          <w:szCs w:val="20"/>
        </w:rPr>
        <w:t xml:space="preserve"> </w:t>
      </w:r>
      <w:r w:rsidR="001E26BC" w:rsidRPr="00726CE4">
        <w:rPr>
          <w:rFonts w:ascii="Arial" w:hAnsi="Arial" w:cs="Arial"/>
          <w:b/>
          <w:sz w:val="20"/>
          <w:szCs w:val="20"/>
        </w:rPr>
        <w:t>in a</w:t>
      </w:r>
      <w:r w:rsidR="00726CE4" w:rsidRPr="00726CE4">
        <w:rPr>
          <w:rFonts w:ascii="Arial" w:hAnsi="Arial" w:cs="Arial"/>
          <w:b/>
          <w:sz w:val="20"/>
          <w:szCs w:val="20"/>
        </w:rPr>
        <w:t xml:space="preserve"> school activity such as sports, clubs, extra help, etc. they are to leave campus at 3 PM)</w:t>
      </w:r>
    </w:p>
    <w:p w:rsidR="002C52DE" w:rsidRDefault="002C52DE" w:rsidP="001E26BC">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1E26BC" w:rsidRDefault="001E26BC" w:rsidP="005F4681">
      <w:pPr>
        <w:rPr>
          <w:rFonts w:ascii="Arial" w:hAnsi="Arial" w:cs="Arial"/>
          <w:b/>
          <w:sz w:val="20"/>
          <w:szCs w:val="20"/>
          <w:u w:val="single"/>
        </w:rPr>
      </w:pPr>
    </w:p>
    <w:p w:rsidR="00992F8C" w:rsidRDefault="00992F8C" w:rsidP="00992F8C">
      <w:pPr>
        <w:jc w:val="center"/>
        <w:rPr>
          <w:rFonts w:ascii="Arial" w:hAnsi="Arial" w:cs="Arial"/>
          <w:b/>
          <w:sz w:val="20"/>
          <w:szCs w:val="20"/>
          <w:u w:val="single"/>
        </w:rPr>
      </w:pPr>
      <w:r>
        <w:rPr>
          <w:rFonts w:ascii="Arial" w:hAnsi="Arial" w:cs="Arial"/>
          <w:b/>
          <w:sz w:val="20"/>
          <w:szCs w:val="20"/>
          <w:u w:val="single"/>
        </w:rPr>
        <w:t>APPENDIX B</w:t>
      </w:r>
    </w:p>
    <w:p w:rsidR="00992F8C" w:rsidRPr="00992F8C" w:rsidRDefault="00992F8C" w:rsidP="00992F8C">
      <w:pPr>
        <w:rPr>
          <w:rFonts w:ascii="Arial" w:hAnsi="Arial" w:cs="Arial"/>
          <w:sz w:val="20"/>
          <w:szCs w:val="20"/>
        </w:rPr>
      </w:pPr>
      <w:r>
        <w:rPr>
          <w:rFonts w:ascii="Arial" w:hAnsi="Arial" w:cs="Arial"/>
          <w:sz w:val="20"/>
          <w:szCs w:val="20"/>
        </w:rPr>
        <w:t xml:space="preserve">The following forms </w:t>
      </w:r>
      <w:r w:rsidR="009275C3">
        <w:rPr>
          <w:rFonts w:ascii="Arial" w:hAnsi="Arial" w:cs="Arial"/>
          <w:sz w:val="20"/>
          <w:szCs w:val="20"/>
        </w:rPr>
        <w:t xml:space="preserve">and handbook </w:t>
      </w:r>
      <w:r>
        <w:rPr>
          <w:rFonts w:ascii="Arial" w:hAnsi="Arial" w:cs="Arial"/>
          <w:sz w:val="20"/>
          <w:szCs w:val="20"/>
        </w:rPr>
        <w:t>ca</w:t>
      </w:r>
      <w:r w:rsidR="00F70BEB">
        <w:rPr>
          <w:rFonts w:ascii="Arial" w:hAnsi="Arial" w:cs="Arial"/>
          <w:sz w:val="20"/>
          <w:szCs w:val="20"/>
        </w:rPr>
        <w:t>n be found on the JAHHS webpage at http://ecps.jah.schoolfusion.us/</w:t>
      </w:r>
    </w:p>
    <w:p w:rsidR="002C52DE" w:rsidRDefault="002C52DE" w:rsidP="002C52DE">
      <w:pPr>
        <w:jc w:val="center"/>
        <w:rPr>
          <w:rFonts w:ascii="Arial" w:hAnsi="Arial" w:cs="Arial"/>
          <w:b/>
          <w:sz w:val="20"/>
          <w:szCs w:val="20"/>
          <w:u w:val="single"/>
        </w:rPr>
      </w:pPr>
    </w:p>
    <w:tbl>
      <w:tblPr>
        <w:tblStyle w:val="TableGrid"/>
        <w:tblW w:w="0" w:type="auto"/>
        <w:tblLook w:val="04A0"/>
      </w:tblPr>
      <w:tblGrid>
        <w:gridCol w:w="4068"/>
        <w:gridCol w:w="4068"/>
      </w:tblGrid>
      <w:tr w:rsidR="0050596D" w:rsidRPr="00761D29" w:rsidTr="00761D29">
        <w:tc>
          <w:tcPr>
            <w:tcW w:w="4068" w:type="dxa"/>
          </w:tcPr>
          <w:p w:rsidR="0050596D" w:rsidRPr="00761D29" w:rsidRDefault="0050596D" w:rsidP="0050596D">
            <w:pPr>
              <w:rPr>
                <w:rFonts w:ascii="Arial" w:hAnsi="Arial" w:cs="Arial"/>
                <w:sz w:val="20"/>
                <w:szCs w:val="20"/>
              </w:rPr>
            </w:pPr>
            <w:r w:rsidRPr="00761D29">
              <w:rPr>
                <w:rFonts w:ascii="Arial" w:hAnsi="Arial" w:cs="Arial"/>
                <w:sz w:val="20"/>
                <w:szCs w:val="20"/>
              </w:rPr>
              <w:t>Athletic Physical Form</w:t>
            </w:r>
          </w:p>
        </w:tc>
        <w:tc>
          <w:tcPr>
            <w:tcW w:w="4068" w:type="dxa"/>
          </w:tcPr>
          <w:p w:rsidR="0050596D" w:rsidRPr="00761D29" w:rsidRDefault="001E26BC" w:rsidP="0050596D">
            <w:pPr>
              <w:pStyle w:val="NoSpacing"/>
              <w:rPr>
                <w:rFonts w:ascii="Arial" w:hAnsi="Arial" w:cs="Arial"/>
                <w:sz w:val="20"/>
                <w:szCs w:val="20"/>
              </w:rPr>
            </w:pPr>
            <w:r w:rsidRPr="00761D29">
              <w:rPr>
                <w:rFonts w:ascii="Arial" w:hAnsi="Arial" w:cs="Arial"/>
                <w:sz w:val="20"/>
                <w:szCs w:val="20"/>
              </w:rPr>
              <w:t>Field Trip Form</w:t>
            </w:r>
          </w:p>
        </w:tc>
      </w:tr>
      <w:tr w:rsidR="0050596D" w:rsidRPr="00761D29" w:rsidTr="00761D29">
        <w:tc>
          <w:tcPr>
            <w:tcW w:w="4068" w:type="dxa"/>
          </w:tcPr>
          <w:p w:rsidR="0050596D" w:rsidRPr="00761D29" w:rsidRDefault="0050596D" w:rsidP="0050596D">
            <w:pPr>
              <w:pStyle w:val="NoSpacing"/>
              <w:rPr>
                <w:rFonts w:ascii="Arial" w:hAnsi="Arial" w:cs="Arial"/>
                <w:sz w:val="20"/>
                <w:szCs w:val="20"/>
              </w:rPr>
            </w:pPr>
            <w:r w:rsidRPr="00761D29">
              <w:rPr>
                <w:rFonts w:ascii="Arial" w:hAnsi="Arial" w:cs="Arial"/>
                <w:sz w:val="20"/>
                <w:szCs w:val="20"/>
              </w:rPr>
              <w:t>Attendance Waiver Form</w:t>
            </w:r>
          </w:p>
        </w:tc>
        <w:tc>
          <w:tcPr>
            <w:tcW w:w="4068" w:type="dxa"/>
          </w:tcPr>
          <w:p w:rsidR="0050596D" w:rsidRPr="00761D29" w:rsidRDefault="0050596D" w:rsidP="0050596D">
            <w:pPr>
              <w:pStyle w:val="NoSpacing"/>
              <w:rPr>
                <w:rFonts w:ascii="Arial" w:hAnsi="Arial" w:cs="Arial"/>
                <w:sz w:val="20"/>
                <w:szCs w:val="20"/>
              </w:rPr>
            </w:pPr>
            <w:r w:rsidRPr="00761D29">
              <w:rPr>
                <w:rFonts w:ascii="Arial" w:hAnsi="Arial" w:cs="Arial"/>
                <w:sz w:val="20"/>
                <w:szCs w:val="20"/>
              </w:rPr>
              <w:t>Graduate Survey Form</w:t>
            </w:r>
          </w:p>
        </w:tc>
      </w:tr>
      <w:tr w:rsidR="0050596D" w:rsidRPr="00761D29" w:rsidTr="00761D29">
        <w:tc>
          <w:tcPr>
            <w:tcW w:w="4068" w:type="dxa"/>
          </w:tcPr>
          <w:p w:rsidR="0050596D" w:rsidRPr="00761D29" w:rsidRDefault="0050596D" w:rsidP="0050596D">
            <w:pPr>
              <w:pStyle w:val="NoSpacing"/>
              <w:rPr>
                <w:rFonts w:ascii="Arial" w:hAnsi="Arial" w:cs="Arial"/>
                <w:sz w:val="20"/>
                <w:szCs w:val="20"/>
              </w:rPr>
            </w:pPr>
            <w:r w:rsidRPr="00761D29">
              <w:rPr>
                <w:rFonts w:ascii="Arial" w:hAnsi="Arial" w:cs="Arial"/>
                <w:sz w:val="20"/>
                <w:szCs w:val="20"/>
              </w:rPr>
              <w:t>COA Forms</w:t>
            </w:r>
          </w:p>
        </w:tc>
        <w:tc>
          <w:tcPr>
            <w:tcW w:w="4068" w:type="dxa"/>
          </w:tcPr>
          <w:p w:rsidR="0050596D" w:rsidRPr="00761D29" w:rsidRDefault="001E26BC" w:rsidP="0050596D">
            <w:pPr>
              <w:pStyle w:val="NoSpacing"/>
              <w:rPr>
                <w:rFonts w:ascii="Arial" w:hAnsi="Arial" w:cs="Arial"/>
                <w:sz w:val="20"/>
                <w:szCs w:val="20"/>
              </w:rPr>
            </w:pPr>
            <w:r w:rsidRPr="00761D29">
              <w:rPr>
                <w:rFonts w:ascii="Arial" w:hAnsi="Arial" w:cs="Arial"/>
                <w:sz w:val="20"/>
                <w:szCs w:val="20"/>
              </w:rPr>
              <w:t>Grievance Form</w:t>
            </w:r>
          </w:p>
        </w:tc>
      </w:tr>
      <w:tr w:rsidR="001E26BC" w:rsidRPr="00761D29" w:rsidTr="00761D29">
        <w:tc>
          <w:tcPr>
            <w:tcW w:w="4068" w:type="dxa"/>
          </w:tcPr>
          <w:p w:rsidR="001E26BC" w:rsidRPr="00761D29" w:rsidRDefault="001E26BC" w:rsidP="0050596D">
            <w:pPr>
              <w:pStyle w:val="NoSpacing"/>
              <w:rPr>
                <w:rFonts w:ascii="Arial" w:hAnsi="Arial" w:cs="Arial"/>
                <w:sz w:val="20"/>
                <w:szCs w:val="20"/>
              </w:rPr>
            </w:pPr>
            <w:r w:rsidRPr="00761D29">
              <w:rPr>
                <w:rFonts w:ascii="Arial" w:hAnsi="Arial" w:cs="Arial"/>
                <w:sz w:val="20"/>
                <w:szCs w:val="20"/>
              </w:rPr>
              <w:t>Credit Recovery Form</w:t>
            </w:r>
          </w:p>
        </w:tc>
        <w:tc>
          <w:tcPr>
            <w:tcW w:w="4068" w:type="dxa"/>
          </w:tcPr>
          <w:p w:rsidR="001E26BC" w:rsidRPr="00761D29" w:rsidRDefault="001E26BC" w:rsidP="0050596D">
            <w:pPr>
              <w:pStyle w:val="NoSpacing"/>
              <w:rPr>
                <w:rFonts w:ascii="Arial" w:hAnsi="Arial" w:cs="Arial"/>
                <w:sz w:val="20"/>
                <w:szCs w:val="20"/>
              </w:rPr>
            </w:pPr>
            <w:r w:rsidRPr="00761D29">
              <w:rPr>
                <w:rFonts w:ascii="Arial" w:hAnsi="Arial" w:cs="Arial"/>
                <w:sz w:val="20"/>
                <w:szCs w:val="20"/>
              </w:rPr>
              <w:t xml:space="preserve">Lunch Application </w:t>
            </w:r>
          </w:p>
        </w:tc>
      </w:tr>
      <w:tr w:rsidR="001E26BC" w:rsidRPr="00761D29" w:rsidTr="00761D29">
        <w:tc>
          <w:tcPr>
            <w:tcW w:w="4068" w:type="dxa"/>
          </w:tcPr>
          <w:p w:rsidR="001E26BC" w:rsidRPr="00761D29" w:rsidRDefault="001E26BC" w:rsidP="0050596D">
            <w:pPr>
              <w:pStyle w:val="NoSpacing"/>
              <w:rPr>
                <w:rFonts w:ascii="Arial" w:hAnsi="Arial" w:cs="Arial"/>
                <w:sz w:val="20"/>
                <w:szCs w:val="20"/>
              </w:rPr>
            </w:pPr>
            <w:r w:rsidRPr="00761D29">
              <w:rPr>
                <w:rFonts w:ascii="Arial" w:hAnsi="Arial" w:cs="Arial"/>
                <w:sz w:val="20"/>
                <w:szCs w:val="20"/>
              </w:rPr>
              <w:lastRenderedPageBreak/>
              <w:t>Demographic Form</w:t>
            </w:r>
          </w:p>
        </w:tc>
        <w:tc>
          <w:tcPr>
            <w:tcW w:w="4068" w:type="dxa"/>
          </w:tcPr>
          <w:p w:rsidR="001E26BC" w:rsidRPr="00761D29" w:rsidRDefault="001E26BC" w:rsidP="0050596D">
            <w:pPr>
              <w:pStyle w:val="NoSpacing"/>
              <w:rPr>
                <w:rFonts w:ascii="Arial" w:hAnsi="Arial" w:cs="Arial"/>
                <w:sz w:val="20"/>
                <w:szCs w:val="20"/>
              </w:rPr>
            </w:pPr>
            <w:r w:rsidRPr="00761D29">
              <w:rPr>
                <w:rFonts w:ascii="Arial" w:hAnsi="Arial" w:cs="Arial"/>
                <w:sz w:val="20"/>
                <w:szCs w:val="20"/>
              </w:rPr>
              <w:t>Medication Form</w:t>
            </w:r>
          </w:p>
        </w:tc>
      </w:tr>
      <w:tr w:rsidR="001E26BC" w:rsidRPr="00761D29" w:rsidTr="00761D29">
        <w:tc>
          <w:tcPr>
            <w:tcW w:w="4068" w:type="dxa"/>
          </w:tcPr>
          <w:p w:rsidR="001E26BC" w:rsidRPr="00761D29" w:rsidRDefault="001E26BC" w:rsidP="0050596D">
            <w:pPr>
              <w:pStyle w:val="NoSpacing"/>
              <w:rPr>
                <w:rFonts w:ascii="Arial" w:hAnsi="Arial" w:cs="Arial"/>
                <w:sz w:val="20"/>
                <w:szCs w:val="20"/>
              </w:rPr>
            </w:pPr>
            <w:r w:rsidRPr="00761D29">
              <w:rPr>
                <w:rFonts w:ascii="Arial" w:hAnsi="Arial" w:cs="Arial"/>
                <w:sz w:val="20"/>
                <w:szCs w:val="20"/>
              </w:rPr>
              <w:t>Drivers’ Ed Form</w:t>
            </w:r>
          </w:p>
        </w:tc>
        <w:tc>
          <w:tcPr>
            <w:tcW w:w="4068" w:type="dxa"/>
          </w:tcPr>
          <w:p w:rsidR="001E26BC" w:rsidRPr="00761D29" w:rsidRDefault="001E26BC" w:rsidP="0050596D">
            <w:pPr>
              <w:pStyle w:val="NoSpacing"/>
              <w:rPr>
                <w:rFonts w:ascii="Arial" w:hAnsi="Arial" w:cs="Arial"/>
                <w:sz w:val="20"/>
                <w:szCs w:val="20"/>
              </w:rPr>
            </w:pPr>
            <w:r w:rsidRPr="00761D29">
              <w:rPr>
                <w:rFonts w:ascii="Arial" w:hAnsi="Arial" w:cs="Arial"/>
                <w:sz w:val="20"/>
                <w:szCs w:val="20"/>
              </w:rPr>
              <w:t>Summer School Form</w:t>
            </w:r>
          </w:p>
        </w:tc>
      </w:tr>
      <w:tr w:rsidR="001E26BC" w:rsidRPr="00761D29" w:rsidTr="00761D29">
        <w:tc>
          <w:tcPr>
            <w:tcW w:w="4068" w:type="dxa"/>
          </w:tcPr>
          <w:p w:rsidR="001E26BC" w:rsidRPr="00761D29" w:rsidRDefault="001E26BC" w:rsidP="0050596D">
            <w:pPr>
              <w:pStyle w:val="NoSpacing"/>
              <w:rPr>
                <w:rFonts w:ascii="Arial" w:hAnsi="Arial" w:cs="Arial"/>
                <w:sz w:val="20"/>
                <w:szCs w:val="20"/>
              </w:rPr>
            </w:pPr>
            <w:r w:rsidRPr="00761D29">
              <w:rPr>
                <w:rFonts w:ascii="Arial" w:hAnsi="Arial" w:cs="Arial"/>
                <w:sz w:val="20"/>
                <w:szCs w:val="20"/>
              </w:rPr>
              <w:t>Drop/Add Form</w:t>
            </w:r>
          </w:p>
        </w:tc>
        <w:tc>
          <w:tcPr>
            <w:tcW w:w="4068" w:type="dxa"/>
          </w:tcPr>
          <w:p w:rsidR="001E26BC" w:rsidRPr="00761D29" w:rsidRDefault="009275C3" w:rsidP="0050596D">
            <w:pPr>
              <w:pStyle w:val="NoSpacing"/>
              <w:rPr>
                <w:rFonts w:ascii="Arial" w:hAnsi="Arial" w:cs="Arial"/>
                <w:sz w:val="20"/>
                <w:szCs w:val="20"/>
              </w:rPr>
            </w:pPr>
            <w:r>
              <w:rPr>
                <w:rFonts w:ascii="Arial" w:hAnsi="Arial" w:cs="Arial"/>
                <w:sz w:val="20"/>
                <w:szCs w:val="20"/>
              </w:rPr>
              <w:t>Parent/Student Handbook for iPads</w:t>
            </w:r>
          </w:p>
        </w:tc>
      </w:tr>
    </w:tbl>
    <w:p w:rsidR="00992F8C" w:rsidRPr="00992F8C" w:rsidRDefault="00992F8C" w:rsidP="00992F8C">
      <w:pPr>
        <w:pStyle w:val="NoSpacing"/>
        <w:rPr>
          <w:sz w:val="20"/>
          <w:szCs w:val="20"/>
        </w:rPr>
      </w:pPr>
    </w:p>
    <w:p w:rsidR="00E23DDC" w:rsidRPr="00992F8C" w:rsidRDefault="00E23DDC" w:rsidP="00E23DDC">
      <w:pPr>
        <w:rPr>
          <w:rFonts w:ascii="Arial" w:hAnsi="Arial" w:cs="Arial"/>
          <w:sz w:val="20"/>
          <w:szCs w:val="20"/>
        </w:rPr>
      </w:pPr>
    </w:p>
    <w:p w:rsidR="008258AC" w:rsidRDefault="008258AC" w:rsidP="00E23DDC">
      <w:pPr>
        <w:rPr>
          <w:rFonts w:ascii="Arial" w:hAnsi="Arial" w:cs="Arial"/>
          <w:b/>
          <w:sz w:val="20"/>
          <w:szCs w:val="20"/>
        </w:rPr>
      </w:pPr>
    </w:p>
    <w:p w:rsidR="00F30710" w:rsidRPr="00757E17" w:rsidRDefault="00F30710" w:rsidP="00E23DDC">
      <w:pPr>
        <w:rPr>
          <w:rFonts w:ascii="Arial" w:hAnsi="Arial" w:cs="Arial"/>
          <w:b/>
          <w:sz w:val="20"/>
          <w:szCs w:val="20"/>
        </w:rPr>
      </w:pPr>
    </w:p>
    <w:sectPr w:rsidR="00F30710" w:rsidRPr="00757E17" w:rsidSect="001E26BC">
      <w:footerReference w:type="even" r:id="rId17"/>
      <w:footerReference w:type="default" r:id="rId18"/>
      <w:footerReference w:type="first" r:id="rId19"/>
      <w:pgSz w:w="12240" w:h="15840" w:code="1"/>
      <w:pgMar w:top="720" w:right="2160"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032" w:rsidRDefault="00204032">
      <w:r>
        <w:separator/>
      </w:r>
    </w:p>
  </w:endnote>
  <w:endnote w:type="continuationSeparator" w:id="0">
    <w:p w:rsidR="00204032" w:rsidRDefault="002040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FIID A+ AHJ Ad Lib">
    <w:altName w:val="AHJ Ad Li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E1" w:rsidRDefault="00A80C7B" w:rsidP="00A65EF1">
    <w:pPr>
      <w:pStyle w:val="Footer"/>
      <w:framePr w:wrap="around" w:vAnchor="text" w:hAnchor="margin" w:xAlign="right" w:y="1"/>
      <w:rPr>
        <w:rStyle w:val="PageNumber"/>
      </w:rPr>
    </w:pPr>
    <w:r>
      <w:rPr>
        <w:rStyle w:val="PageNumber"/>
      </w:rPr>
      <w:fldChar w:fldCharType="begin"/>
    </w:r>
    <w:r w:rsidR="00A317E1">
      <w:rPr>
        <w:rStyle w:val="PageNumber"/>
      </w:rPr>
      <w:instrText xml:space="preserve">PAGE  </w:instrText>
    </w:r>
    <w:r>
      <w:rPr>
        <w:rStyle w:val="PageNumber"/>
      </w:rPr>
      <w:fldChar w:fldCharType="end"/>
    </w:r>
  </w:p>
  <w:p w:rsidR="00A317E1" w:rsidRDefault="00A317E1" w:rsidP="001928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E1" w:rsidRDefault="00A317E1" w:rsidP="00D12C2F">
    <w:pPr>
      <w:pStyle w:val="Footer"/>
      <w:tabs>
        <w:tab w:val="center" w:pos="3960"/>
        <w:tab w:val="left" w:pos="6096"/>
      </w:tabs>
    </w:pPr>
    <w:r>
      <w:tab/>
    </w:r>
    <w:r w:rsidR="00A80C7B">
      <w:fldChar w:fldCharType="begin"/>
    </w:r>
    <w:r>
      <w:instrText xml:space="preserve"> PAGE   \* MERGEFORMAT </w:instrText>
    </w:r>
    <w:r w:rsidR="00A80C7B">
      <w:fldChar w:fldCharType="separate"/>
    </w:r>
    <w:r w:rsidR="00A02F04">
      <w:rPr>
        <w:noProof/>
      </w:rPr>
      <w:t>30</w:t>
    </w:r>
    <w:r w:rsidR="00A80C7B">
      <w:fldChar w:fldCharType="end"/>
    </w:r>
    <w:r>
      <w:tab/>
    </w:r>
    <w:r>
      <w:tab/>
    </w:r>
  </w:p>
  <w:p w:rsidR="00A317E1" w:rsidRDefault="00A317E1" w:rsidP="000929B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E1" w:rsidRDefault="00A80C7B">
    <w:pPr>
      <w:pStyle w:val="Footer"/>
      <w:jc w:val="center"/>
    </w:pPr>
    <w:r>
      <w:fldChar w:fldCharType="begin"/>
    </w:r>
    <w:r w:rsidR="00A317E1">
      <w:instrText xml:space="preserve"> PAGE   \* MERGEFORMAT </w:instrText>
    </w:r>
    <w:r>
      <w:fldChar w:fldCharType="separate"/>
    </w:r>
    <w:r w:rsidR="00A317E1">
      <w:rPr>
        <w:noProof/>
      </w:rPr>
      <w:t>1</w:t>
    </w:r>
    <w:r>
      <w:fldChar w:fldCharType="end"/>
    </w:r>
  </w:p>
  <w:p w:rsidR="00A317E1" w:rsidRDefault="00A31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032" w:rsidRDefault="00204032">
      <w:r>
        <w:separator/>
      </w:r>
    </w:p>
  </w:footnote>
  <w:footnote w:type="continuationSeparator" w:id="0">
    <w:p w:rsidR="00204032" w:rsidRDefault="00204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707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F401F"/>
    <w:multiLevelType w:val="hybridMultilevel"/>
    <w:tmpl w:val="65A603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93612"/>
    <w:multiLevelType w:val="hybridMultilevel"/>
    <w:tmpl w:val="11C63F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25420B"/>
    <w:multiLevelType w:val="hybridMultilevel"/>
    <w:tmpl w:val="AEB01B3C"/>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4">
    <w:nsid w:val="116469F8"/>
    <w:multiLevelType w:val="hybridMultilevel"/>
    <w:tmpl w:val="48D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33B2C"/>
    <w:multiLevelType w:val="multilevel"/>
    <w:tmpl w:val="BC045D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99F23C9"/>
    <w:multiLevelType w:val="hybridMultilevel"/>
    <w:tmpl w:val="0B0C3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B48A6"/>
    <w:multiLevelType w:val="hybridMultilevel"/>
    <w:tmpl w:val="BA0624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BB74EF"/>
    <w:multiLevelType w:val="hybridMultilevel"/>
    <w:tmpl w:val="904643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16FE3"/>
    <w:multiLevelType w:val="hybridMultilevel"/>
    <w:tmpl w:val="5582DC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5134B"/>
    <w:multiLevelType w:val="hybridMultilevel"/>
    <w:tmpl w:val="AB3CB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283093"/>
    <w:multiLevelType w:val="hybridMultilevel"/>
    <w:tmpl w:val="53E87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573AD"/>
    <w:multiLevelType w:val="hybridMultilevel"/>
    <w:tmpl w:val="08AAC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146505"/>
    <w:multiLevelType w:val="hybridMultilevel"/>
    <w:tmpl w:val="8B70C8C0"/>
    <w:lvl w:ilvl="0" w:tplc="04090001">
      <w:start w:val="1"/>
      <w:numFmt w:val="bullet"/>
      <w:lvlText w:val=""/>
      <w:lvlJc w:val="left"/>
      <w:pPr>
        <w:ind w:left="720" w:hanging="360"/>
      </w:pPr>
      <w:rPr>
        <w:rFonts w:ascii="Symbol" w:hAnsi="Symbol" w:hint="default"/>
      </w:rPr>
    </w:lvl>
    <w:lvl w:ilvl="1" w:tplc="B00AF1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06D8C"/>
    <w:multiLevelType w:val="hybridMultilevel"/>
    <w:tmpl w:val="BC045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97933"/>
    <w:multiLevelType w:val="hybridMultilevel"/>
    <w:tmpl w:val="E7A89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20BAC"/>
    <w:multiLevelType w:val="hybridMultilevel"/>
    <w:tmpl w:val="10C0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26C11"/>
    <w:multiLevelType w:val="hybridMultilevel"/>
    <w:tmpl w:val="428ECE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D3F9C"/>
    <w:multiLevelType w:val="hybridMultilevel"/>
    <w:tmpl w:val="F380F4B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9">
    <w:nsid w:val="40147974"/>
    <w:multiLevelType w:val="multilevel"/>
    <w:tmpl w:val="5EBA92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55E7CF4"/>
    <w:multiLevelType w:val="hybridMultilevel"/>
    <w:tmpl w:val="D570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C3EB6"/>
    <w:multiLevelType w:val="hybridMultilevel"/>
    <w:tmpl w:val="0EE8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EF20E8"/>
    <w:multiLevelType w:val="hybridMultilevel"/>
    <w:tmpl w:val="1ED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6098C"/>
    <w:multiLevelType w:val="hybridMultilevel"/>
    <w:tmpl w:val="C590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483D5C"/>
    <w:multiLevelType w:val="hybridMultilevel"/>
    <w:tmpl w:val="682C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D77A4"/>
    <w:multiLevelType w:val="hybridMultilevel"/>
    <w:tmpl w:val="5412C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A1967"/>
    <w:multiLevelType w:val="hybridMultilevel"/>
    <w:tmpl w:val="5E7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8A4D45"/>
    <w:multiLevelType w:val="hybridMultilevel"/>
    <w:tmpl w:val="30D8378A"/>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8">
    <w:nsid w:val="4B635EE5"/>
    <w:multiLevelType w:val="hybridMultilevel"/>
    <w:tmpl w:val="5EBA9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EB2F7E"/>
    <w:multiLevelType w:val="hybridMultilevel"/>
    <w:tmpl w:val="7512BE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4C4717D8"/>
    <w:multiLevelType w:val="hybridMultilevel"/>
    <w:tmpl w:val="DE04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C20E8C"/>
    <w:multiLevelType w:val="hybridMultilevel"/>
    <w:tmpl w:val="E3F2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C60120"/>
    <w:multiLevelType w:val="hybridMultilevel"/>
    <w:tmpl w:val="D36E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04201F"/>
    <w:multiLevelType w:val="hybridMultilevel"/>
    <w:tmpl w:val="1062E73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nsid w:val="57772774"/>
    <w:multiLevelType w:val="hybridMultilevel"/>
    <w:tmpl w:val="A8B24A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A03297"/>
    <w:multiLevelType w:val="hybridMultilevel"/>
    <w:tmpl w:val="FA5E86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nsid w:val="596418A7"/>
    <w:multiLevelType w:val="hybridMultilevel"/>
    <w:tmpl w:val="DCF642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2450EE"/>
    <w:multiLevelType w:val="hybridMultilevel"/>
    <w:tmpl w:val="FBD0E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AAC3911"/>
    <w:multiLevelType w:val="hybridMultilevel"/>
    <w:tmpl w:val="DBD8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8D6575"/>
    <w:multiLevelType w:val="hybridMultilevel"/>
    <w:tmpl w:val="F7E841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5CA744B7"/>
    <w:multiLevelType w:val="hybridMultilevel"/>
    <w:tmpl w:val="B57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C966B1"/>
    <w:multiLevelType w:val="hybridMultilevel"/>
    <w:tmpl w:val="B6E8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4559AD"/>
    <w:multiLevelType w:val="hybridMultilevel"/>
    <w:tmpl w:val="2E1C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483A61"/>
    <w:multiLevelType w:val="hybridMultilevel"/>
    <w:tmpl w:val="BC4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602E68"/>
    <w:multiLevelType w:val="hybridMultilevel"/>
    <w:tmpl w:val="095ED5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286585"/>
    <w:multiLevelType w:val="hybridMultilevel"/>
    <w:tmpl w:val="B998B4E8"/>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46">
    <w:nsid w:val="740F22F3"/>
    <w:multiLevelType w:val="hybridMultilevel"/>
    <w:tmpl w:val="0ED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3A7CC5"/>
    <w:multiLevelType w:val="hybridMultilevel"/>
    <w:tmpl w:val="EFCA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800F93"/>
    <w:multiLevelType w:val="hybridMultilevel"/>
    <w:tmpl w:val="49244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7"/>
  </w:num>
  <w:num w:numId="3">
    <w:abstractNumId w:val="12"/>
  </w:num>
  <w:num w:numId="4">
    <w:abstractNumId w:val="10"/>
  </w:num>
  <w:num w:numId="5">
    <w:abstractNumId w:val="31"/>
  </w:num>
  <w:num w:numId="6">
    <w:abstractNumId w:val="39"/>
  </w:num>
  <w:num w:numId="7">
    <w:abstractNumId w:val="29"/>
  </w:num>
  <w:num w:numId="8">
    <w:abstractNumId w:val="48"/>
  </w:num>
  <w:num w:numId="9">
    <w:abstractNumId w:val="8"/>
  </w:num>
  <w:num w:numId="10">
    <w:abstractNumId w:val="6"/>
  </w:num>
  <w:num w:numId="11">
    <w:abstractNumId w:val="14"/>
  </w:num>
  <w:num w:numId="12">
    <w:abstractNumId w:val="46"/>
  </w:num>
  <w:num w:numId="13">
    <w:abstractNumId w:val="16"/>
  </w:num>
  <w:num w:numId="14">
    <w:abstractNumId w:val="4"/>
  </w:num>
  <w:num w:numId="15">
    <w:abstractNumId w:val="26"/>
  </w:num>
  <w:num w:numId="16">
    <w:abstractNumId w:val="27"/>
  </w:num>
  <w:num w:numId="17">
    <w:abstractNumId w:val="45"/>
  </w:num>
  <w:num w:numId="18">
    <w:abstractNumId w:val="33"/>
  </w:num>
  <w:num w:numId="19">
    <w:abstractNumId w:val="38"/>
  </w:num>
  <w:num w:numId="20">
    <w:abstractNumId w:val="42"/>
  </w:num>
  <w:num w:numId="21">
    <w:abstractNumId w:val="24"/>
  </w:num>
  <w:num w:numId="22">
    <w:abstractNumId w:val="20"/>
  </w:num>
  <w:num w:numId="23">
    <w:abstractNumId w:val="2"/>
  </w:num>
  <w:num w:numId="24">
    <w:abstractNumId w:val="35"/>
  </w:num>
  <w:num w:numId="25">
    <w:abstractNumId w:val="22"/>
  </w:num>
  <w:num w:numId="26">
    <w:abstractNumId w:val="43"/>
  </w:num>
  <w:num w:numId="27">
    <w:abstractNumId w:val="21"/>
  </w:num>
  <w:num w:numId="28">
    <w:abstractNumId w:val="32"/>
  </w:num>
  <w:num w:numId="29">
    <w:abstractNumId w:val="30"/>
  </w:num>
  <w:num w:numId="30">
    <w:abstractNumId w:val="41"/>
  </w:num>
  <w:num w:numId="31">
    <w:abstractNumId w:val="40"/>
  </w:num>
  <w:num w:numId="32">
    <w:abstractNumId w:val="47"/>
  </w:num>
  <w:num w:numId="33">
    <w:abstractNumId w:val="44"/>
  </w:num>
  <w:num w:numId="34">
    <w:abstractNumId w:val="23"/>
  </w:num>
  <w:num w:numId="35">
    <w:abstractNumId w:val="34"/>
  </w:num>
  <w:num w:numId="36">
    <w:abstractNumId w:val="13"/>
  </w:num>
  <w:num w:numId="37">
    <w:abstractNumId w:val="1"/>
  </w:num>
  <w:num w:numId="38">
    <w:abstractNumId w:val="28"/>
  </w:num>
  <w:num w:numId="39">
    <w:abstractNumId w:val="25"/>
  </w:num>
  <w:num w:numId="40">
    <w:abstractNumId w:val="9"/>
  </w:num>
  <w:num w:numId="41">
    <w:abstractNumId w:val="3"/>
  </w:num>
  <w:num w:numId="42">
    <w:abstractNumId w:val="18"/>
  </w:num>
  <w:num w:numId="43">
    <w:abstractNumId w:val="5"/>
  </w:num>
  <w:num w:numId="44">
    <w:abstractNumId w:val="36"/>
  </w:num>
  <w:num w:numId="45">
    <w:abstractNumId w:val="0"/>
  </w:num>
  <w:num w:numId="46">
    <w:abstractNumId w:val="11"/>
  </w:num>
  <w:num w:numId="47">
    <w:abstractNumId w:val="17"/>
  </w:num>
  <w:num w:numId="48">
    <w:abstractNumId w:val="19"/>
  </w:num>
  <w:num w:numId="49">
    <w:abstractNumId w:val="1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DD6F21"/>
    <w:rsid w:val="00001980"/>
    <w:rsid w:val="00002FCB"/>
    <w:rsid w:val="00006DD7"/>
    <w:rsid w:val="00007002"/>
    <w:rsid w:val="000071D8"/>
    <w:rsid w:val="00012F34"/>
    <w:rsid w:val="00014D4D"/>
    <w:rsid w:val="00015E59"/>
    <w:rsid w:val="0001639E"/>
    <w:rsid w:val="00020C8A"/>
    <w:rsid w:val="00025F7B"/>
    <w:rsid w:val="0003032D"/>
    <w:rsid w:val="000340E6"/>
    <w:rsid w:val="00041A39"/>
    <w:rsid w:val="0004548B"/>
    <w:rsid w:val="000475BE"/>
    <w:rsid w:val="00047B7D"/>
    <w:rsid w:val="00052A94"/>
    <w:rsid w:val="00060AB9"/>
    <w:rsid w:val="00062A7E"/>
    <w:rsid w:val="000671C0"/>
    <w:rsid w:val="00067FF9"/>
    <w:rsid w:val="0007279B"/>
    <w:rsid w:val="00072B40"/>
    <w:rsid w:val="000819A8"/>
    <w:rsid w:val="00085E0F"/>
    <w:rsid w:val="000929BA"/>
    <w:rsid w:val="000934F2"/>
    <w:rsid w:val="0009365E"/>
    <w:rsid w:val="0009409C"/>
    <w:rsid w:val="000A177D"/>
    <w:rsid w:val="000A325B"/>
    <w:rsid w:val="000A4308"/>
    <w:rsid w:val="000A756C"/>
    <w:rsid w:val="000B0054"/>
    <w:rsid w:val="000B4EC0"/>
    <w:rsid w:val="000B739D"/>
    <w:rsid w:val="000C494C"/>
    <w:rsid w:val="000C5DEF"/>
    <w:rsid w:val="000C635D"/>
    <w:rsid w:val="000D62D4"/>
    <w:rsid w:val="000E3C92"/>
    <w:rsid w:val="000E5795"/>
    <w:rsid w:val="000E651F"/>
    <w:rsid w:val="000E772D"/>
    <w:rsid w:val="000F03A6"/>
    <w:rsid w:val="000F6316"/>
    <w:rsid w:val="00113026"/>
    <w:rsid w:val="001178E9"/>
    <w:rsid w:val="00121116"/>
    <w:rsid w:val="001229E8"/>
    <w:rsid w:val="001241A4"/>
    <w:rsid w:val="00124B75"/>
    <w:rsid w:val="00131776"/>
    <w:rsid w:val="0013229F"/>
    <w:rsid w:val="001323B6"/>
    <w:rsid w:val="001330F1"/>
    <w:rsid w:val="00135E8E"/>
    <w:rsid w:val="00136BFB"/>
    <w:rsid w:val="001407E6"/>
    <w:rsid w:val="0015041A"/>
    <w:rsid w:val="001530D1"/>
    <w:rsid w:val="001534F3"/>
    <w:rsid w:val="001574E8"/>
    <w:rsid w:val="001606A3"/>
    <w:rsid w:val="00160C2A"/>
    <w:rsid w:val="00160F78"/>
    <w:rsid w:val="00163B5E"/>
    <w:rsid w:val="00167385"/>
    <w:rsid w:val="0017076D"/>
    <w:rsid w:val="001726FE"/>
    <w:rsid w:val="00176C58"/>
    <w:rsid w:val="001805C1"/>
    <w:rsid w:val="00182C1C"/>
    <w:rsid w:val="001863C8"/>
    <w:rsid w:val="00190094"/>
    <w:rsid w:val="00191B04"/>
    <w:rsid w:val="001928D1"/>
    <w:rsid w:val="00196392"/>
    <w:rsid w:val="001B1C7C"/>
    <w:rsid w:val="001B4F2A"/>
    <w:rsid w:val="001B5D6E"/>
    <w:rsid w:val="001C1798"/>
    <w:rsid w:val="001C187C"/>
    <w:rsid w:val="001C4784"/>
    <w:rsid w:val="001D566F"/>
    <w:rsid w:val="001D57A7"/>
    <w:rsid w:val="001D6CBB"/>
    <w:rsid w:val="001E0760"/>
    <w:rsid w:val="001E07A1"/>
    <w:rsid w:val="001E26BC"/>
    <w:rsid w:val="001E4464"/>
    <w:rsid w:val="001E4787"/>
    <w:rsid w:val="001F240E"/>
    <w:rsid w:val="001F5C4F"/>
    <w:rsid w:val="00200CD8"/>
    <w:rsid w:val="00204032"/>
    <w:rsid w:val="00205252"/>
    <w:rsid w:val="00213134"/>
    <w:rsid w:val="00213753"/>
    <w:rsid w:val="00221674"/>
    <w:rsid w:val="00221834"/>
    <w:rsid w:val="00222ABA"/>
    <w:rsid w:val="002329FB"/>
    <w:rsid w:val="002333F6"/>
    <w:rsid w:val="00241C56"/>
    <w:rsid w:val="00243E23"/>
    <w:rsid w:val="00245335"/>
    <w:rsid w:val="002463A3"/>
    <w:rsid w:val="0024695F"/>
    <w:rsid w:val="002502AE"/>
    <w:rsid w:val="00253165"/>
    <w:rsid w:val="00254A89"/>
    <w:rsid w:val="00254BAC"/>
    <w:rsid w:val="00256372"/>
    <w:rsid w:val="002607E7"/>
    <w:rsid w:val="00260B37"/>
    <w:rsid w:val="0026773D"/>
    <w:rsid w:val="0028216F"/>
    <w:rsid w:val="0028282D"/>
    <w:rsid w:val="002875E4"/>
    <w:rsid w:val="00293EEB"/>
    <w:rsid w:val="0029475B"/>
    <w:rsid w:val="00297B9F"/>
    <w:rsid w:val="002A0D5C"/>
    <w:rsid w:val="002B00B6"/>
    <w:rsid w:val="002B0BDD"/>
    <w:rsid w:val="002B2B46"/>
    <w:rsid w:val="002B2BA0"/>
    <w:rsid w:val="002B4A38"/>
    <w:rsid w:val="002B6A8E"/>
    <w:rsid w:val="002C0825"/>
    <w:rsid w:val="002C2317"/>
    <w:rsid w:val="002C35F5"/>
    <w:rsid w:val="002C46BD"/>
    <w:rsid w:val="002C52DE"/>
    <w:rsid w:val="002D3F90"/>
    <w:rsid w:val="002D4245"/>
    <w:rsid w:val="002D5680"/>
    <w:rsid w:val="002D7C88"/>
    <w:rsid w:val="002E05E0"/>
    <w:rsid w:val="002E0E46"/>
    <w:rsid w:val="002E1E36"/>
    <w:rsid w:val="002E2FE1"/>
    <w:rsid w:val="002E7B25"/>
    <w:rsid w:val="002F1B99"/>
    <w:rsid w:val="002F3106"/>
    <w:rsid w:val="002F6FF1"/>
    <w:rsid w:val="003008E7"/>
    <w:rsid w:val="00310735"/>
    <w:rsid w:val="0031218D"/>
    <w:rsid w:val="00312332"/>
    <w:rsid w:val="00313BAE"/>
    <w:rsid w:val="00316109"/>
    <w:rsid w:val="0032651A"/>
    <w:rsid w:val="00326902"/>
    <w:rsid w:val="00327452"/>
    <w:rsid w:val="00333EE0"/>
    <w:rsid w:val="003342E8"/>
    <w:rsid w:val="0033460C"/>
    <w:rsid w:val="00335B71"/>
    <w:rsid w:val="00337C0C"/>
    <w:rsid w:val="0034052D"/>
    <w:rsid w:val="00345B65"/>
    <w:rsid w:val="003554DB"/>
    <w:rsid w:val="00363CFF"/>
    <w:rsid w:val="00367EDD"/>
    <w:rsid w:val="00375504"/>
    <w:rsid w:val="003826CA"/>
    <w:rsid w:val="00383586"/>
    <w:rsid w:val="0038527D"/>
    <w:rsid w:val="00387DCB"/>
    <w:rsid w:val="003908C2"/>
    <w:rsid w:val="00396516"/>
    <w:rsid w:val="00397175"/>
    <w:rsid w:val="003A02AC"/>
    <w:rsid w:val="003A215B"/>
    <w:rsid w:val="003A3BF7"/>
    <w:rsid w:val="003A60F5"/>
    <w:rsid w:val="003B3EA8"/>
    <w:rsid w:val="003B73C8"/>
    <w:rsid w:val="003C0C2F"/>
    <w:rsid w:val="003C2F06"/>
    <w:rsid w:val="003D2337"/>
    <w:rsid w:val="003D3140"/>
    <w:rsid w:val="003D3CAB"/>
    <w:rsid w:val="003E2CF0"/>
    <w:rsid w:val="003E529E"/>
    <w:rsid w:val="003E57E5"/>
    <w:rsid w:val="003E7592"/>
    <w:rsid w:val="003F5E06"/>
    <w:rsid w:val="0040334B"/>
    <w:rsid w:val="00403BF1"/>
    <w:rsid w:val="00404BEA"/>
    <w:rsid w:val="0041084B"/>
    <w:rsid w:val="004165CF"/>
    <w:rsid w:val="00417869"/>
    <w:rsid w:val="00421D1B"/>
    <w:rsid w:val="00425987"/>
    <w:rsid w:val="00425D8B"/>
    <w:rsid w:val="00434147"/>
    <w:rsid w:val="004348D9"/>
    <w:rsid w:val="004374C6"/>
    <w:rsid w:val="00440576"/>
    <w:rsid w:val="004442F4"/>
    <w:rsid w:val="004444C3"/>
    <w:rsid w:val="004474F3"/>
    <w:rsid w:val="004508F3"/>
    <w:rsid w:val="00451573"/>
    <w:rsid w:val="004518A9"/>
    <w:rsid w:val="004538EC"/>
    <w:rsid w:val="004540BB"/>
    <w:rsid w:val="00455F9F"/>
    <w:rsid w:val="004635C9"/>
    <w:rsid w:val="004678EA"/>
    <w:rsid w:val="004710BD"/>
    <w:rsid w:val="00473292"/>
    <w:rsid w:val="004752CC"/>
    <w:rsid w:val="00475CC8"/>
    <w:rsid w:val="00476F13"/>
    <w:rsid w:val="00490497"/>
    <w:rsid w:val="0049080E"/>
    <w:rsid w:val="00491F30"/>
    <w:rsid w:val="004A1DB7"/>
    <w:rsid w:val="004A2332"/>
    <w:rsid w:val="004A4836"/>
    <w:rsid w:val="004B5E52"/>
    <w:rsid w:val="004B6405"/>
    <w:rsid w:val="004C27C1"/>
    <w:rsid w:val="004D02A5"/>
    <w:rsid w:val="004D23A6"/>
    <w:rsid w:val="004D4C4D"/>
    <w:rsid w:val="004D71D1"/>
    <w:rsid w:val="004E0B43"/>
    <w:rsid w:val="004F02E9"/>
    <w:rsid w:val="004F1FA7"/>
    <w:rsid w:val="0050596D"/>
    <w:rsid w:val="00505E02"/>
    <w:rsid w:val="005110CC"/>
    <w:rsid w:val="0052144A"/>
    <w:rsid w:val="00527EBE"/>
    <w:rsid w:val="005349B3"/>
    <w:rsid w:val="005358C3"/>
    <w:rsid w:val="00535BB5"/>
    <w:rsid w:val="005508E3"/>
    <w:rsid w:val="00550A09"/>
    <w:rsid w:val="00550C76"/>
    <w:rsid w:val="0055497B"/>
    <w:rsid w:val="00556273"/>
    <w:rsid w:val="00560485"/>
    <w:rsid w:val="0056717B"/>
    <w:rsid w:val="00573DD1"/>
    <w:rsid w:val="005806A9"/>
    <w:rsid w:val="00582C26"/>
    <w:rsid w:val="00582FAE"/>
    <w:rsid w:val="0059053E"/>
    <w:rsid w:val="00593EA6"/>
    <w:rsid w:val="00596587"/>
    <w:rsid w:val="005A1646"/>
    <w:rsid w:val="005A1EC4"/>
    <w:rsid w:val="005A29CE"/>
    <w:rsid w:val="005A3E13"/>
    <w:rsid w:val="005A46E4"/>
    <w:rsid w:val="005B06C7"/>
    <w:rsid w:val="005B1182"/>
    <w:rsid w:val="005C21B6"/>
    <w:rsid w:val="005C3B35"/>
    <w:rsid w:val="005D0753"/>
    <w:rsid w:val="005D2721"/>
    <w:rsid w:val="005D7B43"/>
    <w:rsid w:val="005E1E5C"/>
    <w:rsid w:val="005E6C42"/>
    <w:rsid w:val="005E71C2"/>
    <w:rsid w:val="005F2466"/>
    <w:rsid w:val="005F4681"/>
    <w:rsid w:val="005F6739"/>
    <w:rsid w:val="005F760E"/>
    <w:rsid w:val="00605B48"/>
    <w:rsid w:val="00606CD8"/>
    <w:rsid w:val="006105D5"/>
    <w:rsid w:val="00611AC7"/>
    <w:rsid w:val="006167F1"/>
    <w:rsid w:val="00616B2D"/>
    <w:rsid w:val="006226D1"/>
    <w:rsid w:val="006230A2"/>
    <w:rsid w:val="006234C8"/>
    <w:rsid w:val="006260E2"/>
    <w:rsid w:val="00626AB4"/>
    <w:rsid w:val="00632CDD"/>
    <w:rsid w:val="006358E2"/>
    <w:rsid w:val="00640499"/>
    <w:rsid w:val="006519A7"/>
    <w:rsid w:val="006578AB"/>
    <w:rsid w:val="00661E18"/>
    <w:rsid w:val="0066330E"/>
    <w:rsid w:val="00663C86"/>
    <w:rsid w:val="00670A7B"/>
    <w:rsid w:val="00675857"/>
    <w:rsid w:val="00680633"/>
    <w:rsid w:val="00681539"/>
    <w:rsid w:val="006815C0"/>
    <w:rsid w:val="00684A2A"/>
    <w:rsid w:val="00685CC9"/>
    <w:rsid w:val="00693B5F"/>
    <w:rsid w:val="0069411B"/>
    <w:rsid w:val="006973CA"/>
    <w:rsid w:val="006A3CE8"/>
    <w:rsid w:val="006A42A5"/>
    <w:rsid w:val="006A7DA9"/>
    <w:rsid w:val="006B09F9"/>
    <w:rsid w:val="006B6FDA"/>
    <w:rsid w:val="006C4838"/>
    <w:rsid w:val="006C6898"/>
    <w:rsid w:val="006D4E28"/>
    <w:rsid w:val="006E7262"/>
    <w:rsid w:val="006E7966"/>
    <w:rsid w:val="006F1734"/>
    <w:rsid w:val="006F1945"/>
    <w:rsid w:val="006F28F5"/>
    <w:rsid w:val="007012AF"/>
    <w:rsid w:val="00702EC8"/>
    <w:rsid w:val="00703144"/>
    <w:rsid w:val="00707D9D"/>
    <w:rsid w:val="007118C7"/>
    <w:rsid w:val="00711B70"/>
    <w:rsid w:val="0071474C"/>
    <w:rsid w:val="00723D80"/>
    <w:rsid w:val="00726CE4"/>
    <w:rsid w:val="007321E7"/>
    <w:rsid w:val="00735378"/>
    <w:rsid w:val="00741FC9"/>
    <w:rsid w:val="00743A65"/>
    <w:rsid w:val="00743E95"/>
    <w:rsid w:val="00755310"/>
    <w:rsid w:val="007556C2"/>
    <w:rsid w:val="00757E17"/>
    <w:rsid w:val="007603DB"/>
    <w:rsid w:val="00761D29"/>
    <w:rsid w:val="00761F8B"/>
    <w:rsid w:val="00771B88"/>
    <w:rsid w:val="0077293E"/>
    <w:rsid w:val="00772A36"/>
    <w:rsid w:val="007731EE"/>
    <w:rsid w:val="00773F83"/>
    <w:rsid w:val="00777040"/>
    <w:rsid w:val="007845AA"/>
    <w:rsid w:val="00785E2F"/>
    <w:rsid w:val="00786E48"/>
    <w:rsid w:val="007A3BB4"/>
    <w:rsid w:val="007B18B7"/>
    <w:rsid w:val="007B4C51"/>
    <w:rsid w:val="007B5FC3"/>
    <w:rsid w:val="007C04C7"/>
    <w:rsid w:val="007D0EE1"/>
    <w:rsid w:val="007E6087"/>
    <w:rsid w:val="007E7ED6"/>
    <w:rsid w:val="007F1960"/>
    <w:rsid w:val="007F287D"/>
    <w:rsid w:val="007F3028"/>
    <w:rsid w:val="008002C4"/>
    <w:rsid w:val="00803D84"/>
    <w:rsid w:val="00804027"/>
    <w:rsid w:val="0081597A"/>
    <w:rsid w:val="00816043"/>
    <w:rsid w:val="00816A7D"/>
    <w:rsid w:val="00816C9C"/>
    <w:rsid w:val="00820A0B"/>
    <w:rsid w:val="00824ADF"/>
    <w:rsid w:val="008258AC"/>
    <w:rsid w:val="00831AF5"/>
    <w:rsid w:val="0083610D"/>
    <w:rsid w:val="008421E1"/>
    <w:rsid w:val="00843510"/>
    <w:rsid w:val="00847CF7"/>
    <w:rsid w:val="0085099C"/>
    <w:rsid w:val="00853A45"/>
    <w:rsid w:val="0086715B"/>
    <w:rsid w:val="00871348"/>
    <w:rsid w:val="008733BA"/>
    <w:rsid w:val="008811AD"/>
    <w:rsid w:val="00884934"/>
    <w:rsid w:val="00892DF9"/>
    <w:rsid w:val="00893274"/>
    <w:rsid w:val="008943F8"/>
    <w:rsid w:val="00894711"/>
    <w:rsid w:val="008A4756"/>
    <w:rsid w:val="008A4D15"/>
    <w:rsid w:val="008B3FFD"/>
    <w:rsid w:val="008C54FF"/>
    <w:rsid w:val="008C7F04"/>
    <w:rsid w:val="008D0D10"/>
    <w:rsid w:val="008D2A7D"/>
    <w:rsid w:val="008D3A34"/>
    <w:rsid w:val="008D3FAC"/>
    <w:rsid w:val="008E3EF1"/>
    <w:rsid w:val="008E73CA"/>
    <w:rsid w:val="008F1E12"/>
    <w:rsid w:val="008F24FF"/>
    <w:rsid w:val="008F3806"/>
    <w:rsid w:val="008F5B3B"/>
    <w:rsid w:val="00903BD3"/>
    <w:rsid w:val="00904368"/>
    <w:rsid w:val="00911AEF"/>
    <w:rsid w:val="00913200"/>
    <w:rsid w:val="00915504"/>
    <w:rsid w:val="0092566E"/>
    <w:rsid w:val="009275C3"/>
    <w:rsid w:val="009301CC"/>
    <w:rsid w:val="009509D2"/>
    <w:rsid w:val="00957890"/>
    <w:rsid w:val="00957973"/>
    <w:rsid w:val="00966855"/>
    <w:rsid w:val="00966B3E"/>
    <w:rsid w:val="00966B8B"/>
    <w:rsid w:val="00967737"/>
    <w:rsid w:val="009722C9"/>
    <w:rsid w:val="00976A6C"/>
    <w:rsid w:val="00983477"/>
    <w:rsid w:val="00983657"/>
    <w:rsid w:val="00986CC8"/>
    <w:rsid w:val="009871B2"/>
    <w:rsid w:val="00992F8C"/>
    <w:rsid w:val="0099667A"/>
    <w:rsid w:val="009A6870"/>
    <w:rsid w:val="009A6951"/>
    <w:rsid w:val="009B2352"/>
    <w:rsid w:val="009B2B94"/>
    <w:rsid w:val="009B2C09"/>
    <w:rsid w:val="009C1A04"/>
    <w:rsid w:val="009C21ED"/>
    <w:rsid w:val="009C4959"/>
    <w:rsid w:val="009C5AB5"/>
    <w:rsid w:val="009D176F"/>
    <w:rsid w:val="009D3409"/>
    <w:rsid w:val="009D72BC"/>
    <w:rsid w:val="009E3363"/>
    <w:rsid w:val="009E493B"/>
    <w:rsid w:val="009E67E5"/>
    <w:rsid w:val="009F0EE4"/>
    <w:rsid w:val="009F2C93"/>
    <w:rsid w:val="009F4534"/>
    <w:rsid w:val="009F5C8E"/>
    <w:rsid w:val="00A016EE"/>
    <w:rsid w:val="00A02F04"/>
    <w:rsid w:val="00A06F11"/>
    <w:rsid w:val="00A11A0E"/>
    <w:rsid w:val="00A12885"/>
    <w:rsid w:val="00A16C79"/>
    <w:rsid w:val="00A214B0"/>
    <w:rsid w:val="00A220F4"/>
    <w:rsid w:val="00A234DE"/>
    <w:rsid w:val="00A25EE6"/>
    <w:rsid w:val="00A2671D"/>
    <w:rsid w:val="00A3134E"/>
    <w:rsid w:val="00A317E1"/>
    <w:rsid w:val="00A31928"/>
    <w:rsid w:val="00A37730"/>
    <w:rsid w:val="00A37AC9"/>
    <w:rsid w:val="00A400BE"/>
    <w:rsid w:val="00A42A4A"/>
    <w:rsid w:val="00A46A64"/>
    <w:rsid w:val="00A5230E"/>
    <w:rsid w:val="00A52BB1"/>
    <w:rsid w:val="00A52C34"/>
    <w:rsid w:val="00A60699"/>
    <w:rsid w:val="00A6084D"/>
    <w:rsid w:val="00A654D5"/>
    <w:rsid w:val="00A65EF1"/>
    <w:rsid w:val="00A66950"/>
    <w:rsid w:val="00A70E8D"/>
    <w:rsid w:val="00A728A5"/>
    <w:rsid w:val="00A72958"/>
    <w:rsid w:val="00A73E9E"/>
    <w:rsid w:val="00A80C7B"/>
    <w:rsid w:val="00A81AC3"/>
    <w:rsid w:val="00A90FED"/>
    <w:rsid w:val="00A91BD8"/>
    <w:rsid w:val="00A92549"/>
    <w:rsid w:val="00A94D83"/>
    <w:rsid w:val="00A97CC8"/>
    <w:rsid w:val="00AB2D93"/>
    <w:rsid w:val="00AB6417"/>
    <w:rsid w:val="00AC21A5"/>
    <w:rsid w:val="00AC3B26"/>
    <w:rsid w:val="00AD0826"/>
    <w:rsid w:val="00AD40C0"/>
    <w:rsid w:val="00AD55F4"/>
    <w:rsid w:val="00AE2EC2"/>
    <w:rsid w:val="00AE3E8F"/>
    <w:rsid w:val="00AE53C1"/>
    <w:rsid w:val="00AE6BD0"/>
    <w:rsid w:val="00AF3691"/>
    <w:rsid w:val="00AF6490"/>
    <w:rsid w:val="00AF6C50"/>
    <w:rsid w:val="00B06510"/>
    <w:rsid w:val="00B15F34"/>
    <w:rsid w:val="00B1783A"/>
    <w:rsid w:val="00B20D1B"/>
    <w:rsid w:val="00B2719A"/>
    <w:rsid w:val="00B273DE"/>
    <w:rsid w:val="00B3063C"/>
    <w:rsid w:val="00B310DA"/>
    <w:rsid w:val="00B345B8"/>
    <w:rsid w:val="00B358D6"/>
    <w:rsid w:val="00B40B0C"/>
    <w:rsid w:val="00B417EE"/>
    <w:rsid w:val="00B422C1"/>
    <w:rsid w:val="00B44BFB"/>
    <w:rsid w:val="00B50F01"/>
    <w:rsid w:val="00B52E80"/>
    <w:rsid w:val="00B531F4"/>
    <w:rsid w:val="00B53742"/>
    <w:rsid w:val="00B54976"/>
    <w:rsid w:val="00B55EF9"/>
    <w:rsid w:val="00B61CDF"/>
    <w:rsid w:val="00B66FFD"/>
    <w:rsid w:val="00B6739C"/>
    <w:rsid w:val="00B7000B"/>
    <w:rsid w:val="00B717E3"/>
    <w:rsid w:val="00B77117"/>
    <w:rsid w:val="00B82910"/>
    <w:rsid w:val="00B82D3F"/>
    <w:rsid w:val="00B91543"/>
    <w:rsid w:val="00B91BB6"/>
    <w:rsid w:val="00B926AF"/>
    <w:rsid w:val="00B93C47"/>
    <w:rsid w:val="00B94922"/>
    <w:rsid w:val="00B95242"/>
    <w:rsid w:val="00B97EE3"/>
    <w:rsid w:val="00BA6624"/>
    <w:rsid w:val="00BB0748"/>
    <w:rsid w:val="00BB67D0"/>
    <w:rsid w:val="00BC2759"/>
    <w:rsid w:val="00BD58A2"/>
    <w:rsid w:val="00BE2C90"/>
    <w:rsid w:val="00BE570B"/>
    <w:rsid w:val="00BF095B"/>
    <w:rsid w:val="00BF12B4"/>
    <w:rsid w:val="00BF36A7"/>
    <w:rsid w:val="00BF3B85"/>
    <w:rsid w:val="00BF6550"/>
    <w:rsid w:val="00BF70F4"/>
    <w:rsid w:val="00BF71E7"/>
    <w:rsid w:val="00BF76F7"/>
    <w:rsid w:val="00C02F30"/>
    <w:rsid w:val="00C038D5"/>
    <w:rsid w:val="00C03F07"/>
    <w:rsid w:val="00C06F34"/>
    <w:rsid w:val="00C07854"/>
    <w:rsid w:val="00C13AA1"/>
    <w:rsid w:val="00C148D4"/>
    <w:rsid w:val="00C14D23"/>
    <w:rsid w:val="00C1645E"/>
    <w:rsid w:val="00C171DF"/>
    <w:rsid w:val="00C22D8F"/>
    <w:rsid w:val="00C24099"/>
    <w:rsid w:val="00C26971"/>
    <w:rsid w:val="00C35D0A"/>
    <w:rsid w:val="00C365C5"/>
    <w:rsid w:val="00C40032"/>
    <w:rsid w:val="00C40762"/>
    <w:rsid w:val="00C413C9"/>
    <w:rsid w:val="00C53E73"/>
    <w:rsid w:val="00C5442C"/>
    <w:rsid w:val="00C56708"/>
    <w:rsid w:val="00C56FB8"/>
    <w:rsid w:val="00C615F0"/>
    <w:rsid w:val="00C61DF2"/>
    <w:rsid w:val="00C63C19"/>
    <w:rsid w:val="00C63FFF"/>
    <w:rsid w:val="00C70D5E"/>
    <w:rsid w:val="00C723EC"/>
    <w:rsid w:val="00C77406"/>
    <w:rsid w:val="00C8735D"/>
    <w:rsid w:val="00CA18BC"/>
    <w:rsid w:val="00CA18FD"/>
    <w:rsid w:val="00CA64A1"/>
    <w:rsid w:val="00CB0E22"/>
    <w:rsid w:val="00CB2FA8"/>
    <w:rsid w:val="00CB3BB8"/>
    <w:rsid w:val="00CB458C"/>
    <w:rsid w:val="00CB5D4A"/>
    <w:rsid w:val="00CB6617"/>
    <w:rsid w:val="00CC0BAB"/>
    <w:rsid w:val="00CC12DC"/>
    <w:rsid w:val="00CC2EA0"/>
    <w:rsid w:val="00CD3537"/>
    <w:rsid w:val="00CE1002"/>
    <w:rsid w:val="00CE1EB6"/>
    <w:rsid w:val="00CE4439"/>
    <w:rsid w:val="00D00542"/>
    <w:rsid w:val="00D0127F"/>
    <w:rsid w:val="00D03AAD"/>
    <w:rsid w:val="00D03BA0"/>
    <w:rsid w:val="00D0412D"/>
    <w:rsid w:val="00D1113E"/>
    <w:rsid w:val="00D12C2F"/>
    <w:rsid w:val="00D175EC"/>
    <w:rsid w:val="00D26F43"/>
    <w:rsid w:val="00D3223D"/>
    <w:rsid w:val="00D340FE"/>
    <w:rsid w:val="00D361BB"/>
    <w:rsid w:val="00D41CE0"/>
    <w:rsid w:val="00D42774"/>
    <w:rsid w:val="00D44143"/>
    <w:rsid w:val="00D45698"/>
    <w:rsid w:val="00D516EE"/>
    <w:rsid w:val="00D574C7"/>
    <w:rsid w:val="00D612A7"/>
    <w:rsid w:val="00D63909"/>
    <w:rsid w:val="00D63CF5"/>
    <w:rsid w:val="00D6731A"/>
    <w:rsid w:val="00D71EB7"/>
    <w:rsid w:val="00D75C56"/>
    <w:rsid w:val="00D8240D"/>
    <w:rsid w:val="00D91878"/>
    <w:rsid w:val="00D932AE"/>
    <w:rsid w:val="00D9418F"/>
    <w:rsid w:val="00DA331A"/>
    <w:rsid w:val="00DA3DC5"/>
    <w:rsid w:val="00DA4D63"/>
    <w:rsid w:val="00DA5552"/>
    <w:rsid w:val="00DA6487"/>
    <w:rsid w:val="00DB0B1B"/>
    <w:rsid w:val="00DB1605"/>
    <w:rsid w:val="00DB3A53"/>
    <w:rsid w:val="00DB6D2B"/>
    <w:rsid w:val="00DB7924"/>
    <w:rsid w:val="00DC0F6F"/>
    <w:rsid w:val="00DC1AE8"/>
    <w:rsid w:val="00DD3D84"/>
    <w:rsid w:val="00DD5967"/>
    <w:rsid w:val="00DD6F21"/>
    <w:rsid w:val="00DE155A"/>
    <w:rsid w:val="00DE1BE3"/>
    <w:rsid w:val="00DE2AB2"/>
    <w:rsid w:val="00DE59C4"/>
    <w:rsid w:val="00DF0620"/>
    <w:rsid w:val="00DF14AA"/>
    <w:rsid w:val="00DF2357"/>
    <w:rsid w:val="00DF31AE"/>
    <w:rsid w:val="00DF57AB"/>
    <w:rsid w:val="00DF6656"/>
    <w:rsid w:val="00E035CF"/>
    <w:rsid w:val="00E04AB5"/>
    <w:rsid w:val="00E072D6"/>
    <w:rsid w:val="00E10B4A"/>
    <w:rsid w:val="00E114FD"/>
    <w:rsid w:val="00E12734"/>
    <w:rsid w:val="00E14285"/>
    <w:rsid w:val="00E167DD"/>
    <w:rsid w:val="00E23DDC"/>
    <w:rsid w:val="00E25D2D"/>
    <w:rsid w:val="00E2695F"/>
    <w:rsid w:val="00E302DF"/>
    <w:rsid w:val="00E32CDD"/>
    <w:rsid w:val="00E46292"/>
    <w:rsid w:val="00E472FD"/>
    <w:rsid w:val="00E50E1E"/>
    <w:rsid w:val="00E52328"/>
    <w:rsid w:val="00E56821"/>
    <w:rsid w:val="00E56A31"/>
    <w:rsid w:val="00E63A35"/>
    <w:rsid w:val="00E63E9A"/>
    <w:rsid w:val="00E6428B"/>
    <w:rsid w:val="00E64B13"/>
    <w:rsid w:val="00E6540E"/>
    <w:rsid w:val="00E67522"/>
    <w:rsid w:val="00E70E9E"/>
    <w:rsid w:val="00E73306"/>
    <w:rsid w:val="00E76F32"/>
    <w:rsid w:val="00E80286"/>
    <w:rsid w:val="00E866AB"/>
    <w:rsid w:val="00E9162A"/>
    <w:rsid w:val="00E94AF1"/>
    <w:rsid w:val="00EA1078"/>
    <w:rsid w:val="00EA25D1"/>
    <w:rsid w:val="00EB583E"/>
    <w:rsid w:val="00EC2941"/>
    <w:rsid w:val="00EC36DB"/>
    <w:rsid w:val="00EC43FD"/>
    <w:rsid w:val="00EC4CA6"/>
    <w:rsid w:val="00EC4DB0"/>
    <w:rsid w:val="00EC5D74"/>
    <w:rsid w:val="00EC6A6A"/>
    <w:rsid w:val="00ED3310"/>
    <w:rsid w:val="00ED45D8"/>
    <w:rsid w:val="00EE25C3"/>
    <w:rsid w:val="00EE274C"/>
    <w:rsid w:val="00EE6D3F"/>
    <w:rsid w:val="00EF196F"/>
    <w:rsid w:val="00EF6335"/>
    <w:rsid w:val="00EF70CD"/>
    <w:rsid w:val="00EF7B11"/>
    <w:rsid w:val="00F051AC"/>
    <w:rsid w:val="00F05660"/>
    <w:rsid w:val="00F1219D"/>
    <w:rsid w:val="00F122B5"/>
    <w:rsid w:val="00F14699"/>
    <w:rsid w:val="00F173BC"/>
    <w:rsid w:val="00F23D81"/>
    <w:rsid w:val="00F24907"/>
    <w:rsid w:val="00F27AA3"/>
    <w:rsid w:val="00F27FDB"/>
    <w:rsid w:val="00F30710"/>
    <w:rsid w:val="00F33062"/>
    <w:rsid w:val="00F352FF"/>
    <w:rsid w:val="00F476DB"/>
    <w:rsid w:val="00F5049A"/>
    <w:rsid w:val="00F50A70"/>
    <w:rsid w:val="00F555A0"/>
    <w:rsid w:val="00F65CB1"/>
    <w:rsid w:val="00F67DD0"/>
    <w:rsid w:val="00F70BEB"/>
    <w:rsid w:val="00F71683"/>
    <w:rsid w:val="00F71E94"/>
    <w:rsid w:val="00F723D3"/>
    <w:rsid w:val="00F76A37"/>
    <w:rsid w:val="00F77685"/>
    <w:rsid w:val="00F84753"/>
    <w:rsid w:val="00F848F4"/>
    <w:rsid w:val="00F94408"/>
    <w:rsid w:val="00F94A41"/>
    <w:rsid w:val="00F9541D"/>
    <w:rsid w:val="00FA4BC6"/>
    <w:rsid w:val="00FA52E1"/>
    <w:rsid w:val="00FA70A9"/>
    <w:rsid w:val="00FB1B51"/>
    <w:rsid w:val="00FB264B"/>
    <w:rsid w:val="00FB5BE5"/>
    <w:rsid w:val="00FC08FB"/>
    <w:rsid w:val="00FC1959"/>
    <w:rsid w:val="00FC2FEB"/>
    <w:rsid w:val="00FC5838"/>
    <w:rsid w:val="00FD42E3"/>
    <w:rsid w:val="00FD65E6"/>
    <w:rsid w:val="00FE03C2"/>
    <w:rsid w:val="00FE2541"/>
    <w:rsid w:val="00FE4488"/>
    <w:rsid w:val="00FE5924"/>
    <w:rsid w:val="00FF54B9"/>
    <w:rsid w:val="00FF58ED"/>
    <w:rsid w:val="00FF5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7B"/>
    <w:rPr>
      <w:sz w:val="24"/>
      <w:szCs w:val="24"/>
    </w:rPr>
  </w:style>
  <w:style w:type="paragraph" w:styleId="Heading1">
    <w:name w:val="heading 1"/>
    <w:basedOn w:val="Normal"/>
    <w:next w:val="Normal"/>
    <w:qFormat/>
    <w:rsid w:val="002E05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05E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05E0"/>
    <w:pPr>
      <w:keepNext/>
      <w:spacing w:before="240" w:after="60"/>
      <w:outlineLvl w:val="2"/>
    </w:pPr>
    <w:rPr>
      <w:rFonts w:ascii="Arial" w:hAnsi="Arial" w:cs="Arial"/>
      <w:b/>
      <w:bCs/>
      <w:sz w:val="26"/>
      <w:szCs w:val="26"/>
    </w:rPr>
  </w:style>
  <w:style w:type="paragraph" w:styleId="Heading6">
    <w:name w:val="heading 6"/>
    <w:basedOn w:val="Normal"/>
    <w:next w:val="Normal"/>
    <w:qFormat/>
    <w:rsid w:val="00FE4488"/>
    <w:pPr>
      <w:spacing w:before="240" w:after="60"/>
      <w:outlineLvl w:val="5"/>
    </w:pPr>
    <w:rPr>
      <w:b/>
      <w:bCs/>
      <w:sz w:val="22"/>
      <w:szCs w:val="22"/>
    </w:rPr>
  </w:style>
  <w:style w:type="paragraph" w:styleId="Heading7">
    <w:name w:val="heading 7"/>
    <w:basedOn w:val="Normal"/>
    <w:next w:val="Normal"/>
    <w:qFormat/>
    <w:rsid w:val="003E57E5"/>
    <w:pPr>
      <w:keepNext/>
      <w:jc w:val="center"/>
      <w:outlineLvl w:val="6"/>
    </w:pPr>
    <w:rPr>
      <w:snapToGrid w:val="0"/>
      <w:color w:val="000000"/>
      <w:szCs w:val="20"/>
    </w:rPr>
  </w:style>
  <w:style w:type="paragraph" w:styleId="Heading8">
    <w:name w:val="heading 8"/>
    <w:basedOn w:val="Normal"/>
    <w:next w:val="Normal"/>
    <w:qFormat/>
    <w:rsid w:val="00FE4488"/>
    <w:pPr>
      <w:spacing w:before="240" w:after="60"/>
      <w:outlineLvl w:val="7"/>
    </w:pPr>
    <w:rPr>
      <w:i/>
      <w:iCs/>
    </w:rPr>
  </w:style>
  <w:style w:type="paragraph" w:styleId="Heading9">
    <w:name w:val="heading 9"/>
    <w:basedOn w:val="Normal"/>
    <w:next w:val="Normal"/>
    <w:qFormat/>
    <w:rsid w:val="00A2671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E57E5"/>
    <w:pPr>
      <w:tabs>
        <w:tab w:val="left" w:pos="360"/>
      </w:tabs>
      <w:jc w:val="both"/>
    </w:pPr>
    <w:rPr>
      <w:rFonts w:ascii="Arial" w:hAnsi="Arial"/>
      <w:snapToGrid w:val="0"/>
      <w:color w:val="000000"/>
      <w:szCs w:val="20"/>
    </w:rPr>
  </w:style>
  <w:style w:type="paragraph" w:styleId="BodyText">
    <w:name w:val="Body Text"/>
    <w:basedOn w:val="Normal"/>
    <w:rsid w:val="002E05E0"/>
    <w:pPr>
      <w:spacing w:after="120"/>
    </w:pPr>
  </w:style>
  <w:style w:type="paragraph" w:styleId="BodyTextIndent2">
    <w:name w:val="Body Text Indent 2"/>
    <w:basedOn w:val="Normal"/>
    <w:rsid w:val="002E05E0"/>
    <w:pPr>
      <w:spacing w:after="120" w:line="480" w:lineRule="auto"/>
      <w:ind w:left="360"/>
    </w:pPr>
  </w:style>
  <w:style w:type="paragraph" w:styleId="Title">
    <w:name w:val="Title"/>
    <w:basedOn w:val="Normal"/>
    <w:qFormat/>
    <w:rsid w:val="002E05E0"/>
    <w:pPr>
      <w:jc w:val="center"/>
    </w:pPr>
    <w:rPr>
      <w:b/>
      <w:sz w:val="28"/>
      <w:szCs w:val="20"/>
    </w:rPr>
  </w:style>
  <w:style w:type="paragraph" w:styleId="Footer">
    <w:name w:val="footer"/>
    <w:basedOn w:val="Normal"/>
    <w:link w:val="FooterChar"/>
    <w:uiPriority w:val="99"/>
    <w:rsid w:val="002E05E0"/>
    <w:pPr>
      <w:tabs>
        <w:tab w:val="center" w:pos="4320"/>
        <w:tab w:val="right" w:pos="8640"/>
      </w:tabs>
    </w:pPr>
    <w:rPr>
      <w:sz w:val="20"/>
      <w:szCs w:val="20"/>
    </w:rPr>
  </w:style>
  <w:style w:type="character" w:styleId="Hyperlink">
    <w:name w:val="Hyperlink"/>
    <w:basedOn w:val="DefaultParagraphFont"/>
    <w:rsid w:val="002E05E0"/>
    <w:rPr>
      <w:color w:val="0000FF"/>
      <w:u w:val="single"/>
    </w:rPr>
  </w:style>
  <w:style w:type="paragraph" w:styleId="BodyTextIndent">
    <w:name w:val="Body Text Indent"/>
    <w:basedOn w:val="Normal"/>
    <w:rsid w:val="00A2671D"/>
    <w:pPr>
      <w:spacing w:after="120"/>
      <w:ind w:left="360"/>
    </w:pPr>
  </w:style>
  <w:style w:type="paragraph" w:styleId="BodyText3">
    <w:name w:val="Body Text 3"/>
    <w:basedOn w:val="Normal"/>
    <w:rsid w:val="00A2671D"/>
    <w:pPr>
      <w:spacing w:after="120"/>
    </w:pPr>
    <w:rPr>
      <w:sz w:val="16"/>
      <w:szCs w:val="16"/>
    </w:rPr>
  </w:style>
  <w:style w:type="table" w:styleId="TableGrid">
    <w:name w:val="Table Grid"/>
    <w:basedOn w:val="TableNormal"/>
    <w:uiPriority w:val="59"/>
    <w:rsid w:val="009E3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71E94"/>
  </w:style>
  <w:style w:type="paragraph" w:styleId="Header">
    <w:name w:val="header"/>
    <w:basedOn w:val="Normal"/>
    <w:rsid w:val="000929BA"/>
    <w:pPr>
      <w:tabs>
        <w:tab w:val="center" w:pos="4320"/>
        <w:tab w:val="right" w:pos="8640"/>
      </w:tabs>
    </w:pPr>
  </w:style>
  <w:style w:type="paragraph" w:styleId="BalloonText">
    <w:name w:val="Balloon Text"/>
    <w:basedOn w:val="Normal"/>
    <w:semiHidden/>
    <w:rsid w:val="000929BA"/>
    <w:rPr>
      <w:rFonts w:ascii="Tahoma" w:hAnsi="Tahoma" w:cs="Tahoma"/>
      <w:sz w:val="16"/>
      <w:szCs w:val="16"/>
    </w:rPr>
  </w:style>
  <w:style w:type="character" w:customStyle="1" w:styleId="FooterChar">
    <w:name w:val="Footer Char"/>
    <w:basedOn w:val="DefaultParagraphFont"/>
    <w:link w:val="Footer"/>
    <w:uiPriority w:val="99"/>
    <w:rsid w:val="00A52BB1"/>
  </w:style>
  <w:style w:type="paragraph" w:styleId="NormalWeb">
    <w:name w:val="Normal (Web)"/>
    <w:basedOn w:val="Normal"/>
    <w:uiPriority w:val="99"/>
    <w:unhideWhenUsed/>
    <w:rsid w:val="005508E3"/>
  </w:style>
  <w:style w:type="paragraph" w:customStyle="1" w:styleId="Default">
    <w:name w:val="Default"/>
    <w:rsid w:val="00D42774"/>
    <w:pPr>
      <w:autoSpaceDE w:val="0"/>
      <w:autoSpaceDN w:val="0"/>
      <w:adjustRightInd w:val="0"/>
    </w:pPr>
    <w:rPr>
      <w:rFonts w:ascii="JFIID A+ AHJ Ad Lib" w:hAnsi="JFIID A+ AHJ Ad Lib" w:cs="JFIID A+ AHJ Ad Lib"/>
      <w:color w:val="000000"/>
      <w:sz w:val="24"/>
      <w:szCs w:val="24"/>
    </w:rPr>
  </w:style>
  <w:style w:type="paragraph" w:styleId="ListParagraph">
    <w:name w:val="List Paragraph"/>
    <w:basedOn w:val="Normal"/>
    <w:uiPriority w:val="34"/>
    <w:qFormat/>
    <w:rsid w:val="003D2337"/>
    <w:pPr>
      <w:ind w:left="720"/>
      <w:contextualSpacing/>
    </w:pPr>
  </w:style>
  <w:style w:type="paragraph" w:styleId="NoSpacing">
    <w:name w:val="No Spacing"/>
    <w:uiPriority w:val="1"/>
    <w:qFormat/>
    <w:rsid w:val="0043414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E05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05E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05E0"/>
    <w:pPr>
      <w:keepNext/>
      <w:spacing w:before="240" w:after="60"/>
      <w:outlineLvl w:val="2"/>
    </w:pPr>
    <w:rPr>
      <w:rFonts w:ascii="Arial" w:hAnsi="Arial" w:cs="Arial"/>
      <w:b/>
      <w:bCs/>
      <w:sz w:val="26"/>
      <w:szCs w:val="26"/>
    </w:rPr>
  </w:style>
  <w:style w:type="paragraph" w:styleId="Heading6">
    <w:name w:val="heading 6"/>
    <w:basedOn w:val="Normal"/>
    <w:next w:val="Normal"/>
    <w:qFormat/>
    <w:rsid w:val="00FE4488"/>
    <w:pPr>
      <w:spacing w:before="240" w:after="60"/>
      <w:outlineLvl w:val="5"/>
    </w:pPr>
    <w:rPr>
      <w:b/>
      <w:bCs/>
      <w:sz w:val="22"/>
      <w:szCs w:val="22"/>
    </w:rPr>
  </w:style>
  <w:style w:type="paragraph" w:styleId="Heading7">
    <w:name w:val="heading 7"/>
    <w:basedOn w:val="Normal"/>
    <w:next w:val="Normal"/>
    <w:qFormat/>
    <w:rsid w:val="003E57E5"/>
    <w:pPr>
      <w:keepNext/>
      <w:jc w:val="center"/>
      <w:outlineLvl w:val="6"/>
    </w:pPr>
    <w:rPr>
      <w:snapToGrid w:val="0"/>
      <w:color w:val="000000"/>
      <w:szCs w:val="20"/>
    </w:rPr>
  </w:style>
  <w:style w:type="paragraph" w:styleId="Heading8">
    <w:name w:val="heading 8"/>
    <w:basedOn w:val="Normal"/>
    <w:next w:val="Normal"/>
    <w:qFormat/>
    <w:rsid w:val="00FE4488"/>
    <w:pPr>
      <w:spacing w:before="240" w:after="60"/>
      <w:outlineLvl w:val="7"/>
    </w:pPr>
    <w:rPr>
      <w:i/>
      <w:iCs/>
    </w:rPr>
  </w:style>
  <w:style w:type="paragraph" w:styleId="Heading9">
    <w:name w:val="heading 9"/>
    <w:basedOn w:val="Normal"/>
    <w:next w:val="Normal"/>
    <w:qFormat/>
    <w:rsid w:val="00A2671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E57E5"/>
    <w:pPr>
      <w:tabs>
        <w:tab w:val="left" w:pos="360"/>
      </w:tabs>
      <w:jc w:val="both"/>
    </w:pPr>
    <w:rPr>
      <w:rFonts w:ascii="Arial" w:hAnsi="Arial"/>
      <w:snapToGrid w:val="0"/>
      <w:color w:val="000000"/>
      <w:szCs w:val="20"/>
    </w:rPr>
  </w:style>
  <w:style w:type="paragraph" w:styleId="BodyText">
    <w:name w:val="Body Text"/>
    <w:basedOn w:val="Normal"/>
    <w:rsid w:val="002E05E0"/>
    <w:pPr>
      <w:spacing w:after="120"/>
    </w:pPr>
  </w:style>
  <w:style w:type="paragraph" w:styleId="BodyTextIndent2">
    <w:name w:val="Body Text Indent 2"/>
    <w:basedOn w:val="Normal"/>
    <w:rsid w:val="002E05E0"/>
    <w:pPr>
      <w:spacing w:after="120" w:line="480" w:lineRule="auto"/>
      <w:ind w:left="360"/>
    </w:pPr>
  </w:style>
  <w:style w:type="paragraph" w:styleId="Title">
    <w:name w:val="Title"/>
    <w:basedOn w:val="Normal"/>
    <w:qFormat/>
    <w:rsid w:val="002E05E0"/>
    <w:pPr>
      <w:jc w:val="center"/>
    </w:pPr>
    <w:rPr>
      <w:b/>
      <w:sz w:val="28"/>
      <w:szCs w:val="20"/>
    </w:rPr>
  </w:style>
  <w:style w:type="paragraph" w:styleId="Footer">
    <w:name w:val="footer"/>
    <w:basedOn w:val="Normal"/>
    <w:link w:val="FooterChar"/>
    <w:uiPriority w:val="99"/>
    <w:rsid w:val="002E05E0"/>
    <w:pPr>
      <w:tabs>
        <w:tab w:val="center" w:pos="4320"/>
        <w:tab w:val="right" w:pos="8640"/>
      </w:tabs>
    </w:pPr>
    <w:rPr>
      <w:sz w:val="20"/>
      <w:szCs w:val="20"/>
    </w:rPr>
  </w:style>
  <w:style w:type="character" w:styleId="Hyperlink">
    <w:name w:val="Hyperlink"/>
    <w:basedOn w:val="DefaultParagraphFont"/>
    <w:rsid w:val="002E05E0"/>
    <w:rPr>
      <w:color w:val="0000FF"/>
      <w:u w:val="single"/>
    </w:rPr>
  </w:style>
  <w:style w:type="paragraph" w:styleId="BodyTextIndent">
    <w:name w:val="Body Text Indent"/>
    <w:basedOn w:val="Normal"/>
    <w:rsid w:val="00A2671D"/>
    <w:pPr>
      <w:spacing w:after="120"/>
      <w:ind w:left="360"/>
    </w:pPr>
  </w:style>
  <w:style w:type="paragraph" w:styleId="BodyText3">
    <w:name w:val="Body Text 3"/>
    <w:basedOn w:val="Normal"/>
    <w:rsid w:val="00A2671D"/>
    <w:pPr>
      <w:spacing w:after="120"/>
    </w:pPr>
    <w:rPr>
      <w:sz w:val="16"/>
      <w:szCs w:val="16"/>
    </w:rPr>
  </w:style>
  <w:style w:type="table" w:styleId="TableGrid">
    <w:name w:val="Table Grid"/>
    <w:basedOn w:val="TableNormal"/>
    <w:uiPriority w:val="59"/>
    <w:rsid w:val="009E3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71E94"/>
  </w:style>
  <w:style w:type="paragraph" w:styleId="Header">
    <w:name w:val="header"/>
    <w:basedOn w:val="Normal"/>
    <w:rsid w:val="000929BA"/>
    <w:pPr>
      <w:tabs>
        <w:tab w:val="center" w:pos="4320"/>
        <w:tab w:val="right" w:pos="8640"/>
      </w:tabs>
    </w:pPr>
  </w:style>
  <w:style w:type="paragraph" w:styleId="BalloonText">
    <w:name w:val="Balloon Text"/>
    <w:basedOn w:val="Normal"/>
    <w:semiHidden/>
    <w:rsid w:val="000929BA"/>
    <w:rPr>
      <w:rFonts w:ascii="Tahoma" w:hAnsi="Tahoma" w:cs="Tahoma"/>
      <w:sz w:val="16"/>
      <w:szCs w:val="16"/>
    </w:rPr>
  </w:style>
  <w:style w:type="character" w:customStyle="1" w:styleId="FooterChar">
    <w:name w:val="Footer Char"/>
    <w:basedOn w:val="DefaultParagraphFont"/>
    <w:link w:val="Footer"/>
    <w:uiPriority w:val="99"/>
    <w:rsid w:val="00A52BB1"/>
  </w:style>
  <w:style w:type="paragraph" w:styleId="NormalWeb">
    <w:name w:val="Normal (Web)"/>
    <w:basedOn w:val="Normal"/>
    <w:uiPriority w:val="99"/>
    <w:unhideWhenUsed/>
    <w:rsid w:val="005508E3"/>
  </w:style>
  <w:style w:type="paragraph" w:customStyle="1" w:styleId="Default">
    <w:name w:val="Default"/>
    <w:rsid w:val="00D42774"/>
    <w:pPr>
      <w:autoSpaceDE w:val="0"/>
      <w:autoSpaceDN w:val="0"/>
      <w:adjustRightInd w:val="0"/>
    </w:pPr>
    <w:rPr>
      <w:rFonts w:ascii="JFIID A+ AHJ Ad Lib" w:hAnsi="JFIID A+ AHJ Ad Lib" w:cs="JFIID A+ AHJ Ad Lib"/>
      <w:color w:val="000000"/>
      <w:sz w:val="24"/>
      <w:szCs w:val="24"/>
    </w:rPr>
  </w:style>
  <w:style w:type="paragraph" w:styleId="ListParagraph">
    <w:name w:val="List Paragraph"/>
    <w:basedOn w:val="Normal"/>
    <w:uiPriority w:val="34"/>
    <w:qFormat/>
    <w:rsid w:val="003D2337"/>
    <w:pPr>
      <w:ind w:left="720"/>
      <w:contextualSpacing/>
    </w:pPr>
  </w:style>
  <w:style w:type="paragraph" w:styleId="NoSpacing">
    <w:name w:val="No Spacing"/>
    <w:uiPriority w:val="1"/>
    <w:qFormat/>
    <w:rsid w:val="00434147"/>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71059839">
      <w:bodyDiv w:val="1"/>
      <w:marLeft w:val="0"/>
      <w:marRight w:val="0"/>
      <w:marTop w:val="0"/>
      <w:marBottom w:val="0"/>
      <w:divBdr>
        <w:top w:val="none" w:sz="0" w:space="0" w:color="auto"/>
        <w:left w:val="none" w:sz="0" w:space="0" w:color="auto"/>
        <w:bottom w:val="none" w:sz="0" w:space="0" w:color="auto"/>
        <w:right w:val="none" w:sz="0" w:space="0" w:color="auto"/>
      </w:divBdr>
    </w:div>
    <w:div w:id="167387092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236674778">
          <w:marLeft w:val="0"/>
          <w:marRight w:val="0"/>
          <w:marTop w:val="0"/>
          <w:marBottom w:val="0"/>
          <w:divBdr>
            <w:top w:val="none" w:sz="0" w:space="0" w:color="auto"/>
            <w:left w:val="none" w:sz="0" w:space="0" w:color="auto"/>
            <w:bottom w:val="none" w:sz="0" w:space="0" w:color="auto"/>
            <w:right w:val="none" w:sz="0" w:space="0" w:color="auto"/>
          </w:divBdr>
          <w:divsChild>
            <w:div w:id="2024621905">
              <w:marLeft w:val="0"/>
              <w:marRight w:val="0"/>
              <w:marTop w:val="0"/>
              <w:marBottom w:val="0"/>
              <w:divBdr>
                <w:top w:val="none" w:sz="0" w:space="0" w:color="auto"/>
                <w:left w:val="none" w:sz="0" w:space="0" w:color="auto"/>
                <w:bottom w:val="none" w:sz="0" w:space="0" w:color="auto"/>
                <w:right w:val="none" w:sz="0" w:space="0" w:color="auto"/>
              </w:divBdr>
              <w:divsChild>
                <w:div w:id="2128771988">
                  <w:marLeft w:val="0"/>
                  <w:marRight w:val="0"/>
                  <w:marTop w:val="0"/>
                  <w:marBottom w:val="0"/>
                  <w:divBdr>
                    <w:top w:val="none" w:sz="0" w:space="0" w:color="auto"/>
                    <w:left w:val="none" w:sz="0" w:space="0" w:color="auto"/>
                    <w:bottom w:val="none" w:sz="0" w:space="0" w:color="auto"/>
                    <w:right w:val="none" w:sz="0" w:space="0" w:color="auto"/>
                  </w:divBdr>
                  <w:divsChild>
                    <w:div w:id="1617711827">
                      <w:marLeft w:val="0"/>
                      <w:marRight w:val="0"/>
                      <w:marTop w:val="0"/>
                      <w:marBottom w:val="0"/>
                      <w:divBdr>
                        <w:top w:val="none" w:sz="0" w:space="0" w:color="auto"/>
                        <w:left w:val="none" w:sz="0" w:space="0" w:color="auto"/>
                        <w:bottom w:val="none" w:sz="0" w:space="0" w:color="auto"/>
                        <w:right w:val="none" w:sz="0" w:space="0" w:color="auto"/>
                      </w:divBdr>
                      <w:divsChild>
                        <w:div w:id="2089962267">
                          <w:marLeft w:val="0"/>
                          <w:marRight w:val="0"/>
                          <w:marTop w:val="0"/>
                          <w:marBottom w:val="0"/>
                          <w:divBdr>
                            <w:top w:val="none" w:sz="0" w:space="0" w:color="auto"/>
                            <w:left w:val="none" w:sz="0" w:space="0" w:color="auto"/>
                            <w:bottom w:val="none" w:sz="0" w:space="0" w:color="auto"/>
                            <w:right w:val="none" w:sz="0" w:space="0" w:color="auto"/>
                          </w:divBdr>
                          <w:divsChild>
                            <w:div w:id="1397514120">
                              <w:marLeft w:val="450"/>
                              <w:marRight w:val="0"/>
                              <w:marTop w:val="150"/>
                              <w:marBottom w:val="0"/>
                              <w:divBdr>
                                <w:top w:val="none" w:sz="0" w:space="0" w:color="auto"/>
                                <w:left w:val="none" w:sz="0" w:space="0" w:color="auto"/>
                                <w:bottom w:val="none" w:sz="0" w:space="0" w:color="auto"/>
                                <w:right w:val="none" w:sz="0" w:space="0" w:color="auto"/>
                              </w:divBdr>
                              <w:divsChild>
                                <w:div w:id="729037006">
                                  <w:marLeft w:val="180"/>
                                  <w:marRight w:val="0"/>
                                  <w:marTop w:val="1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munizenc.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odallerg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munizenc.com" TargetMode="External"/><Relationship Id="rId5" Type="http://schemas.openxmlformats.org/officeDocument/2006/relationships/webSettings" Target="webSettings.xml"/><Relationship Id="rId15" Type="http://schemas.openxmlformats.org/officeDocument/2006/relationships/hyperlink" Target="http://www.ncdiabetes.org" TargetMode="External"/><Relationship Id="rId10" Type="http://schemas.openxmlformats.org/officeDocument/2006/relationships/hyperlink" Target="mailto:ehuff@ecps.k12.nc.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silver@ecps.k12.nc.us" TargetMode="External"/><Relationship Id="rId14" Type="http://schemas.openxmlformats.org/officeDocument/2006/relationships/hyperlink" Target="http://www.cdc.gov"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549B3-744F-49D7-B109-DA8A213F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12832</Words>
  <Characters>73143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Mission and Belief Statement</vt:lpstr>
    </vt:vector>
  </TitlesOfParts>
  <Company>Edenton-Chowan Schools</Company>
  <LinksUpToDate>false</LinksUpToDate>
  <CharactersWithSpaces>85804</CharactersWithSpaces>
  <SharedDoc>false</SharedDoc>
  <HLinks>
    <vt:vector size="36" baseType="variant">
      <vt:variant>
        <vt:i4>2883689</vt:i4>
      </vt:variant>
      <vt:variant>
        <vt:i4>15</vt:i4>
      </vt:variant>
      <vt:variant>
        <vt:i4>0</vt:i4>
      </vt:variant>
      <vt:variant>
        <vt:i4>5</vt:i4>
      </vt:variant>
      <vt:variant>
        <vt:lpwstr>http://www.foodallergy.org/</vt:lpwstr>
      </vt:variant>
      <vt:variant>
        <vt:lpwstr/>
      </vt:variant>
      <vt:variant>
        <vt:i4>3342391</vt:i4>
      </vt:variant>
      <vt:variant>
        <vt:i4>12</vt:i4>
      </vt:variant>
      <vt:variant>
        <vt:i4>0</vt:i4>
      </vt:variant>
      <vt:variant>
        <vt:i4>5</vt:i4>
      </vt:variant>
      <vt:variant>
        <vt:lpwstr>http://www.ncdiabetes.org/</vt:lpwstr>
      </vt:variant>
      <vt:variant>
        <vt:lpwstr/>
      </vt:variant>
      <vt:variant>
        <vt:i4>3801205</vt:i4>
      </vt:variant>
      <vt:variant>
        <vt:i4>9</vt:i4>
      </vt:variant>
      <vt:variant>
        <vt:i4>0</vt:i4>
      </vt:variant>
      <vt:variant>
        <vt:i4>5</vt:i4>
      </vt:variant>
      <vt:variant>
        <vt:lpwstr>http://www.cdc.gov/</vt:lpwstr>
      </vt:variant>
      <vt:variant>
        <vt:lpwstr/>
      </vt:variant>
      <vt:variant>
        <vt:i4>3866665</vt:i4>
      </vt:variant>
      <vt:variant>
        <vt:i4>6</vt:i4>
      </vt:variant>
      <vt:variant>
        <vt:i4>0</vt:i4>
      </vt:variant>
      <vt:variant>
        <vt:i4>5</vt:i4>
      </vt:variant>
      <vt:variant>
        <vt:lpwstr>http://www.immunizenc.com/</vt:lpwstr>
      </vt:variant>
      <vt:variant>
        <vt:lpwstr/>
      </vt:variant>
      <vt:variant>
        <vt:i4>3801205</vt:i4>
      </vt:variant>
      <vt:variant>
        <vt:i4>3</vt:i4>
      </vt:variant>
      <vt:variant>
        <vt:i4>0</vt:i4>
      </vt:variant>
      <vt:variant>
        <vt:i4>5</vt:i4>
      </vt:variant>
      <vt:variant>
        <vt:lpwstr>http://www.cdc.gov/</vt:lpwstr>
      </vt:variant>
      <vt:variant>
        <vt:lpwstr/>
      </vt:variant>
      <vt:variant>
        <vt:i4>3866665</vt:i4>
      </vt:variant>
      <vt:variant>
        <vt:i4>0</vt:i4>
      </vt:variant>
      <vt:variant>
        <vt:i4>0</vt:i4>
      </vt:variant>
      <vt:variant>
        <vt:i4>5</vt:i4>
      </vt:variant>
      <vt:variant>
        <vt:lpwstr>http://www.immunizenc.com/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Belief Statement</dc:title>
  <dc:creator>Edenton-Chowan Schools</dc:creator>
  <cp:lastModifiedBy>Carrie Baker</cp:lastModifiedBy>
  <cp:revision>2</cp:revision>
  <cp:lastPrinted>2014-05-06T16:51:00Z</cp:lastPrinted>
  <dcterms:created xsi:type="dcterms:W3CDTF">2014-05-27T12:57:00Z</dcterms:created>
  <dcterms:modified xsi:type="dcterms:W3CDTF">2014-05-27T12:57:00Z</dcterms:modified>
</cp:coreProperties>
</file>